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2A105" w14:textId="77777777" w:rsidR="00900684" w:rsidRPr="00283495" w:rsidRDefault="00900684" w:rsidP="00900684">
      <w:pPr>
        <w:ind w:left="-72"/>
        <w:rPr>
          <w:rFonts w:ascii="Times New Roman" w:hAnsi="Times New Roman"/>
          <w:color w:val="000000"/>
          <w:sz w:val="20"/>
        </w:rPr>
      </w:pPr>
    </w:p>
    <w:p w14:paraId="74C8183A" w14:textId="77777777" w:rsidR="00900684" w:rsidRPr="00283495" w:rsidRDefault="00900684" w:rsidP="00900684">
      <w:pPr>
        <w:ind w:left="-72"/>
        <w:rPr>
          <w:rFonts w:ascii="Times New Roman" w:hAnsi="Times New Roman"/>
          <w:color w:val="000000"/>
          <w:sz w:val="20"/>
        </w:rPr>
      </w:pPr>
      <w:r w:rsidRPr="00283495">
        <w:rPr>
          <w:rFonts w:ascii="Times New Roman" w:hAnsi="Times New Roman"/>
          <w:color w:val="000000"/>
          <w:sz w:val="20"/>
        </w:rPr>
        <w:drawing>
          <wp:inline distT="0" distB="0" distL="0" distR="0" wp14:anchorId="3457E48E" wp14:editId="2AE7F98C">
            <wp:extent cx="5486400" cy="41148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14:paraId="3B5659FD" w14:textId="77777777" w:rsidR="00900684" w:rsidRPr="00283495" w:rsidRDefault="00900684" w:rsidP="00900684">
      <w:pPr>
        <w:ind w:left="-72"/>
        <w:rPr>
          <w:rFonts w:ascii="Times New Roman" w:hAnsi="Times New Roman"/>
          <w:color w:val="000000"/>
          <w:sz w:val="20"/>
        </w:rPr>
      </w:pPr>
    </w:p>
    <w:p w14:paraId="7AC70E8E" w14:textId="77777777" w:rsidR="00900684" w:rsidRPr="00283495" w:rsidRDefault="00900684" w:rsidP="00900684">
      <w:pPr>
        <w:ind w:left="-72"/>
        <w:rPr>
          <w:rFonts w:ascii="Times New Roman" w:hAnsi="Times New Roman"/>
          <w:color w:val="000000"/>
          <w:sz w:val="20"/>
        </w:rPr>
      </w:pPr>
    </w:p>
    <w:p w14:paraId="41866103" w14:textId="77777777" w:rsidR="00900684" w:rsidRPr="00283495" w:rsidRDefault="00900684" w:rsidP="00900684">
      <w:pPr>
        <w:ind w:left="-72"/>
        <w:rPr>
          <w:rFonts w:ascii="Times New Roman" w:hAnsi="Times New Roman"/>
          <w:color w:val="000000"/>
          <w:sz w:val="20"/>
        </w:rPr>
      </w:pPr>
    </w:p>
    <w:p w14:paraId="5B447AA4" w14:textId="77777777" w:rsidR="00900684" w:rsidRPr="00283495" w:rsidRDefault="00900684" w:rsidP="00900684">
      <w:pPr>
        <w:ind w:left="-72"/>
        <w:rPr>
          <w:rFonts w:ascii="Times New Roman" w:hAnsi="Times New Roman"/>
          <w:color w:val="000000"/>
          <w:sz w:val="20"/>
        </w:rPr>
      </w:pPr>
    </w:p>
    <w:p w14:paraId="6D21DB83" w14:textId="77777777" w:rsidR="00900684" w:rsidRPr="00283495" w:rsidRDefault="00900684" w:rsidP="00900684">
      <w:pPr>
        <w:ind w:left="-72"/>
        <w:jc w:val="center"/>
        <w:rPr>
          <w:rFonts w:ascii="Times New Roman" w:hAnsi="Times New Roman"/>
          <w:color w:val="000000"/>
          <w:sz w:val="20"/>
        </w:rPr>
      </w:pPr>
      <w:r w:rsidRPr="00283495">
        <w:rPr>
          <w:rFonts w:ascii="Times New Roman" w:hAnsi="Times New Roman"/>
          <w:b/>
          <w:color w:val="000000"/>
          <w:sz w:val="20"/>
        </w:rPr>
        <w:t>IMBODEN AREA CHARTER SCHOOL</w:t>
      </w:r>
    </w:p>
    <w:p w14:paraId="46EF2D0C" w14:textId="77777777" w:rsidR="00900684" w:rsidRPr="00283495" w:rsidRDefault="00900684" w:rsidP="00900684">
      <w:pPr>
        <w:ind w:left="-72"/>
        <w:jc w:val="center"/>
        <w:rPr>
          <w:rFonts w:ascii="Times New Roman" w:hAnsi="Times New Roman"/>
          <w:color w:val="000000"/>
          <w:sz w:val="20"/>
        </w:rPr>
      </w:pPr>
    </w:p>
    <w:p w14:paraId="609FF3F5" w14:textId="77777777" w:rsidR="00900684" w:rsidRPr="00283495" w:rsidRDefault="00900684" w:rsidP="00900684">
      <w:pPr>
        <w:ind w:left="-72"/>
        <w:jc w:val="center"/>
        <w:rPr>
          <w:rFonts w:ascii="Times New Roman" w:hAnsi="Times New Roman"/>
          <w:b/>
          <w:color w:val="000000"/>
          <w:sz w:val="20"/>
        </w:rPr>
      </w:pPr>
      <w:r w:rsidRPr="00283495">
        <w:rPr>
          <w:rFonts w:ascii="Times New Roman" w:hAnsi="Times New Roman"/>
          <w:b/>
          <w:color w:val="000000"/>
          <w:sz w:val="20"/>
        </w:rPr>
        <w:t>LICENSED PERSONNEL HANDBOOK</w:t>
      </w:r>
    </w:p>
    <w:p w14:paraId="735EEC98" w14:textId="77777777" w:rsidR="00900684" w:rsidRPr="00283495" w:rsidRDefault="00900684" w:rsidP="00900684">
      <w:pPr>
        <w:ind w:left="-72"/>
        <w:jc w:val="center"/>
        <w:rPr>
          <w:rFonts w:ascii="Times New Roman" w:hAnsi="Times New Roman"/>
          <w:b/>
          <w:color w:val="000000"/>
          <w:sz w:val="20"/>
        </w:rPr>
      </w:pPr>
    </w:p>
    <w:p w14:paraId="1BA78752" w14:textId="289F1640" w:rsidR="00900684" w:rsidRPr="00283495" w:rsidRDefault="00900684" w:rsidP="00900684">
      <w:pPr>
        <w:ind w:left="-72"/>
        <w:jc w:val="center"/>
        <w:rPr>
          <w:rFonts w:ascii="Times New Roman" w:hAnsi="Times New Roman"/>
          <w:b/>
          <w:color w:val="000000"/>
          <w:sz w:val="20"/>
        </w:rPr>
      </w:pPr>
      <w:r w:rsidRPr="00283495">
        <w:rPr>
          <w:rFonts w:ascii="Times New Roman" w:hAnsi="Times New Roman"/>
          <w:b/>
          <w:color w:val="000000"/>
          <w:sz w:val="20"/>
        </w:rPr>
        <w:t>20</w:t>
      </w:r>
      <w:r w:rsidR="009D4938" w:rsidRPr="00283495">
        <w:rPr>
          <w:rFonts w:ascii="Times New Roman" w:hAnsi="Times New Roman"/>
          <w:b/>
          <w:color w:val="000000"/>
          <w:sz w:val="20"/>
        </w:rPr>
        <w:t>2</w:t>
      </w:r>
      <w:r w:rsidR="00711C14" w:rsidRPr="00283495">
        <w:rPr>
          <w:rFonts w:ascii="Times New Roman" w:hAnsi="Times New Roman"/>
          <w:b/>
          <w:color w:val="000000"/>
          <w:sz w:val="20"/>
        </w:rPr>
        <w:t>3</w:t>
      </w:r>
      <w:r w:rsidR="009D4938" w:rsidRPr="00283495">
        <w:rPr>
          <w:rFonts w:ascii="Times New Roman" w:hAnsi="Times New Roman"/>
          <w:b/>
          <w:color w:val="000000"/>
          <w:sz w:val="20"/>
        </w:rPr>
        <w:t>- 2</w:t>
      </w:r>
      <w:r w:rsidR="00711C14" w:rsidRPr="00283495">
        <w:rPr>
          <w:rFonts w:ascii="Times New Roman" w:hAnsi="Times New Roman"/>
          <w:b/>
          <w:color w:val="000000"/>
          <w:sz w:val="20"/>
        </w:rPr>
        <w:t>4</w:t>
      </w:r>
    </w:p>
    <w:p w14:paraId="04FF1143" w14:textId="77777777" w:rsidR="00900684" w:rsidRPr="00283495" w:rsidRDefault="00900684" w:rsidP="00900684">
      <w:pPr>
        <w:ind w:left="-72"/>
        <w:rPr>
          <w:rFonts w:ascii="Times New Roman" w:hAnsi="Times New Roman"/>
          <w:b/>
          <w:color w:val="000000"/>
          <w:sz w:val="20"/>
        </w:rPr>
      </w:pPr>
    </w:p>
    <w:p w14:paraId="4845DADB" w14:textId="77777777" w:rsidR="00900684" w:rsidRPr="00283495" w:rsidRDefault="00900684" w:rsidP="00900684">
      <w:pPr>
        <w:ind w:left="-72"/>
        <w:rPr>
          <w:rFonts w:ascii="Times New Roman" w:hAnsi="Times New Roman"/>
          <w:b/>
          <w:color w:val="000000"/>
          <w:sz w:val="20"/>
        </w:rPr>
      </w:pPr>
    </w:p>
    <w:p w14:paraId="3AE9E125" w14:textId="77777777" w:rsidR="00900684" w:rsidRPr="00283495" w:rsidRDefault="00900684" w:rsidP="00900684">
      <w:pPr>
        <w:ind w:left="-72"/>
        <w:rPr>
          <w:rFonts w:ascii="Times New Roman" w:hAnsi="Times New Roman"/>
          <w:b/>
          <w:color w:val="000000"/>
          <w:sz w:val="20"/>
        </w:rPr>
      </w:pPr>
    </w:p>
    <w:p w14:paraId="396F1D43" w14:textId="77777777" w:rsidR="00900684" w:rsidRPr="00283495" w:rsidRDefault="00900684" w:rsidP="00900684">
      <w:pPr>
        <w:ind w:left="-72"/>
        <w:rPr>
          <w:rFonts w:ascii="Times New Roman" w:hAnsi="Times New Roman"/>
          <w:b/>
          <w:color w:val="000000"/>
          <w:sz w:val="20"/>
        </w:rPr>
      </w:pPr>
    </w:p>
    <w:p w14:paraId="76C25E7D" w14:textId="77777777" w:rsidR="00900684" w:rsidRPr="00283495" w:rsidRDefault="00900684" w:rsidP="00900684">
      <w:pPr>
        <w:ind w:left="-72"/>
        <w:rPr>
          <w:rFonts w:ascii="Times New Roman" w:hAnsi="Times New Roman"/>
          <w:b/>
          <w:color w:val="000000"/>
          <w:sz w:val="20"/>
        </w:rPr>
      </w:pPr>
    </w:p>
    <w:p w14:paraId="19AFE8BC" w14:textId="77777777" w:rsidR="00900684" w:rsidRPr="00283495" w:rsidRDefault="00900684" w:rsidP="00900684">
      <w:pPr>
        <w:pStyle w:val="BodyText"/>
        <w:ind w:left="-72"/>
        <w:rPr>
          <w:rFonts w:ascii="Times New Roman" w:hAnsi="Times New Roman"/>
          <w:sz w:val="20"/>
        </w:rPr>
      </w:pPr>
    </w:p>
    <w:p w14:paraId="0C802993" w14:textId="77777777" w:rsidR="00900684" w:rsidRPr="00283495" w:rsidRDefault="00900684" w:rsidP="00900684">
      <w:pPr>
        <w:pStyle w:val="BodyText"/>
        <w:ind w:left="-72"/>
        <w:rPr>
          <w:rFonts w:ascii="Times New Roman" w:hAnsi="Times New Roman"/>
          <w:sz w:val="20"/>
        </w:rPr>
      </w:pPr>
    </w:p>
    <w:p w14:paraId="2BC7A580" w14:textId="77777777" w:rsidR="00900684" w:rsidRPr="00283495" w:rsidRDefault="00900684" w:rsidP="00900684">
      <w:pPr>
        <w:ind w:left="-72"/>
        <w:rPr>
          <w:rFonts w:ascii="Times New Roman" w:hAnsi="Times New Roman"/>
          <w:b/>
          <w:color w:val="000000"/>
          <w:sz w:val="20"/>
        </w:rPr>
      </w:pPr>
      <w:r w:rsidRPr="00283495">
        <w:rPr>
          <w:rFonts w:ascii="Times New Roman" w:hAnsi="Times New Roman"/>
          <w:b/>
          <w:color w:val="000000"/>
          <w:sz w:val="20"/>
        </w:rPr>
        <w:t xml:space="preserve">Imboden Area Charter School is an equal opportunity employer and shall not discriminate on the grounds of race, color, religion, national origin, sex, sexual orientation, gender identity, age, disability, </w:t>
      </w:r>
      <w:r w:rsidR="008E7D94" w:rsidRPr="00283495">
        <w:rPr>
          <w:rFonts w:ascii="Times New Roman" w:hAnsi="Times New Roman"/>
          <w:b/>
          <w:color w:val="000000"/>
          <w:sz w:val="20"/>
        </w:rPr>
        <w:t>marital status, family/parental status, income derived from a public assistance program, political beliefs, or reprisal or retaliation for prior civil rights activity</w:t>
      </w:r>
      <w:r w:rsidRPr="00283495">
        <w:rPr>
          <w:rFonts w:ascii="Times New Roman" w:hAnsi="Times New Roman"/>
          <w:b/>
          <w:color w:val="000000"/>
          <w:sz w:val="20"/>
        </w:rPr>
        <w:t>.</w:t>
      </w:r>
    </w:p>
    <w:p w14:paraId="2524E2B6" w14:textId="77777777" w:rsidR="00900684" w:rsidRPr="00283495" w:rsidRDefault="00900684" w:rsidP="00900684">
      <w:pPr>
        <w:ind w:left="-72"/>
        <w:jc w:val="center"/>
        <w:rPr>
          <w:rFonts w:ascii="Times New Roman" w:hAnsi="Times New Roman"/>
          <w:b/>
          <w:color w:val="000000"/>
          <w:sz w:val="20"/>
        </w:rPr>
      </w:pPr>
    </w:p>
    <w:p w14:paraId="131A3756" w14:textId="77777777" w:rsidR="00900684" w:rsidRDefault="00900684" w:rsidP="00900684">
      <w:pPr>
        <w:ind w:left="-72"/>
        <w:jc w:val="center"/>
        <w:rPr>
          <w:rFonts w:ascii="Times New Roman" w:hAnsi="Times New Roman"/>
          <w:b/>
          <w:color w:val="000000"/>
          <w:sz w:val="20"/>
        </w:rPr>
      </w:pPr>
    </w:p>
    <w:p w14:paraId="6E07C479" w14:textId="77777777" w:rsidR="00283495" w:rsidRDefault="00283495" w:rsidP="00900684">
      <w:pPr>
        <w:ind w:left="-72"/>
        <w:jc w:val="center"/>
        <w:rPr>
          <w:rFonts w:ascii="Times New Roman" w:hAnsi="Times New Roman"/>
          <w:b/>
          <w:color w:val="000000"/>
          <w:sz w:val="20"/>
        </w:rPr>
      </w:pPr>
    </w:p>
    <w:p w14:paraId="00CE0F55" w14:textId="77777777" w:rsidR="00283495" w:rsidRDefault="00283495" w:rsidP="00900684">
      <w:pPr>
        <w:ind w:left="-72"/>
        <w:jc w:val="center"/>
        <w:rPr>
          <w:rFonts w:ascii="Times New Roman" w:hAnsi="Times New Roman"/>
          <w:b/>
          <w:color w:val="000000"/>
          <w:sz w:val="20"/>
        </w:rPr>
      </w:pPr>
    </w:p>
    <w:p w14:paraId="58D70475" w14:textId="77777777" w:rsidR="00283495" w:rsidRDefault="00283495" w:rsidP="00900684">
      <w:pPr>
        <w:ind w:left="-72"/>
        <w:jc w:val="center"/>
        <w:rPr>
          <w:rFonts w:ascii="Times New Roman" w:hAnsi="Times New Roman"/>
          <w:b/>
          <w:color w:val="000000"/>
          <w:sz w:val="20"/>
        </w:rPr>
      </w:pPr>
    </w:p>
    <w:p w14:paraId="361FEEC3" w14:textId="77777777" w:rsidR="00283495" w:rsidRDefault="00283495" w:rsidP="00900684">
      <w:pPr>
        <w:ind w:left="-72"/>
        <w:jc w:val="center"/>
        <w:rPr>
          <w:rFonts w:ascii="Times New Roman" w:hAnsi="Times New Roman"/>
          <w:b/>
          <w:color w:val="000000"/>
          <w:sz w:val="20"/>
        </w:rPr>
      </w:pPr>
    </w:p>
    <w:p w14:paraId="52EBD7F1" w14:textId="77777777" w:rsidR="00283495" w:rsidRPr="00283495" w:rsidRDefault="00283495" w:rsidP="00900684">
      <w:pPr>
        <w:ind w:left="-72"/>
        <w:jc w:val="center"/>
        <w:rPr>
          <w:rFonts w:ascii="Times New Roman" w:hAnsi="Times New Roman"/>
          <w:b/>
          <w:color w:val="000000"/>
          <w:sz w:val="20"/>
        </w:rPr>
      </w:pPr>
    </w:p>
    <w:p w14:paraId="6FC9A233" w14:textId="77777777" w:rsidR="0055347F" w:rsidRPr="00283495" w:rsidRDefault="0055347F" w:rsidP="0055347F">
      <w:pPr>
        <w:ind w:left="-72"/>
        <w:jc w:val="center"/>
        <w:rPr>
          <w:rFonts w:ascii="Times New Roman" w:hAnsi="Times New Roman"/>
          <w:b/>
          <w:color w:val="000000"/>
          <w:sz w:val="20"/>
        </w:rPr>
      </w:pPr>
      <w:r w:rsidRPr="00283495">
        <w:rPr>
          <w:rFonts w:ascii="Times New Roman" w:hAnsi="Times New Roman"/>
          <w:b/>
          <w:color w:val="000000"/>
          <w:sz w:val="20"/>
        </w:rPr>
        <w:lastRenderedPageBreak/>
        <w:t>TABLE OF CONTENTS</w:t>
      </w:r>
    </w:p>
    <w:p w14:paraId="25607511" w14:textId="77777777" w:rsidR="0055347F" w:rsidRPr="00283495" w:rsidRDefault="0055347F" w:rsidP="0055347F">
      <w:pPr>
        <w:ind w:left="-72"/>
        <w:jc w:val="center"/>
        <w:rPr>
          <w:rFonts w:ascii="Times New Roman" w:hAnsi="Times New Roman"/>
          <w:color w:val="000000"/>
          <w:sz w:val="20"/>
        </w:rPr>
      </w:pPr>
    </w:p>
    <w:p w14:paraId="2660401E" w14:textId="034F26E7" w:rsidR="00144CED" w:rsidRPr="00283495" w:rsidRDefault="0055347F" w:rsidP="0055347F">
      <w:pPr>
        <w:rPr>
          <w:rFonts w:ascii="Times New Roman" w:hAnsi="Times New Roman"/>
          <w:color w:val="000000"/>
          <w:sz w:val="20"/>
        </w:rPr>
      </w:pPr>
      <w:r w:rsidRPr="00283495">
        <w:rPr>
          <w:rFonts w:ascii="Times New Roman" w:hAnsi="Times New Roman"/>
          <w:color w:val="000000"/>
          <w:sz w:val="20"/>
        </w:rPr>
        <w:t xml:space="preserve">  </w:t>
      </w:r>
      <w:r w:rsidR="00144CED" w:rsidRPr="00283495">
        <w:rPr>
          <w:rFonts w:ascii="Times New Roman" w:hAnsi="Times New Roman"/>
          <w:color w:val="000000"/>
          <w:sz w:val="20"/>
        </w:rPr>
        <w:t xml:space="preserve">Licensed Personnel </w:t>
      </w:r>
      <w:r w:rsidR="00560F9F">
        <w:rPr>
          <w:rFonts w:ascii="Times New Roman" w:hAnsi="Times New Roman"/>
          <w:color w:val="000000"/>
          <w:sz w:val="20"/>
        </w:rPr>
        <w:t>Policy Committee</w:t>
      </w:r>
      <w:r w:rsidR="00144CED" w:rsidRPr="00283495">
        <w:rPr>
          <w:rFonts w:ascii="Times New Roman" w:hAnsi="Times New Roman"/>
          <w:color w:val="000000"/>
          <w:sz w:val="20"/>
        </w:rPr>
        <w:tab/>
      </w:r>
      <w:r w:rsidR="00144CED" w:rsidRPr="00283495">
        <w:rPr>
          <w:rFonts w:ascii="Times New Roman" w:hAnsi="Times New Roman"/>
          <w:color w:val="000000"/>
          <w:sz w:val="20"/>
        </w:rPr>
        <w:tab/>
      </w:r>
      <w:r w:rsidR="00144CED" w:rsidRPr="00283495">
        <w:rPr>
          <w:rFonts w:ascii="Times New Roman" w:hAnsi="Times New Roman"/>
          <w:color w:val="000000"/>
          <w:sz w:val="20"/>
        </w:rPr>
        <w:tab/>
      </w:r>
      <w:r w:rsidR="00144CED" w:rsidRPr="00283495">
        <w:rPr>
          <w:rFonts w:ascii="Times New Roman" w:hAnsi="Times New Roman"/>
          <w:color w:val="000000"/>
          <w:sz w:val="20"/>
        </w:rPr>
        <w:tab/>
      </w:r>
      <w:r w:rsidR="00144CED" w:rsidRPr="00283495">
        <w:rPr>
          <w:rFonts w:ascii="Times New Roman" w:hAnsi="Times New Roman"/>
          <w:color w:val="000000"/>
          <w:sz w:val="20"/>
        </w:rPr>
        <w:tab/>
      </w:r>
      <w:r w:rsidR="00144CED" w:rsidRPr="00283495">
        <w:rPr>
          <w:rFonts w:ascii="Times New Roman" w:hAnsi="Times New Roman"/>
          <w:color w:val="000000"/>
          <w:sz w:val="20"/>
        </w:rPr>
        <w:tab/>
      </w:r>
      <w:r w:rsidR="00144CED" w:rsidRPr="00283495">
        <w:rPr>
          <w:rFonts w:ascii="Times New Roman" w:hAnsi="Times New Roman"/>
          <w:color w:val="000000"/>
          <w:sz w:val="20"/>
        </w:rPr>
        <w:tab/>
      </w:r>
      <w:r w:rsidR="00283495">
        <w:rPr>
          <w:rFonts w:ascii="Times New Roman" w:hAnsi="Times New Roman"/>
          <w:color w:val="000000"/>
          <w:sz w:val="20"/>
        </w:rPr>
        <w:t xml:space="preserve">  </w:t>
      </w:r>
      <w:r w:rsidR="00560F9F">
        <w:rPr>
          <w:rFonts w:ascii="Times New Roman" w:hAnsi="Times New Roman"/>
          <w:color w:val="000000"/>
          <w:sz w:val="20"/>
        </w:rPr>
        <w:t>4</w:t>
      </w:r>
    </w:p>
    <w:p w14:paraId="0077CE71" w14:textId="60D35667" w:rsidR="0055347F" w:rsidRPr="00283495" w:rsidRDefault="00144CED" w:rsidP="0055347F">
      <w:pPr>
        <w:rPr>
          <w:rFonts w:ascii="Times New Roman" w:hAnsi="Times New Roman"/>
          <w:color w:val="000000"/>
          <w:sz w:val="20"/>
        </w:rPr>
      </w:pPr>
      <w:r w:rsidRPr="00283495">
        <w:rPr>
          <w:rFonts w:ascii="Times New Roman" w:hAnsi="Times New Roman"/>
          <w:color w:val="000000"/>
          <w:sz w:val="20"/>
        </w:rPr>
        <w:t xml:space="preserve"> </w:t>
      </w:r>
      <w:r w:rsidR="0055347F" w:rsidRPr="00283495">
        <w:rPr>
          <w:rFonts w:ascii="Times New Roman" w:hAnsi="Times New Roman"/>
          <w:color w:val="000000"/>
          <w:sz w:val="20"/>
        </w:rPr>
        <w:t>Licensed Personnel Salary Schedule</w:t>
      </w:r>
      <w:r w:rsidR="0055347F" w:rsidRPr="00283495">
        <w:rPr>
          <w:rFonts w:ascii="Times New Roman" w:hAnsi="Times New Roman"/>
          <w:color w:val="000000"/>
          <w:sz w:val="20"/>
        </w:rPr>
        <w:tab/>
      </w:r>
      <w:r w:rsidR="0055347F" w:rsidRPr="00283495">
        <w:rPr>
          <w:rFonts w:ascii="Times New Roman" w:hAnsi="Times New Roman"/>
          <w:color w:val="000000"/>
          <w:sz w:val="20"/>
        </w:rPr>
        <w:tab/>
      </w:r>
      <w:r w:rsidR="0055347F" w:rsidRPr="00283495">
        <w:rPr>
          <w:rFonts w:ascii="Times New Roman" w:hAnsi="Times New Roman"/>
          <w:color w:val="000000"/>
          <w:sz w:val="20"/>
        </w:rPr>
        <w:tab/>
      </w:r>
      <w:r w:rsidR="0055347F" w:rsidRPr="00283495">
        <w:rPr>
          <w:rFonts w:ascii="Times New Roman" w:hAnsi="Times New Roman"/>
          <w:color w:val="000000"/>
          <w:sz w:val="20"/>
        </w:rPr>
        <w:tab/>
      </w:r>
      <w:r w:rsidR="0055347F" w:rsidRPr="00283495">
        <w:rPr>
          <w:rFonts w:ascii="Times New Roman" w:hAnsi="Times New Roman"/>
          <w:color w:val="000000"/>
          <w:sz w:val="20"/>
        </w:rPr>
        <w:tab/>
      </w:r>
      <w:r w:rsidR="0055347F" w:rsidRPr="00283495">
        <w:rPr>
          <w:rFonts w:ascii="Times New Roman" w:hAnsi="Times New Roman"/>
          <w:color w:val="000000"/>
          <w:sz w:val="20"/>
        </w:rPr>
        <w:tab/>
      </w:r>
      <w:r w:rsidR="0055347F" w:rsidRPr="00283495">
        <w:rPr>
          <w:rFonts w:ascii="Times New Roman" w:hAnsi="Times New Roman"/>
          <w:color w:val="000000"/>
          <w:sz w:val="20"/>
        </w:rPr>
        <w:tab/>
        <w:t xml:space="preserve">  </w:t>
      </w:r>
      <w:r w:rsidR="00560F9F">
        <w:rPr>
          <w:rFonts w:ascii="Times New Roman" w:hAnsi="Times New Roman"/>
          <w:color w:val="000000"/>
          <w:sz w:val="20"/>
        </w:rPr>
        <w:t>5</w:t>
      </w:r>
    </w:p>
    <w:p w14:paraId="0F37808C" w14:textId="5FBF0834"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Evaluations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00560F9F">
        <w:rPr>
          <w:rFonts w:ascii="Times New Roman" w:hAnsi="Times New Roman"/>
          <w:color w:val="000000"/>
          <w:sz w:val="20"/>
        </w:rPr>
        <w:t>6</w:t>
      </w:r>
    </w:p>
    <w:p w14:paraId="5F4B36E0" w14:textId="77777777"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Evaluation of Licensed Personnel by Relatives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6</w:t>
      </w:r>
    </w:p>
    <w:p w14:paraId="638527AC" w14:textId="77777777"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Reduction in Force</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6</w:t>
      </w:r>
    </w:p>
    <w:p w14:paraId="064FD00C" w14:textId="33D6A637"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Contract - Return</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00560F9F">
        <w:rPr>
          <w:rFonts w:ascii="Times New Roman" w:hAnsi="Times New Roman"/>
          <w:color w:val="000000"/>
          <w:sz w:val="20"/>
        </w:rPr>
        <w:t>8</w:t>
      </w:r>
    </w:p>
    <w:p w14:paraId="3EED18AD" w14:textId="15370A6D"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Employee Training</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00560F9F">
        <w:rPr>
          <w:rFonts w:ascii="Times New Roman" w:hAnsi="Times New Roman"/>
          <w:color w:val="000000"/>
          <w:sz w:val="20"/>
        </w:rPr>
        <w:t>8</w:t>
      </w:r>
    </w:p>
    <w:p w14:paraId="28D88728" w14:textId="06E94E4A"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Bus Driver Drug Testing</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1</w:t>
      </w:r>
      <w:r w:rsidR="00560F9F">
        <w:rPr>
          <w:rFonts w:ascii="Times New Roman" w:hAnsi="Times New Roman"/>
          <w:color w:val="000000"/>
          <w:sz w:val="20"/>
        </w:rPr>
        <w:t>2</w:t>
      </w:r>
    </w:p>
    <w:p w14:paraId="15C5C900" w14:textId="5A5C65A0"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Sick Leave</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t>1</w:t>
      </w:r>
      <w:r w:rsidR="00560F9F">
        <w:rPr>
          <w:rFonts w:ascii="Times New Roman" w:hAnsi="Times New Roman"/>
          <w:color w:val="000000"/>
          <w:sz w:val="20"/>
        </w:rPr>
        <w:t>5</w:t>
      </w:r>
    </w:p>
    <w:p w14:paraId="5FBCB2B4" w14:textId="73E6BF0E"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Sick Leave Bank</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Pr="00283495">
        <w:rPr>
          <w:rFonts w:ascii="Times New Roman" w:hAnsi="Times New Roman"/>
          <w:color w:val="000000"/>
          <w:sz w:val="20"/>
        </w:rPr>
        <w:tab/>
        <w:t>1</w:t>
      </w:r>
      <w:r w:rsidR="00560F9F">
        <w:rPr>
          <w:rFonts w:ascii="Times New Roman" w:hAnsi="Times New Roman"/>
          <w:color w:val="000000"/>
          <w:sz w:val="20"/>
        </w:rPr>
        <w:t>6</w:t>
      </w:r>
    </w:p>
    <w:p w14:paraId="65209BF3" w14:textId="05FDDCB9"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Personal and Professional Leave</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t>1</w:t>
      </w:r>
      <w:r w:rsidR="00560F9F">
        <w:rPr>
          <w:rFonts w:ascii="Times New Roman" w:hAnsi="Times New Roman"/>
          <w:color w:val="000000"/>
          <w:sz w:val="20"/>
        </w:rPr>
        <w:t>7</w:t>
      </w:r>
    </w:p>
    <w:p w14:paraId="2F0B9D15" w14:textId="3F53A3F3"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Responsibilities in Dealing With Sex Offenders on Campus</w:t>
      </w:r>
      <w:r w:rsidRPr="00283495">
        <w:rPr>
          <w:rFonts w:ascii="Times New Roman" w:hAnsi="Times New Roman"/>
          <w:color w:val="000000"/>
          <w:sz w:val="20"/>
        </w:rPr>
        <w:tab/>
        <w:t xml:space="preserve">              </w:t>
      </w:r>
      <w:r w:rsidRPr="00283495">
        <w:rPr>
          <w:rFonts w:ascii="Times New Roman" w:hAnsi="Times New Roman"/>
          <w:color w:val="000000"/>
          <w:sz w:val="20"/>
        </w:rPr>
        <w:tab/>
      </w:r>
      <w:r w:rsidRPr="00283495">
        <w:rPr>
          <w:rFonts w:ascii="Times New Roman" w:hAnsi="Times New Roman"/>
          <w:color w:val="000000"/>
          <w:sz w:val="20"/>
        </w:rPr>
        <w:tab/>
        <w:t>1</w:t>
      </w:r>
      <w:r w:rsidR="00560F9F">
        <w:rPr>
          <w:rFonts w:ascii="Times New Roman" w:hAnsi="Times New Roman"/>
          <w:color w:val="000000"/>
          <w:sz w:val="20"/>
        </w:rPr>
        <w:t>8</w:t>
      </w:r>
    </w:p>
    <w:p w14:paraId="6B96065E" w14:textId="61058016"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Public Office</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1</w:t>
      </w:r>
      <w:r w:rsidR="00560F9F">
        <w:rPr>
          <w:rFonts w:ascii="Times New Roman" w:hAnsi="Times New Roman"/>
          <w:color w:val="000000"/>
          <w:sz w:val="20"/>
        </w:rPr>
        <w:t>8</w:t>
      </w:r>
    </w:p>
    <w:p w14:paraId="757F38E2" w14:textId="14C0D261"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Jury Duty</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1</w:t>
      </w:r>
      <w:r w:rsidR="00560F9F">
        <w:rPr>
          <w:rFonts w:ascii="Times New Roman" w:hAnsi="Times New Roman"/>
          <w:color w:val="000000"/>
          <w:sz w:val="20"/>
        </w:rPr>
        <w:t>8</w:t>
      </w:r>
    </w:p>
    <w:p w14:paraId="2CB6364E" w14:textId="5363EC27"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Leave - Injury From Assault</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Pr="00283495">
        <w:rPr>
          <w:rFonts w:ascii="Times New Roman" w:hAnsi="Times New Roman"/>
          <w:color w:val="000000"/>
          <w:sz w:val="20"/>
        </w:rPr>
        <w:tab/>
        <w:t>1</w:t>
      </w:r>
      <w:r w:rsidR="00560F9F">
        <w:rPr>
          <w:rFonts w:ascii="Times New Roman" w:hAnsi="Times New Roman"/>
          <w:color w:val="000000"/>
          <w:sz w:val="20"/>
        </w:rPr>
        <w:t>8</w:t>
      </w:r>
    </w:p>
    <w:p w14:paraId="654E2015" w14:textId="09E2D52E"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Reimbursement for Purchase of Supplies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t>1</w:t>
      </w:r>
      <w:r w:rsidR="00560F9F">
        <w:rPr>
          <w:rFonts w:ascii="Times New Roman" w:hAnsi="Times New Roman"/>
          <w:color w:val="000000"/>
          <w:sz w:val="20"/>
        </w:rPr>
        <w:t>8</w:t>
      </w:r>
    </w:p>
    <w:p w14:paraId="0131A5FE" w14:textId="65DCB37E"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Insult or Abuse of Licensed Personnel</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r>
      <w:r w:rsidR="00560F9F">
        <w:rPr>
          <w:rFonts w:ascii="Times New Roman" w:hAnsi="Times New Roman"/>
          <w:color w:val="000000"/>
          <w:sz w:val="20"/>
        </w:rPr>
        <w:t>20</w:t>
      </w:r>
    </w:p>
    <w:p w14:paraId="68B9A503" w14:textId="7600482A"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Outside Employment</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r>
      <w:r w:rsidR="00560F9F">
        <w:rPr>
          <w:rFonts w:ascii="Times New Roman" w:hAnsi="Times New Roman"/>
          <w:color w:val="000000"/>
          <w:sz w:val="20"/>
        </w:rPr>
        <w:t>20</w:t>
      </w:r>
    </w:p>
    <w:p w14:paraId="34FC5695" w14:textId="1E9B4F89"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Employment</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00560F9F">
        <w:rPr>
          <w:rFonts w:ascii="Times New Roman" w:hAnsi="Times New Roman"/>
          <w:color w:val="000000"/>
          <w:sz w:val="20"/>
        </w:rPr>
        <w:t>20</w:t>
      </w:r>
    </w:p>
    <w:p w14:paraId="6C6773E9" w14:textId="5EF9CF52" w:rsidR="009F3888" w:rsidRPr="00283495" w:rsidRDefault="009F3888" w:rsidP="0055347F">
      <w:pPr>
        <w:ind w:left="72"/>
        <w:rPr>
          <w:rFonts w:ascii="Times New Roman" w:hAnsi="Times New Roman"/>
          <w:color w:val="000000"/>
          <w:sz w:val="20"/>
        </w:rPr>
      </w:pPr>
      <w:r w:rsidRPr="00283495">
        <w:rPr>
          <w:rFonts w:ascii="Times New Roman" w:hAnsi="Times New Roman"/>
          <w:color w:val="000000"/>
          <w:sz w:val="20"/>
        </w:rPr>
        <w:t>Licensed Personnel Renewal and Termination</w:t>
      </w:r>
      <w:r w:rsidR="00560F9F">
        <w:rPr>
          <w:rFonts w:ascii="Times New Roman" w:hAnsi="Times New Roman"/>
          <w:color w:val="000000"/>
          <w:sz w:val="20"/>
        </w:rPr>
        <w:tab/>
      </w:r>
      <w:r w:rsidR="00560F9F">
        <w:rPr>
          <w:rFonts w:ascii="Times New Roman" w:hAnsi="Times New Roman"/>
          <w:color w:val="000000"/>
          <w:sz w:val="20"/>
        </w:rPr>
        <w:tab/>
      </w:r>
      <w:r w:rsidR="00560F9F">
        <w:rPr>
          <w:rFonts w:ascii="Times New Roman" w:hAnsi="Times New Roman"/>
          <w:color w:val="000000"/>
          <w:sz w:val="20"/>
        </w:rPr>
        <w:tab/>
      </w:r>
      <w:r w:rsidR="00560F9F">
        <w:rPr>
          <w:rFonts w:ascii="Times New Roman" w:hAnsi="Times New Roman"/>
          <w:color w:val="000000"/>
          <w:sz w:val="20"/>
        </w:rPr>
        <w:tab/>
      </w:r>
      <w:r w:rsidR="00560F9F">
        <w:rPr>
          <w:rFonts w:ascii="Times New Roman" w:hAnsi="Times New Roman"/>
          <w:color w:val="000000"/>
          <w:sz w:val="20"/>
        </w:rPr>
        <w:tab/>
      </w:r>
      <w:r w:rsidR="00560F9F">
        <w:rPr>
          <w:rFonts w:ascii="Times New Roman" w:hAnsi="Times New Roman"/>
          <w:color w:val="000000"/>
          <w:sz w:val="20"/>
        </w:rPr>
        <w:tab/>
        <w:t>22</w:t>
      </w:r>
    </w:p>
    <w:p w14:paraId="4F92660C" w14:textId="06DB8767"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Reimbursement of Travel Expenses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r>
      <w:r w:rsidR="00560F9F">
        <w:rPr>
          <w:rFonts w:ascii="Times New Roman" w:hAnsi="Times New Roman"/>
          <w:color w:val="000000"/>
          <w:sz w:val="20"/>
        </w:rPr>
        <w:t>22</w:t>
      </w:r>
    </w:p>
    <w:p w14:paraId="3E61C4FC" w14:textId="60E41C89"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Tobacco Use</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r>
      <w:r w:rsidR="00560F9F">
        <w:rPr>
          <w:rFonts w:ascii="Times New Roman" w:hAnsi="Times New Roman"/>
          <w:color w:val="000000"/>
          <w:sz w:val="20"/>
        </w:rPr>
        <w:t>23</w:t>
      </w:r>
    </w:p>
    <w:p w14:paraId="47CEBD3B" w14:textId="4F27B507"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Dress of Licensed Personnel</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r>
      <w:r w:rsidR="007362C4" w:rsidRPr="00283495">
        <w:rPr>
          <w:rFonts w:ascii="Times New Roman" w:hAnsi="Times New Roman"/>
          <w:color w:val="000000"/>
          <w:sz w:val="20"/>
        </w:rPr>
        <w:t>2</w:t>
      </w:r>
      <w:r w:rsidR="00560F9F">
        <w:rPr>
          <w:rFonts w:ascii="Times New Roman" w:hAnsi="Times New Roman"/>
          <w:color w:val="000000"/>
          <w:sz w:val="20"/>
        </w:rPr>
        <w:t>3</w:t>
      </w:r>
    </w:p>
    <w:p w14:paraId="613E576C" w14:textId="005C74D0"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Political Activity</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r>
      <w:r w:rsidR="007362C4" w:rsidRPr="00283495">
        <w:rPr>
          <w:rFonts w:ascii="Times New Roman" w:hAnsi="Times New Roman"/>
          <w:color w:val="000000"/>
          <w:sz w:val="20"/>
        </w:rPr>
        <w:t>2</w:t>
      </w:r>
      <w:r w:rsidR="00560F9F">
        <w:rPr>
          <w:rFonts w:ascii="Times New Roman" w:hAnsi="Times New Roman"/>
          <w:color w:val="000000"/>
          <w:sz w:val="20"/>
        </w:rPr>
        <w:t>3</w:t>
      </w:r>
    </w:p>
    <w:p w14:paraId="2FACC604" w14:textId="13C66323"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Debts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r>
      <w:r w:rsidR="007362C4" w:rsidRPr="00283495">
        <w:rPr>
          <w:rFonts w:ascii="Times New Roman" w:hAnsi="Times New Roman"/>
          <w:color w:val="000000"/>
          <w:sz w:val="20"/>
        </w:rPr>
        <w:t>2</w:t>
      </w:r>
      <w:r w:rsidR="00560F9F">
        <w:rPr>
          <w:rFonts w:ascii="Times New Roman" w:hAnsi="Times New Roman"/>
          <w:color w:val="000000"/>
          <w:sz w:val="20"/>
        </w:rPr>
        <w:t>3</w:t>
      </w:r>
    </w:p>
    <w:p w14:paraId="123563FE" w14:textId="75C18A13"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Grievances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007362C4" w:rsidRPr="00283495">
        <w:rPr>
          <w:rFonts w:ascii="Times New Roman" w:hAnsi="Times New Roman"/>
          <w:color w:val="000000"/>
          <w:sz w:val="20"/>
        </w:rPr>
        <w:t>2</w:t>
      </w:r>
      <w:r w:rsidR="00560F9F">
        <w:rPr>
          <w:rFonts w:ascii="Times New Roman" w:hAnsi="Times New Roman"/>
          <w:color w:val="000000"/>
          <w:sz w:val="20"/>
        </w:rPr>
        <w:t>4</w:t>
      </w:r>
    </w:p>
    <w:p w14:paraId="2549C744" w14:textId="140EB887"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Sexual Harassment</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t>2</w:t>
      </w:r>
      <w:r w:rsidR="00560F9F">
        <w:rPr>
          <w:rFonts w:ascii="Times New Roman" w:hAnsi="Times New Roman"/>
          <w:color w:val="000000"/>
          <w:sz w:val="20"/>
        </w:rPr>
        <w:t>6</w:t>
      </w:r>
    </w:p>
    <w:p w14:paraId="1A6E33D4" w14:textId="4AA83C2E"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Supervision of Students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r>
      <w:r w:rsidR="00560F9F">
        <w:rPr>
          <w:rFonts w:ascii="Times New Roman" w:hAnsi="Times New Roman"/>
          <w:color w:val="000000"/>
          <w:sz w:val="20"/>
        </w:rPr>
        <w:t>31</w:t>
      </w:r>
    </w:p>
    <w:p w14:paraId="10C7015E" w14:textId="67499D4B"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Computer Use Policy</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r>
      <w:r w:rsidR="00560F9F">
        <w:rPr>
          <w:rFonts w:ascii="Times New Roman" w:hAnsi="Times New Roman"/>
          <w:color w:val="000000"/>
          <w:sz w:val="20"/>
        </w:rPr>
        <w:t>31</w:t>
      </w:r>
    </w:p>
    <w:p w14:paraId="3D8C3336" w14:textId="58631B7F"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School Calendar</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r>
      <w:r w:rsidR="00560F9F">
        <w:rPr>
          <w:rFonts w:ascii="Times New Roman" w:hAnsi="Times New Roman"/>
          <w:color w:val="000000"/>
          <w:sz w:val="20"/>
        </w:rPr>
        <w:t>33</w:t>
      </w:r>
    </w:p>
    <w:p w14:paraId="46958412" w14:textId="7FFAE602"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Parent-Teacher Communication</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00560F9F">
        <w:rPr>
          <w:rFonts w:ascii="Times New Roman" w:hAnsi="Times New Roman"/>
          <w:color w:val="000000"/>
          <w:sz w:val="20"/>
        </w:rPr>
        <w:t>33</w:t>
      </w:r>
    </w:p>
    <w:p w14:paraId="70F87E21" w14:textId="4BF311A2"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Drug Free Workplace – Licensed Personnel</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r>
      <w:r w:rsidR="00560F9F">
        <w:rPr>
          <w:rFonts w:ascii="Times New Roman" w:hAnsi="Times New Roman"/>
          <w:color w:val="000000"/>
          <w:sz w:val="20"/>
        </w:rPr>
        <w:t>33</w:t>
      </w:r>
    </w:p>
    <w:p w14:paraId="080B9ECB" w14:textId="3E47F6CB"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Family Medical Leave</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r>
      <w:r w:rsidR="007362C4" w:rsidRPr="00283495">
        <w:rPr>
          <w:rFonts w:ascii="Times New Roman" w:hAnsi="Times New Roman"/>
          <w:color w:val="000000"/>
          <w:sz w:val="20"/>
        </w:rPr>
        <w:t>3</w:t>
      </w:r>
      <w:r w:rsidR="00560F9F">
        <w:rPr>
          <w:rFonts w:ascii="Times New Roman" w:hAnsi="Times New Roman"/>
          <w:color w:val="000000"/>
          <w:sz w:val="20"/>
        </w:rPr>
        <w:t>6</w:t>
      </w:r>
    </w:p>
    <w:p w14:paraId="40D78D50" w14:textId="7631EEEE"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Assignment of Extra Duties for Licensed Personnel</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r>
      <w:r w:rsidR="007362C4" w:rsidRPr="00283495">
        <w:rPr>
          <w:rFonts w:ascii="Times New Roman" w:hAnsi="Times New Roman"/>
          <w:color w:val="000000"/>
          <w:sz w:val="20"/>
        </w:rPr>
        <w:t>3</w:t>
      </w:r>
      <w:r w:rsidR="00560F9F">
        <w:rPr>
          <w:rFonts w:ascii="Times New Roman" w:hAnsi="Times New Roman"/>
          <w:color w:val="000000"/>
          <w:sz w:val="20"/>
        </w:rPr>
        <w:t>6</w:t>
      </w:r>
    </w:p>
    <w:p w14:paraId="28551F6A" w14:textId="6F9E1B3A"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Cell Phone Use</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r>
      <w:r w:rsidR="007362C4" w:rsidRPr="00283495">
        <w:rPr>
          <w:rFonts w:ascii="Times New Roman" w:hAnsi="Times New Roman"/>
          <w:color w:val="000000"/>
          <w:sz w:val="20"/>
        </w:rPr>
        <w:t>3</w:t>
      </w:r>
      <w:r w:rsidR="00560F9F">
        <w:rPr>
          <w:rFonts w:ascii="Times New Roman" w:hAnsi="Times New Roman"/>
          <w:color w:val="000000"/>
          <w:sz w:val="20"/>
        </w:rPr>
        <w:t>6</w:t>
      </w:r>
    </w:p>
    <w:p w14:paraId="64A2E7D1" w14:textId="28967A1D"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Benefits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Pr="00283495">
        <w:rPr>
          <w:rFonts w:ascii="Times New Roman" w:hAnsi="Times New Roman"/>
          <w:color w:val="000000"/>
          <w:sz w:val="20"/>
        </w:rPr>
        <w:tab/>
      </w:r>
      <w:r w:rsidR="007362C4" w:rsidRPr="00283495">
        <w:rPr>
          <w:rFonts w:ascii="Times New Roman" w:hAnsi="Times New Roman"/>
          <w:color w:val="000000"/>
          <w:sz w:val="20"/>
        </w:rPr>
        <w:t>3</w:t>
      </w:r>
      <w:r w:rsidR="00560F9F">
        <w:rPr>
          <w:rFonts w:ascii="Times New Roman" w:hAnsi="Times New Roman"/>
          <w:color w:val="000000"/>
          <w:sz w:val="20"/>
        </w:rPr>
        <w:t>7</w:t>
      </w:r>
    </w:p>
    <w:p w14:paraId="58A4339C" w14:textId="7909D389"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Assignment of Teacher Aides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Pr="00283495">
        <w:rPr>
          <w:rFonts w:ascii="Times New Roman" w:hAnsi="Times New Roman"/>
          <w:color w:val="000000"/>
          <w:sz w:val="20"/>
        </w:rPr>
        <w:tab/>
      </w:r>
      <w:r w:rsidR="007362C4" w:rsidRPr="00283495">
        <w:rPr>
          <w:rFonts w:ascii="Times New Roman" w:hAnsi="Times New Roman"/>
          <w:color w:val="000000"/>
          <w:sz w:val="20"/>
        </w:rPr>
        <w:t>3</w:t>
      </w:r>
      <w:r w:rsidR="00560F9F">
        <w:rPr>
          <w:rFonts w:ascii="Times New Roman" w:hAnsi="Times New Roman"/>
          <w:color w:val="000000"/>
          <w:sz w:val="20"/>
        </w:rPr>
        <w:t>7</w:t>
      </w:r>
    </w:p>
    <w:p w14:paraId="2E5CDD16" w14:textId="2797303E"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Responsibilities Governing Bullying</w:t>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Pr="00283495">
        <w:rPr>
          <w:rFonts w:ascii="Times New Roman" w:hAnsi="Times New Roman"/>
          <w:color w:val="000000"/>
          <w:sz w:val="20"/>
        </w:rPr>
        <w:tab/>
      </w:r>
      <w:r w:rsidR="007362C4" w:rsidRPr="00283495">
        <w:rPr>
          <w:rFonts w:ascii="Times New Roman" w:hAnsi="Times New Roman"/>
          <w:color w:val="000000"/>
          <w:sz w:val="20"/>
        </w:rPr>
        <w:t>3</w:t>
      </w:r>
      <w:r w:rsidR="00560F9F">
        <w:rPr>
          <w:rFonts w:ascii="Times New Roman" w:hAnsi="Times New Roman"/>
          <w:color w:val="000000"/>
          <w:sz w:val="20"/>
        </w:rPr>
        <w:t>7</w:t>
      </w:r>
    </w:p>
    <w:p w14:paraId="3B9A60AC" w14:textId="3C63CAD5"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Records and Reports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r>
      <w:r w:rsidR="007362C4" w:rsidRPr="00283495">
        <w:rPr>
          <w:rFonts w:ascii="Times New Roman" w:hAnsi="Times New Roman"/>
          <w:color w:val="000000"/>
          <w:sz w:val="20"/>
        </w:rPr>
        <w:t>3</w:t>
      </w:r>
      <w:r w:rsidR="00560F9F">
        <w:rPr>
          <w:rFonts w:ascii="Times New Roman" w:hAnsi="Times New Roman"/>
          <w:color w:val="000000"/>
          <w:sz w:val="20"/>
        </w:rPr>
        <w:t>9</w:t>
      </w:r>
    </w:p>
    <w:p w14:paraId="2C7B6B7F" w14:textId="6C461EAF"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Duties as Mandated Reporters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Pr="00283495">
        <w:rPr>
          <w:rFonts w:ascii="Times New Roman" w:hAnsi="Times New Roman"/>
          <w:color w:val="000000"/>
          <w:sz w:val="20"/>
        </w:rPr>
        <w:tab/>
      </w:r>
      <w:r w:rsidR="007362C4" w:rsidRPr="00283495">
        <w:rPr>
          <w:rFonts w:ascii="Times New Roman" w:hAnsi="Times New Roman"/>
          <w:color w:val="000000"/>
          <w:sz w:val="20"/>
        </w:rPr>
        <w:t>3</w:t>
      </w:r>
      <w:r w:rsidR="00560F9F">
        <w:rPr>
          <w:rFonts w:ascii="Times New Roman" w:hAnsi="Times New Roman"/>
          <w:color w:val="000000"/>
          <w:sz w:val="20"/>
        </w:rPr>
        <w:t>9</w:t>
      </w:r>
    </w:p>
    <w:p w14:paraId="15D7A5C8" w14:textId="1C098235"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Video Surveillance and Other Monitoring</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Pr="00283495">
        <w:rPr>
          <w:rFonts w:ascii="Times New Roman" w:hAnsi="Times New Roman"/>
          <w:color w:val="000000"/>
          <w:sz w:val="20"/>
        </w:rPr>
        <w:tab/>
      </w:r>
      <w:r w:rsidR="00560F9F">
        <w:rPr>
          <w:rFonts w:ascii="Times New Roman" w:hAnsi="Times New Roman"/>
          <w:color w:val="000000"/>
          <w:sz w:val="20"/>
        </w:rPr>
        <w:t>40</w:t>
      </w:r>
    </w:p>
    <w:p w14:paraId="0CFF9771" w14:textId="5EF28A78"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 xml:space="preserve">Obtaining and Releasing Student’s Free and Reduced Price Meal Eligibility Information  </w:t>
      </w:r>
      <w:r w:rsidRPr="00283495">
        <w:rPr>
          <w:rFonts w:ascii="Times New Roman" w:hAnsi="Times New Roman"/>
          <w:color w:val="000000"/>
          <w:sz w:val="20"/>
        </w:rPr>
        <w:tab/>
      </w:r>
      <w:r w:rsidR="00560F9F">
        <w:rPr>
          <w:rFonts w:ascii="Times New Roman" w:hAnsi="Times New Roman"/>
          <w:color w:val="000000"/>
          <w:sz w:val="20"/>
        </w:rPr>
        <w:t>40</w:t>
      </w:r>
    </w:p>
    <w:p w14:paraId="44617CDA" w14:textId="7E49C998"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Duty of Licensed Employees to Maintain License in Good Standing</w:t>
      </w:r>
      <w:r w:rsidRPr="00283495">
        <w:rPr>
          <w:rFonts w:ascii="Times New Roman" w:hAnsi="Times New Roman"/>
          <w:color w:val="000000"/>
          <w:sz w:val="20"/>
        </w:rPr>
        <w:tab/>
        <w:t xml:space="preserve">                                       </w:t>
      </w:r>
      <w:r w:rsidRPr="00283495">
        <w:rPr>
          <w:rFonts w:ascii="Times New Roman" w:hAnsi="Times New Roman"/>
          <w:color w:val="000000"/>
          <w:sz w:val="20"/>
        </w:rPr>
        <w:tab/>
      </w:r>
      <w:r w:rsidR="00560F9F">
        <w:rPr>
          <w:rFonts w:ascii="Times New Roman" w:hAnsi="Times New Roman"/>
          <w:color w:val="000000"/>
          <w:sz w:val="20"/>
        </w:rPr>
        <w:t>41</w:t>
      </w:r>
    </w:p>
    <w:p w14:paraId="6AFF96E0" w14:textId="1D727EC9"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Workplace Injuries and Workers’ Compensation</w:t>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00560F9F">
        <w:rPr>
          <w:rFonts w:ascii="Times New Roman" w:hAnsi="Times New Roman"/>
          <w:color w:val="000000"/>
          <w:sz w:val="20"/>
        </w:rPr>
        <w:t>41</w:t>
      </w:r>
    </w:p>
    <w:p w14:paraId="6A4C0DDA" w14:textId="7B66C404"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Social Networking and Ethics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00560F9F">
        <w:rPr>
          <w:rFonts w:ascii="Times New Roman" w:hAnsi="Times New Roman"/>
          <w:color w:val="000000"/>
          <w:sz w:val="20"/>
        </w:rPr>
        <w:t>42</w:t>
      </w:r>
    </w:p>
    <w:p w14:paraId="02BC556B" w14:textId="6EC3BF4B"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Vacations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007362C4" w:rsidRPr="00283495">
        <w:rPr>
          <w:rFonts w:ascii="Times New Roman" w:hAnsi="Times New Roman"/>
          <w:color w:val="000000"/>
          <w:sz w:val="20"/>
        </w:rPr>
        <w:t>4</w:t>
      </w:r>
      <w:r w:rsidR="00560F9F">
        <w:rPr>
          <w:rFonts w:ascii="Times New Roman" w:hAnsi="Times New Roman"/>
          <w:color w:val="000000"/>
          <w:sz w:val="20"/>
        </w:rPr>
        <w:t>4</w:t>
      </w:r>
    </w:p>
    <w:p w14:paraId="0E258898" w14:textId="0957C5F9"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Depositing Collected Funds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007362C4" w:rsidRPr="00283495">
        <w:rPr>
          <w:rFonts w:ascii="Times New Roman" w:hAnsi="Times New Roman"/>
          <w:color w:val="000000"/>
          <w:sz w:val="20"/>
        </w:rPr>
        <w:t>4</w:t>
      </w:r>
      <w:r w:rsidR="00560F9F">
        <w:rPr>
          <w:rFonts w:ascii="Times New Roman" w:hAnsi="Times New Roman"/>
          <w:color w:val="000000"/>
          <w:sz w:val="20"/>
        </w:rPr>
        <w:t>4</w:t>
      </w:r>
    </w:p>
    <w:p w14:paraId="50F5F4D4" w14:textId="063C8598"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Weapons on Campus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007362C4" w:rsidRPr="00283495">
        <w:rPr>
          <w:rFonts w:ascii="Times New Roman" w:hAnsi="Times New Roman"/>
          <w:color w:val="000000"/>
          <w:sz w:val="20"/>
        </w:rPr>
        <w:t>4</w:t>
      </w:r>
      <w:r w:rsidR="00560F9F">
        <w:rPr>
          <w:rFonts w:ascii="Times New Roman" w:hAnsi="Times New Roman"/>
          <w:color w:val="000000"/>
          <w:sz w:val="20"/>
        </w:rPr>
        <w:t>4</w:t>
      </w:r>
    </w:p>
    <w:p w14:paraId="06BE500C" w14:textId="0B380DB1"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Teachers’ Removal of Student from Classroom</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007362C4" w:rsidRPr="00283495">
        <w:rPr>
          <w:rFonts w:ascii="Times New Roman" w:hAnsi="Times New Roman"/>
          <w:color w:val="000000"/>
          <w:sz w:val="20"/>
        </w:rPr>
        <w:t>4</w:t>
      </w:r>
      <w:r w:rsidR="00560F9F">
        <w:rPr>
          <w:rFonts w:ascii="Times New Roman" w:hAnsi="Times New Roman"/>
          <w:color w:val="000000"/>
          <w:sz w:val="20"/>
        </w:rPr>
        <w:t>4</w:t>
      </w:r>
    </w:p>
    <w:p w14:paraId="4E118678" w14:textId="2E6D2E9D"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Administrator Evaluator Certification</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007362C4" w:rsidRPr="00283495">
        <w:rPr>
          <w:rFonts w:ascii="Times New Roman" w:hAnsi="Times New Roman"/>
          <w:color w:val="000000"/>
          <w:sz w:val="20"/>
        </w:rPr>
        <w:t>4</w:t>
      </w:r>
      <w:r w:rsidR="00560F9F">
        <w:rPr>
          <w:rFonts w:ascii="Times New Roman" w:hAnsi="Times New Roman"/>
          <w:color w:val="000000"/>
          <w:sz w:val="20"/>
        </w:rPr>
        <w:t>5</w:t>
      </w:r>
    </w:p>
    <w:p w14:paraId="11608695" w14:textId="3B99EBFA"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School Bus Driver’s Use of Mobile Communication Devices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007362C4" w:rsidRPr="00283495">
        <w:rPr>
          <w:rFonts w:ascii="Times New Roman" w:hAnsi="Times New Roman"/>
          <w:color w:val="000000"/>
          <w:sz w:val="20"/>
        </w:rPr>
        <w:t>4</w:t>
      </w:r>
      <w:r w:rsidR="00560F9F">
        <w:rPr>
          <w:rFonts w:ascii="Times New Roman" w:hAnsi="Times New Roman"/>
          <w:color w:val="000000"/>
          <w:sz w:val="20"/>
        </w:rPr>
        <w:t>5</w:t>
      </w:r>
    </w:p>
    <w:p w14:paraId="3F17C591" w14:textId="349F0AE2"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Written Code of Conduct for Employees Involved in Procurement with Federal Funds</w:t>
      </w:r>
      <w:r w:rsidRPr="00283495">
        <w:rPr>
          <w:rFonts w:ascii="Times New Roman" w:hAnsi="Times New Roman"/>
          <w:color w:val="000000"/>
          <w:sz w:val="20"/>
        </w:rPr>
        <w:tab/>
      </w:r>
      <w:r w:rsidRPr="00283495">
        <w:rPr>
          <w:rFonts w:ascii="Times New Roman" w:hAnsi="Times New Roman"/>
          <w:color w:val="000000"/>
          <w:sz w:val="20"/>
        </w:rPr>
        <w:tab/>
      </w:r>
      <w:r w:rsidR="007362C4" w:rsidRPr="00283495">
        <w:rPr>
          <w:rFonts w:ascii="Times New Roman" w:hAnsi="Times New Roman"/>
          <w:color w:val="000000"/>
          <w:sz w:val="20"/>
        </w:rPr>
        <w:t>4</w:t>
      </w:r>
      <w:r w:rsidR="00560F9F">
        <w:rPr>
          <w:rFonts w:ascii="Times New Roman" w:hAnsi="Times New Roman"/>
          <w:color w:val="000000"/>
          <w:sz w:val="20"/>
        </w:rPr>
        <w:t>6</w:t>
      </w:r>
    </w:p>
    <w:p w14:paraId="0E031170" w14:textId="1AB40E50"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Bus Driver End of Route Review</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007362C4" w:rsidRPr="00283495">
        <w:rPr>
          <w:rFonts w:ascii="Times New Roman" w:hAnsi="Times New Roman"/>
          <w:color w:val="000000"/>
          <w:sz w:val="20"/>
        </w:rPr>
        <w:t>4</w:t>
      </w:r>
      <w:r w:rsidR="00560F9F">
        <w:rPr>
          <w:rFonts w:ascii="Times New Roman" w:hAnsi="Times New Roman"/>
          <w:color w:val="000000"/>
          <w:sz w:val="20"/>
        </w:rPr>
        <w:t>6</w:t>
      </w:r>
    </w:p>
    <w:p w14:paraId="26C0AD49" w14:textId="770AD57D"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Licensed Personnel Use of Personal Protective Equipment</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007362C4" w:rsidRPr="00283495">
        <w:rPr>
          <w:rFonts w:ascii="Times New Roman" w:hAnsi="Times New Roman"/>
          <w:color w:val="000000"/>
          <w:sz w:val="20"/>
        </w:rPr>
        <w:t>4</w:t>
      </w:r>
      <w:r w:rsidR="00560F9F">
        <w:rPr>
          <w:rFonts w:ascii="Times New Roman" w:hAnsi="Times New Roman"/>
          <w:color w:val="000000"/>
          <w:sz w:val="20"/>
        </w:rPr>
        <w:t>7</w:t>
      </w:r>
    </w:p>
    <w:p w14:paraId="48C49AD1" w14:textId="0BFED27E"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lastRenderedPageBreak/>
        <w:t>Planning for Educational Improvement</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007362C4" w:rsidRPr="00283495">
        <w:rPr>
          <w:rFonts w:ascii="Times New Roman" w:hAnsi="Times New Roman"/>
          <w:color w:val="000000"/>
          <w:sz w:val="20"/>
        </w:rPr>
        <w:t>4</w:t>
      </w:r>
      <w:r w:rsidR="00560F9F">
        <w:rPr>
          <w:rFonts w:ascii="Times New Roman" w:hAnsi="Times New Roman"/>
          <w:color w:val="000000"/>
          <w:sz w:val="20"/>
        </w:rPr>
        <w:t>8</w:t>
      </w:r>
    </w:p>
    <w:p w14:paraId="397420D6" w14:textId="630086EF"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School Improvement Teams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007362C4" w:rsidRPr="00283495">
        <w:rPr>
          <w:rFonts w:ascii="Times New Roman" w:hAnsi="Times New Roman"/>
          <w:color w:val="000000"/>
          <w:sz w:val="20"/>
        </w:rPr>
        <w:t>4</w:t>
      </w:r>
      <w:r w:rsidR="00560F9F">
        <w:rPr>
          <w:rFonts w:ascii="Times New Roman" w:hAnsi="Times New Roman"/>
          <w:color w:val="000000"/>
          <w:sz w:val="20"/>
        </w:rPr>
        <w:t>9</w:t>
      </w:r>
    </w:p>
    <w:p w14:paraId="371C9493" w14:textId="4EEE31D7"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Use of Copyrighted Materials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007362C4" w:rsidRPr="00283495">
        <w:rPr>
          <w:rFonts w:ascii="Times New Roman" w:hAnsi="Times New Roman"/>
          <w:color w:val="000000"/>
          <w:sz w:val="20"/>
        </w:rPr>
        <w:t>4</w:t>
      </w:r>
      <w:r w:rsidR="00560F9F">
        <w:rPr>
          <w:rFonts w:ascii="Times New Roman" w:hAnsi="Times New Roman"/>
          <w:color w:val="000000"/>
          <w:sz w:val="20"/>
        </w:rPr>
        <w:t>9</w:t>
      </w:r>
    </w:p>
    <w:p w14:paraId="5E7C9548" w14:textId="1C8B6DAA"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Computer Software Copyright</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00560F9F">
        <w:rPr>
          <w:rFonts w:ascii="Times New Roman" w:hAnsi="Times New Roman"/>
          <w:color w:val="000000"/>
          <w:sz w:val="20"/>
        </w:rPr>
        <w:t>51</w:t>
      </w:r>
    </w:p>
    <w:p w14:paraId="6C77C8BD" w14:textId="40323057"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Religion in the Schools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00560F9F">
        <w:rPr>
          <w:rFonts w:ascii="Times New Roman" w:hAnsi="Times New Roman"/>
          <w:color w:val="000000"/>
          <w:sz w:val="20"/>
        </w:rPr>
        <w:t>51</w:t>
      </w:r>
    </w:p>
    <w:p w14:paraId="4A5CF5D8" w14:textId="4E8601E0"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Public Gifts and Donations to the School</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00560F9F">
        <w:rPr>
          <w:rFonts w:ascii="Times New Roman" w:hAnsi="Times New Roman"/>
          <w:color w:val="000000"/>
          <w:sz w:val="20"/>
        </w:rPr>
        <w:t>52</w:t>
      </w:r>
    </w:p>
    <w:p w14:paraId="6B502A9F" w14:textId="1E01B9EA"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Distribution of Printed Materials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00560F9F">
        <w:rPr>
          <w:rFonts w:ascii="Times New Roman" w:hAnsi="Times New Roman"/>
          <w:color w:val="000000"/>
          <w:sz w:val="20"/>
        </w:rPr>
        <w:t>52</w:t>
      </w:r>
    </w:p>
    <w:p w14:paraId="7D7FF6B7" w14:textId="2AF191C5" w:rsidR="0055347F" w:rsidRPr="00283495" w:rsidRDefault="0055347F" w:rsidP="0055347F">
      <w:pPr>
        <w:ind w:left="72"/>
        <w:rPr>
          <w:rFonts w:ascii="Times New Roman" w:hAnsi="Times New Roman"/>
          <w:color w:val="000000"/>
          <w:sz w:val="20"/>
        </w:rPr>
      </w:pPr>
      <w:r w:rsidRPr="00283495">
        <w:rPr>
          <w:rFonts w:ascii="Times New Roman" w:hAnsi="Times New Roman"/>
          <w:color w:val="000000"/>
          <w:sz w:val="20"/>
        </w:rPr>
        <w:t>Cash in Classrooms</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00560F9F">
        <w:rPr>
          <w:rFonts w:ascii="Times New Roman" w:hAnsi="Times New Roman"/>
          <w:color w:val="000000"/>
          <w:sz w:val="20"/>
        </w:rPr>
        <w:t>52</w:t>
      </w:r>
    </w:p>
    <w:p w14:paraId="3128CC7B" w14:textId="1A7AAD7D" w:rsidR="0055347F" w:rsidRDefault="0055347F" w:rsidP="0055347F">
      <w:pPr>
        <w:ind w:left="72"/>
        <w:rPr>
          <w:rFonts w:ascii="Times New Roman" w:hAnsi="Times New Roman"/>
          <w:color w:val="000000"/>
          <w:sz w:val="20"/>
        </w:rPr>
      </w:pPr>
      <w:r w:rsidRPr="00283495">
        <w:rPr>
          <w:rFonts w:ascii="Times New Roman" w:hAnsi="Times New Roman"/>
          <w:color w:val="000000"/>
          <w:sz w:val="20"/>
        </w:rPr>
        <w:t>Personal Property</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00560F9F">
        <w:rPr>
          <w:rFonts w:ascii="Times New Roman" w:hAnsi="Times New Roman"/>
          <w:color w:val="000000"/>
          <w:sz w:val="20"/>
        </w:rPr>
        <w:t>52</w:t>
      </w:r>
    </w:p>
    <w:p w14:paraId="42862A37" w14:textId="1A7CE55F" w:rsidR="00283495" w:rsidRPr="00283495" w:rsidRDefault="00283495" w:rsidP="0055347F">
      <w:pPr>
        <w:ind w:left="72"/>
        <w:rPr>
          <w:rFonts w:ascii="Times New Roman" w:hAnsi="Times New Roman"/>
          <w:color w:val="000000"/>
          <w:sz w:val="20"/>
        </w:rPr>
      </w:pPr>
      <w:r>
        <w:rPr>
          <w:rFonts w:ascii="Times New Roman" w:hAnsi="Times New Roman"/>
          <w:color w:val="000000"/>
          <w:sz w:val="20"/>
        </w:rPr>
        <w:t>Licensed Personnel Name, Title, or Pronoun</w:t>
      </w:r>
      <w:r w:rsidR="00560F9F">
        <w:rPr>
          <w:rFonts w:ascii="Times New Roman" w:hAnsi="Times New Roman"/>
          <w:color w:val="000000"/>
          <w:sz w:val="20"/>
        </w:rPr>
        <w:tab/>
      </w:r>
      <w:r w:rsidR="00560F9F">
        <w:rPr>
          <w:rFonts w:ascii="Times New Roman" w:hAnsi="Times New Roman"/>
          <w:color w:val="000000"/>
          <w:sz w:val="20"/>
        </w:rPr>
        <w:tab/>
      </w:r>
      <w:r w:rsidR="00560F9F">
        <w:rPr>
          <w:rFonts w:ascii="Times New Roman" w:hAnsi="Times New Roman"/>
          <w:color w:val="000000"/>
          <w:sz w:val="20"/>
        </w:rPr>
        <w:tab/>
      </w:r>
      <w:r w:rsidR="00560F9F">
        <w:rPr>
          <w:rFonts w:ascii="Times New Roman" w:hAnsi="Times New Roman"/>
          <w:color w:val="000000"/>
          <w:sz w:val="20"/>
        </w:rPr>
        <w:tab/>
      </w:r>
      <w:r w:rsidR="00560F9F">
        <w:rPr>
          <w:rFonts w:ascii="Times New Roman" w:hAnsi="Times New Roman"/>
          <w:color w:val="000000"/>
          <w:sz w:val="20"/>
        </w:rPr>
        <w:tab/>
      </w:r>
      <w:r w:rsidR="00560F9F">
        <w:rPr>
          <w:rFonts w:ascii="Times New Roman" w:hAnsi="Times New Roman"/>
          <w:color w:val="000000"/>
          <w:sz w:val="20"/>
        </w:rPr>
        <w:tab/>
        <w:t>52</w:t>
      </w:r>
    </w:p>
    <w:p w14:paraId="05396A39" w14:textId="5128C97A" w:rsidR="0055347F" w:rsidRPr="00283495" w:rsidRDefault="0055347F" w:rsidP="0055347F">
      <w:pPr>
        <w:ind w:left="72"/>
        <w:rPr>
          <w:rFonts w:ascii="Times New Roman" w:hAnsi="Times New Roman"/>
          <w:color w:val="000000"/>
          <w:sz w:val="20"/>
        </w:rPr>
      </w:pPr>
      <w:r w:rsidRPr="00283495">
        <w:rPr>
          <w:rFonts w:ascii="Times New Roman" w:hAnsi="Times New Roman"/>
          <w:b/>
          <w:color w:val="000000"/>
          <w:sz w:val="20"/>
        </w:rPr>
        <w:t>FORM</w:t>
      </w:r>
      <w:r w:rsidRPr="00283495">
        <w:rPr>
          <w:rFonts w:ascii="Times New Roman" w:hAnsi="Times New Roman"/>
          <w:color w:val="000000"/>
          <w:sz w:val="20"/>
        </w:rPr>
        <w:t xml:space="preserve"> - Sick Leave Bank Contribution Form</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007362C4" w:rsidRPr="00283495">
        <w:rPr>
          <w:rFonts w:ascii="Times New Roman" w:hAnsi="Times New Roman"/>
          <w:color w:val="000000"/>
          <w:sz w:val="20"/>
        </w:rPr>
        <w:t>5</w:t>
      </w:r>
      <w:r w:rsidR="00560F9F">
        <w:rPr>
          <w:rFonts w:ascii="Times New Roman" w:hAnsi="Times New Roman"/>
          <w:color w:val="000000"/>
          <w:sz w:val="20"/>
        </w:rPr>
        <w:t>3</w:t>
      </w:r>
    </w:p>
    <w:p w14:paraId="06ACB087" w14:textId="608E64ED" w:rsidR="0055347F" w:rsidRPr="00283495" w:rsidRDefault="0055347F" w:rsidP="0055347F">
      <w:pPr>
        <w:ind w:left="72"/>
        <w:rPr>
          <w:rFonts w:ascii="Times New Roman" w:hAnsi="Times New Roman"/>
          <w:color w:val="000000"/>
          <w:sz w:val="20"/>
        </w:rPr>
      </w:pPr>
      <w:r w:rsidRPr="00283495">
        <w:rPr>
          <w:rFonts w:ascii="Times New Roman" w:hAnsi="Times New Roman"/>
          <w:b/>
          <w:color w:val="000000"/>
          <w:sz w:val="20"/>
        </w:rPr>
        <w:t xml:space="preserve">FORM </w:t>
      </w:r>
      <w:r w:rsidRPr="00283495">
        <w:rPr>
          <w:rFonts w:ascii="Times New Roman" w:hAnsi="Times New Roman"/>
          <w:color w:val="000000"/>
          <w:sz w:val="20"/>
        </w:rPr>
        <w:t>- Sick Leave Bank Request Form</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007362C4" w:rsidRPr="00283495">
        <w:rPr>
          <w:rFonts w:ascii="Times New Roman" w:hAnsi="Times New Roman"/>
          <w:color w:val="000000"/>
          <w:sz w:val="20"/>
        </w:rPr>
        <w:t>5</w:t>
      </w:r>
      <w:r w:rsidR="00560F9F">
        <w:rPr>
          <w:rFonts w:ascii="Times New Roman" w:hAnsi="Times New Roman"/>
          <w:color w:val="000000"/>
          <w:sz w:val="20"/>
        </w:rPr>
        <w:t>4</w:t>
      </w:r>
    </w:p>
    <w:p w14:paraId="29FCD7C7" w14:textId="39AEE221" w:rsidR="0055347F" w:rsidRPr="00283495" w:rsidRDefault="0055347F" w:rsidP="0055347F">
      <w:pPr>
        <w:ind w:left="72"/>
        <w:rPr>
          <w:rFonts w:ascii="Times New Roman" w:hAnsi="Times New Roman"/>
          <w:color w:val="000000"/>
          <w:sz w:val="20"/>
        </w:rPr>
      </w:pPr>
      <w:r w:rsidRPr="00283495">
        <w:rPr>
          <w:rFonts w:ascii="Times New Roman" w:hAnsi="Times New Roman"/>
          <w:b/>
          <w:color w:val="000000"/>
          <w:sz w:val="20"/>
        </w:rPr>
        <w:t>FORM</w:t>
      </w:r>
      <w:r w:rsidRPr="00283495">
        <w:rPr>
          <w:rFonts w:ascii="Times New Roman" w:hAnsi="Times New Roman"/>
          <w:color w:val="000000"/>
          <w:sz w:val="20"/>
        </w:rPr>
        <w:t xml:space="preserve"> - Licensed Personnel Level Two Grievance Form</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007362C4" w:rsidRPr="00283495">
        <w:rPr>
          <w:rFonts w:ascii="Times New Roman" w:hAnsi="Times New Roman"/>
          <w:color w:val="000000"/>
          <w:sz w:val="20"/>
        </w:rPr>
        <w:t>5</w:t>
      </w:r>
      <w:r w:rsidR="00560F9F">
        <w:rPr>
          <w:rFonts w:ascii="Times New Roman" w:hAnsi="Times New Roman"/>
          <w:color w:val="000000"/>
          <w:sz w:val="20"/>
        </w:rPr>
        <w:t>5</w:t>
      </w:r>
    </w:p>
    <w:p w14:paraId="63EEB1A0" w14:textId="1A0B8666" w:rsidR="0055347F" w:rsidRPr="00283495" w:rsidRDefault="0055347F" w:rsidP="0055347F">
      <w:pPr>
        <w:ind w:left="72"/>
        <w:rPr>
          <w:rFonts w:ascii="Times New Roman" w:hAnsi="Times New Roman"/>
          <w:color w:val="000000"/>
          <w:sz w:val="20"/>
        </w:rPr>
      </w:pPr>
      <w:r w:rsidRPr="00283495">
        <w:rPr>
          <w:rFonts w:ascii="Times New Roman" w:hAnsi="Times New Roman"/>
          <w:b/>
          <w:color w:val="000000"/>
          <w:sz w:val="20"/>
        </w:rPr>
        <w:t>FORM</w:t>
      </w:r>
      <w:r w:rsidRPr="00283495">
        <w:rPr>
          <w:rFonts w:ascii="Times New Roman" w:hAnsi="Times New Roman"/>
          <w:color w:val="000000"/>
          <w:sz w:val="20"/>
        </w:rPr>
        <w:t xml:space="preserve"> - Licensed Personnel Internet Use Agreement</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r>
      <w:r w:rsidR="007362C4" w:rsidRPr="00283495">
        <w:rPr>
          <w:rFonts w:ascii="Times New Roman" w:hAnsi="Times New Roman"/>
          <w:color w:val="000000"/>
          <w:sz w:val="20"/>
        </w:rPr>
        <w:t>5</w:t>
      </w:r>
      <w:r w:rsidR="00560F9F">
        <w:rPr>
          <w:rFonts w:ascii="Times New Roman" w:hAnsi="Times New Roman"/>
          <w:color w:val="000000"/>
          <w:sz w:val="20"/>
        </w:rPr>
        <w:t>6</w:t>
      </w:r>
    </w:p>
    <w:p w14:paraId="57213A24" w14:textId="0A2F7AC6" w:rsidR="0055347F" w:rsidRPr="00283495" w:rsidRDefault="0055347F" w:rsidP="0055347F">
      <w:pPr>
        <w:ind w:left="72"/>
        <w:rPr>
          <w:rFonts w:ascii="Times New Roman" w:hAnsi="Times New Roman"/>
          <w:color w:val="000000"/>
          <w:sz w:val="20"/>
        </w:rPr>
      </w:pPr>
      <w:r w:rsidRPr="00283495">
        <w:rPr>
          <w:rFonts w:ascii="Times New Roman" w:hAnsi="Times New Roman"/>
          <w:b/>
          <w:color w:val="000000"/>
          <w:sz w:val="20"/>
        </w:rPr>
        <w:t>FORM</w:t>
      </w:r>
      <w:r w:rsidRPr="00283495">
        <w:rPr>
          <w:rFonts w:ascii="Times New Roman" w:hAnsi="Times New Roman"/>
          <w:color w:val="000000"/>
          <w:sz w:val="20"/>
        </w:rPr>
        <w:t xml:space="preserve"> – Drug Free Workplace Acknowledgment</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t xml:space="preserve"> </w:t>
      </w:r>
      <w:r w:rsidRPr="00283495">
        <w:rPr>
          <w:rFonts w:ascii="Times New Roman" w:hAnsi="Times New Roman"/>
          <w:color w:val="000000"/>
          <w:sz w:val="20"/>
        </w:rPr>
        <w:tab/>
        <w:t xml:space="preserve">           </w:t>
      </w:r>
      <w:r w:rsidRPr="00283495">
        <w:rPr>
          <w:rFonts w:ascii="Times New Roman" w:hAnsi="Times New Roman"/>
          <w:color w:val="000000"/>
          <w:sz w:val="20"/>
        </w:rPr>
        <w:tab/>
      </w:r>
      <w:r w:rsidR="007362C4" w:rsidRPr="00283495">
        <w:rPr>
          <w:rFonts w:ascii="Times New Roman" w:hAnsi="Times New Roman"/>
          <w:color w:val="000000"/>
          <w:sz w:val="20"/>
        </w:rPr>
        <w:t>5</w:t>
      </w:r>
      <w:r w:rsidR="00560F9F">
        <w:rPr>
          <w:rFonts w:ascii="Times New Roman" w:hAnsi="Times New Roman"/>
          <w:color w:val="000000"/>
          <w:sz w:val="20"/>
        </w:rPr>
        <w:t>8</w:t>
      </w:r>
    </w:p>
    <w:p w14:paraId="30C049F3" w14:textId="54500755" w:rsidR="0055347F" w:rsidRPr="00283495" w:rsidRDefault="0055347F" w:rsidP="0055347F">
      <w:pPr>
        <w:ind w:left="72"/>
        <w:rPr>
          <w:rFonts w:ascii="Times New Roman" w:hAnsi="Times New Roman"/>
          <w:color w:val="000000"/>
          <w:sz w:val="20"/>
        </w:rPr>
      </w:pPr>
      <w:r w:rsidRPr="00283495">
        <w:rPr>
          <w:rFonts w:ascii="Times New Roman" w:hAnsi="Times New Roman"/>
          <w:b/>
          <w:color w:val="000000"/>
          <w:sz w:val="20"/>
        </w:rPr>
        <w:t xml:space="preserve">FORM </w:t>
      </w:r>
      <w:r w:rsidRPr="00283495">
        <w:rPr>
          <w:rFonts w:ascii="Times New Roman" w:hAnsi="Times New Roman"/>
          <w:color w:val="000000"/>
          <w:sz w:val="20"/>
        </w:rPr>
        <w:t>– Annual Employee Questionnaire</w:t>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Pr="00283495">
        <w:rPr>
          <w:rFonts w:ascii="Times New Roman" w:hAnsi="Times New Roman"/>
          <w:color w:val="000000"/>
          <w:sz w:val="20"/>
        </w:rPr>
        <w:tab/>
      </w:r>
      <w:r w:rsidR="007362C4" w:rsidRPr="00283495">
        <w:rPr>
          <w:rFonts w:ascii="Times New Roman" w:hAnsi="Times New Roman"/>
          <w:color w:val="000000"/>
          <w:sz w:val="20"/>
        </w:rPr>
        <w:t>5</w:t>
      </w:r>
      <w:r w:rsidR="00560F9F">
        <w:rPr>
          <w:rFonts w:ascii="Times New Roman" w:hAnsi="Times New Roman"/>
          <w:color w:val="000000"/>
          <w:sz w:val="20"/>
        </w:rPr>
        <w:t>9</w:t>
      </w:r>
    </w:p>
    <w:p w14:paraId="5BE1C512" w14:textId="77777777" w:rsidR="00900684" w:rsidRPr="00283495" w:rsidRDefault="00900684" w:rsidP="00900684">
      <w:pPr>
        <w:ind w:left="-72"/>
        <w:rPr>
          <w:rFonts w:ascii="Times New Roman" w:hAnsi="Times New Roman"/>
          <w:color w:val="000000"/>
          <w:sz w:val="20"/>
        </w:rPr>
      </w:pPr>
      <w:r w:rsidRPr="00283495">
        <w:rPr>
          <w:rFonts w:ascii="Times New Roman" w:hAnsi="Times New Roman"/>
          <w:color w:val="000000"/>
          <w:sz w:val="20"/>
        </w:rPr>
        <w:tab/>
      </w:r>
    </w:p>
    <w:p w14:paraId="7F521C8D" w14:textId="77777777" w:rsidR="00900684" w:rsidRPr="00283495" w:rsidRDefault="00900684" w:rsidP="00900684">
      <w:pPr>
        <w:ind w:left="-72"/>
        <w:rPr>
          <w:rFonts w:ascii="Times New Roman" w:hAnsi="Times New Roman"/>
          <w:b/>
          <w:sz w:val="20"/>
        </w:rPr>
      </w:pPr>
    </w:p>
    <w:p w14:paraId="0C1E4556" w14:textId="77777777" w:rsidR="00900684" w:rsidRPr="00283495" w:rsidRDefault="00900684" w:rsidP="00900684">
      <w:pPr>
        <w:ind w:left="-72"/>
        <w:rPr>
          <w:rFonts w:ascii="Times New Roman" w:hAnsi="Times New Roman"/>
          <w:b/>
          <w:sz w:val="20"/>
        </w:rPr>
      </w:pPr>
    </w:p>
    <w:p w14:paraId="0056AE51" w14:textId="77777777" w:rsidR="00834DC3" w:rsidRPr="00283495" w:rsidRDefault="00834DC3">
      <w:pPr>
        <w:rPr>
          <w:rFonts w:ascii="Times New Roman" w:hAnsi="Times New Roman"/>
          <w:b/>
          <w:sz w:val="20"/>
        </w:rPr>
      </w:pPr>
      <w:r w:rsidRPr="00283495">
        <w:rPr>
          <w:rFonts w:ascii="Times New Roman" w:hAnsi="Times New Roman"/>
          <w:b/>
          <w:sz w:val="20"/>
        </w:rPr>
        <w:br w:type="page"/>
      </w:r>
    </w:p>
    <w:p w14:paraId="6D44224A" w14:textId="50D64DA1" w:rsidR="00144CED" w:rsidRPr="00283495" w:rsidRDefault="00144CED" w:rsidP="00144CED">
      <w:pPr>
        <w:pStyle w:val="Style1"/>
        <w:rPr>
          <w:color w:val="000000" w:themeColor="text1"/>
          <w:sz w:val="20"/>
        </w:rPr>
      </w:pPr>
      <w:r w:rsidRPr="00283495">
        <w:rPr>
          <w:color w:val="000000" w:themeColor="text1"/>
          <w:sz w:val="20"/>
        </w:rPr>
        <w:lastRenderedPageBreak/>
        <w:t>LICENSED PERSONNEL POLICY COMMITTEE</w:t>
      </w:r>
    </w:p>
    <w:p w14:paraId="69E46A7D" w14:textId="77777777" w:rsidR="00144CED" w:rsidRPr="00283495" w:rsidRDefault="00144CED" w:rsidP="00144CED">
      <w:pPr>
        <w:ind w:right="-3"/>
        <w:jc w:val="center"/>
        <w:rPr>
          <w:rFonts w:ascii="Times New Roman" w:hAnsi="Times New Roman"/>
          <w:b/>
          <w:bCs/>
          <w:color w:val="000000" w:themeColor="text1"/>
          <w:sz w:val="20"/>
        </w:rPr>
      </w:pPr>
      <w:r w:rsidRPr="00283495">
        <w:rPr>
          <w:rFonts w:ascii="Times New Roman" w:hAnsi="Times New Roman"/>
          <w:b/>
          <w:bCs/>
          <w:color w:val="000000" w:themeColor="text1"/>
          <w:sz w:val="20"/>
        </w:rPr>
        <w:t>Membership</w:t>
      </w:r>
    </w:p>
    <w:p w14:paraId="7AD6361E" w14:textId="77777777" w:rsidR="00144CED" w:rsidRPr="00283495" w:rsidRDefault="00144CED" w:rsidP="00144CED">
      <w:pPr>
        <w:ind w:right="-3"/>
        <w:rPr>
          <w:rFonts w:ascii="Times New Roman" w:hAnsi="Times New Roman"/>
          <w:color w:val="000000" w:themeColor="text1"/>
          <w:sz w:val="20"/>
        </w:rPr>
      </w:pPr>
      <w:r w:rsidRPr="00283495">
        <w:rPr>
          <w:rFonts w:ascii="Times New Roman" w:hAnsi="Times New Roman"/>
          <w:color w:val="000000" w:themeColor="text1"/>
          <w:sz w:val="20"/>
        </w:rPr>
        <w:t>The membership of the licensed personnel policy committee (PPC) shall be:</w:t>
      </w:r>
    </w:p>
    <w:p w14:paraId="06E70EA5" w14:textId="0DA1E5C7" w:rsidR="00144CED" w:rsidRPr="00283495" w:rsidRDefault="00144CED" w:rsidP="00144CED">
      <w:pPr>
        <w:numPr>
          <w:ilvl w:val="0"/>
          <w:numId w:val="125"/>
        </w:numPr>
        <w:ind w:right="-3"/>
        <w:rPr>
          <w:rFonts w:ascii="Times New Roman" w:hAnsi="Times New Roman"/>
          <w:color w:val="000000" w:themeColor="text1"/>
          <w:sz w:val="20"/>
        </w:rPr>
      </w:pPr>
      <w:r w:rsidRPr="00283495">
        <w:rPr>
          <w:rFonts w:ascii="Times New Roman" w:hAnsi="Times New Roman"/>
          <w:color w:val="000000" w:themeColor="text1"/>
          <w:sz w:val="20"/>
        </w:rPr>
        <w:t>Five (5) members who are classroom teachers as follows:</w:t>
      </w:r>
    </w:p>
    <w:p w14:paraId="6929793A" w14:textId="16F8B69F" w:rsidR="00144CED" w:rsidRPr="00283495" w:rsidRDefault="00144CED" w:rsidP="00144CED">
      <w:pPr>
        <w:numPr>
          <w:ilvl w:val="0"/>
          <w:numId w:val="125"/>
        </w:numPr>
        <w:ind w:right="-3"/>
        <w:rPr>
          <w:rFonts w:ascii="Times New Roman" w:hAnsi="Times New Roman"/>
          <w:color w:val="000000" w:themeColor="text1"/>
          <w:sz w:val="20"/>
        </w:rPr>
      </w:pPr>
      <w:r w:rsidRPr="00283495">
        <w:rPr>
          <w:rFonts w:ascii="Times New Roman" w:hAnsi="Times New Roman"/>
          <w:color w:val="000000" w:themeColor="text1"/>
          <w:sz w:val="20"/>
        </w:rPr>
        <w:t>Up to three (3) administrators appointed by the director, which may include the director.</w:t>
      </w:r>
    </w:p>
    <w:p w14:paraId="771C8321" w14:textId="77777777" w:rsidR="00144CED" w:rsidRPr="00283495" w:rsidRDefault="00144CED" w:rsidP="00144CED">
      <w:pPr>
        <w:ind w:right="-3"/>
        <w:rPr>
          <w:rFonts w:ascii="Times New Roman" w:hAnsi="Times New Roman"/>
          <w:color w:val="000000" w:themeColor="text1"/>
          <w:sz w:val="20"/>
        </w:rPr>
      </w:pPr>
    </w:p>
    <w:p w14:paraId="1BDF79C2" w14:textId="77777777" w:rsidR="00144CED" w:rsidRPr="00283495" w:rsidRDefault="00144CED" w:rsidP="00144CED">
      <w:pPr>
        <w:ind w:right="-3"/>
        <w:jc w:val="center"/>
        <w:rPr>
          <w:rFonts w:ascii="Times New Roman" w:hAnsi="Times New Roman"/>
          <w:b/>
          <w:bCs/>
          <w:color w:val="000000" w:themeColor="text1"/>
          <w:sz w:val="20"/>
        </w:rPr>
      </w:pPr>
      <w:r w:rsidRPr="00283495">
        <w:rPr>
          <w:rFonts w:ascii="Times New Roman" w:hAnsi="Times New Roman"/>
          <w:b/>
          <w:bCs/>
          <w:color w:val="000000" w:themeColor="text1"/>
          <w:sz w:val="20"/>
        </w:rPr>
        <w:t>Election of Teacher Members</w:t>
      </w:r>
    </w:p>
    <w:p w14:paraId="674EC930" w14:textId="5932E6EA" w:rsidR="00144CED" w:rsidRPr="00283495" w:rsidRDefault="00144CED" w:rsidP="00144CED">
      <w:pPr>
        <w:ind w:right="-3"/>
        <w:rPr>
          <w:rFonts w:ascii="Times New Roman" w:hAnsi="Times New Roman"/>
          <w:color w:val="000000" w:themeColor="text1"/>
          <w:sz w:val="20"/>
        </w:rPr>
      </w:pPr>
      <w:r w:rsidRPr="00283495">
        <w:rPr>
          <w:rFonts w:ascii="Times New Roman" w:hAnsi="Times New Roman"/>
          <w:color w:val="000000" w:themeColor="text1"/>
          <w:sz w:val="20"/>
        </w:rPr>
        <w:t>The five (5) teacher members of the PPC shall be elected as follows:</w:t>
      </w:r>
    </w:p>
    <w:p w14:paraId="54891BBD" w14:textId="77777777" w:rsidR="00144CED" w:rsidRPr="00283495" w:rsidRDefault="00144CED" w:rsidP="00144CED">
      <w:pPr>
        <w:ind w:right="-3"/>
        <w:rPr>
          <w:rFonts w:ascii="Times New Roman" w:hAnsi="Times New Roman"/>
          <w:color w:val="000000" w:themeColor="text1"/>
          <w:sz w:val="20"/>
        </w:rPr>
      </w:pPr>
    </w:p>
    <w:p w14:paraId="2AFA11AE" w14:textId="10D1934D" w:rsidR="00144CED" w:rsidRPr="00283495" w:rsidRDefault="00144CED" w:rsidP="00144CED">
      <w:pPr>
        <w:ind w:right="-3"/>
        <w:rPr>
          <w:rFonts w:ascii="Times New Roman" w:hAnsi="Times New Roman"/>
          <w:color w:val="000000" w:themeColor="text1"/>
          <w:sz w:val="20"/>
        </w:rPr>
      </w:pPr>
      <w:r w:rsidRPr="00283495">
        <w:rPr>
          <w:rFonts w:ascii="Times New Roman" w:hAnsi="Times New Roman"/>
          <w:color w:val="000000" w:themeColor="text1"/>
          <w:sz w:val="20"/>
        </w:rPr>
        <w:t>The election for the teacher members of the PPC shall be conducted by the PPC by October 15 of each year.  The election shall be conducted with the use of a secret ballot. A teacher may cast a ballot to vote for the candidate(s)</w:t>
      </w:r>
      <w:r w:rsidRPr="00283495">
        <w:rPr>
          <w:rFonts w:ascii="Times New Roman" w:hAnsi="Times New Roman"/>
          <w:b/>
          <w:bCs/>
          <w:color w:val="000000" w:themeColor="text1"/>
          <w:sz w:val="20"/>
          <w:vertAlign w:val="superscript"/>
        </w:rPr>
        <w:t>3</w:t>
      </w:r>
      <w:r w:rsidRPr="00283495">
        <w:rPr>
          <w:rFonts w:ascii="Times New Roman" w:hAnsi="Times New Roman"/>
          <w:color w:val="000000" w:themeColor="text1"/>
          <w:sz w:val="20"/>
        </w:rPr>
        <w:t xml:space="preserve"> the teacher is eligible to vote for. The candidate who receives the highest number of votes shall be declared the winner.</w:t>
      </w:r>
    </w:p>
    <w:p w14:paraId="568508E4" w14:textId="77777777" w:rsidR="00144CED" w:rsidRPr="00283495" w:rsidRDefault="00144CED" w:rsidP="00144CED">
      <w:pPr>
        <w:ind w:right="-3"/>
        <w:rPr>
          <w:rFonts w:ascii="Times New Roman" w:hAnsi="Times New Roman"/>
          <w:color w:val="000000" w:themeColor="text1"/>
          <w:sz w:val="20"/>
        </w:rPr>
      </w:pPr>
    </w:p>
    <w:p w14:paraId="48B2F403" w14:textId="77777777" w:rsidR="00144CED" w:rsidRPr="00283495" w:rsidRDefault="00144CED" w:rsidP="00144CED">
      <w:pPr>
        <w:ind w:right="-3"/>
        <w:rPr>
          <w:rFonts w:ascii="Times New Roman" w:hAnsi="Times New Roman"/>
          <w:color w:val="000000" w:themeColor="text1"/>
          <w:sz w:val="20"/>
        </w:rPr>
      </w:pPr>
      <w:r w:rsidRPr="00283495">
        <w:rPr>
          <w:rFonts w:ascii="Times New Roman" w:hAnsi="Times New Roman"/>
          <w:color w:val="000000" w:themeColor="text1"/>
          <w:sz w:val="20"/>
        </w:rPr>
        <w:t>If an election to fill positions on the PPC is not conducted by October 15, the Board of Directors may appoint an individual to fill the position that was up for election.</w:t>
      </w:r>
    </w:p>
    <w:p w14:paraId="1447E11F" w14:textId="77777777" w:rsidR="00144CED" w:rsidRPr="00283495" w:rsidRDefault="00144CED" w:rsidP="00144CED">
      <w:pPr>
        <w:ind w:right="-3"/>
        <w:rPr>
          <w:rFonts w:ascii="Times New Roman" w:hAnsi="Times New Roman"/>
          <w:color w:val="000000" w:themeColor="text1"/>
          <w:sz w:val="20"/>
        </w:rPr>
      </w:pPr>
    </w:p>
    <w:p w14:paraId="2494276C" w14:textId="77777777" w:rsidR="00144CED" w:rsidRPr="00283495" w:rsidRDefault="00144CED" w:rsidP="00144CED">
      <w:pPr>
        <w:ind w:right="-3"/>
        <w:jc w:val="center"/>
        <w:rPr>
          <w:rFonts w:ascii="Times New Roman" w:hAnsi="Times New Roman"/>
          <w:b/>
          <w:bCs/>
          <w:color w:val="000000" w:themeColor="text1"/>
          <w:sz w:val="20"/>
        </w:rPr>
      </w:pPr>
      <w:r w:rsidRPr="00283495">
        <w:rPr>
          <w:rFonts w:ascii="Times New Roman" w:hAnsi="Times New Roman"/>
          <w:b/>
          <w:bCs/>
          <w:color w:val="000000" w:themeColor="text1"/>
          <w:sz w:val="20"/>
        </w:rPr>
        <w:t>Length of Term</w:t>
      </w:r>
    </w:p>
    <w:p w14:paraId="62B926CF" w14:textId="530CA0DA" w:rsidR="00144CED" w:rsidRPr="00283495" w:rsidRDefault="00144CED" w:rsidP="00144CED">
      <w:pPr>
        <w:ind w:right="-3"/>
        <w:rPr>
          <w:rFonts w:ascii="Times New Roman" w:hAnsi="Times New Roman"/>
          <w:color w:val="000000" w:themeColor="text1"/>
          <w:sz w:val="20"/>
        </w:rPr>
      </w:pPr>
      <w:r w:rsidRPr="00283495">
        <w:rPr>
          <w:rFonts w:ascii="Times New Roman" w:hAnsi="Times New Roman"/>
          <w:color w:val="000000" w:themeColor="text1"/>
          <w:sz w:val="20"/>
        </w:rPr>
        <w:t>The length of term for teacher members of the PPC shall be two (2) years. Terms of teacher members shall be staggered so that, to the extent possible, an equal number of teacher members are elected each year. If an election is held due to a vacancy on the PPC, the individual elected to fill the vacancy shall be elected to the remainder of the unexpired term.</w:t>
      </w:r>
    </w:p>
    <w:p w14:paraId="7412C576" w14:textId="77777777" w:rsidR="00144CED" w:rsidRPr="00283495" w:rsidRDefault="00144CED" w:rsidP="00144CED">
      <w:pPr>
        <w:ind w:right="-3"/>
        <w:rPr>
          <w:rFonts w:ascii="Times New Roman" w:hAnsi="Times New Roman"/>
          <w:color w:val="000000" w:themeColor="text1"/>
          <w:sz w:val="20"/>
        </w:rPr>
      </w:pPr>
    </w:p>
    <w:p w14:paraId="0F2E4026" w14:textId="77777777" w:rsidR="00144CED" w:rsidRPr="00283495" w:rsidRDefault="00144CED" w:rsidP="00144CED">
      <w:pPr>
        <w:ind w:right="-3"/>
        <w:jc w:val="center"/>
        <w:rPr>
          <w:rFonts w:ascii="Times New Roman" w:hAnsi="Times New Roman"/>
          <w:b/>
          <w:bCs/>
          <w:color w:val="000000" w:themeColor="text1"/>
          <w:sz w:val="20"/>
        </w:rPr>
      </w:pPr>
      <w:r w:rsidRPr="00283495">
        <w:rPr>
          <w:rFonts w:ascii="Times New Roman" w:hAnsi="Times New Roman"/>
          <w:b/>
          <w:bCs/>
          <w:color w:val="000000" w:themeColor="text1"/>
          <w:sz w:val="20"/>
        </w:rPr>
        <w:t>Selection of Officers</w:t>
      </w:r>
    </w:p>
    <w:p w14:paraId="7C5FA414" w14:textId="77777777" w:rsidR="00144CED" w:rsidRPr="00283495" w:rsidRDefault="00144CED" w:rsidP="00144CED">
      <w:pPr>
        <w:ind w:right="-3"/>
        <w:rPr>
          <w:rFonts w:ascii="Times New Roman" w:hAnsi="Times New Roman"/>
          <w:color w:val="000000" w:themeColor="text1"/>
          <w:sz w:val="20"/>
        </w:rPr>
      </w:pPr>
      <w:r w:rsidRPr="00283495">
        <w:rPr>
          <w:rFonts w:ascii="Times New Roman" w:hAnsi="Times New Roman"/>
          <w:color w:val="000000" w:themeColor="text1"/>
          <w:sz w:val="20"/>
        </w:rPr>
        <w:t>The PPC shall organize itself in the first quarter of each school year and elect a chair and a secretary.</w:t>
      </w:r>
    </w:p>
    <w:p w14:paraId="7C268EE5" w14:textId="77777777" w:rsidR="00144CED" w:rsidRPr="00283495" w:rsidRDefault="00144CED" w:rsidP="00144CED">
      <w:pPr>
        <w:ind w:right="-3"/>
        <w:rPr>
          <w:rFonts w:ascii="Times New Roman" w:hAnsi="Times New Roman"/>
          <w:color w:val="000000" w:themeColor="text1"/>
          <w:sz w:val="20"/>
        </w:rPr>
      </w:pPr>
    </w:p>
    <w:p w14:paraId="6E44DC4D" w14:textId="77777777" w:rsidR="00144CED" w:rsidRPr="00283495" w:rsidRDefault="00144CED" w:rsidP="00144CED">
      <w:pPr>
        <w:ind w:right="-3"/>
        <w:jc w:val="center"/>
        <w:rPr>
          <w:rFonts w:ascii="Times New Roman" w:hAnsi="Times New Roman"/>
          <w:b/>
          <w:bCs/>
          <w:color w:val="000000" w:themeColor="text1"/>
          <w:sz w:val="20"/>
        </w:rPr>
      </w:pPr>
      <w:r w:rsidRPr="00283495">
        <w:rPr>
          <w:rFonts w:ascii="Times New Roman" w:hAnsi="Times New Roman"/>
          <w:b/>
          <w:bCs/>
          <w:color w:val="000000" w:themeColor="text1"/>
          <w:sz w:val="20"/>
        </w:rPr>
        <w:t>Meetings</w:t>
      </w:r>
    </w:p>
    <w:p w14:paraId="62C47294" w14:textId="77777777" w:rsidR="00144CED" w:rsidRPr="00283495" w:rsidRDefault="00144CED" w:rsidP="00144CED">
      <w:pPr>
        <w:ind w:right="-3"/>
        <w:rPr>
          <w:rFonts w:ascii="Times New Roman" w:hAnsi="Times New Roman"/>
          <w:color w:val="000000" w:themeColor="text1"/>
          <w:sz w:val="20"/>
        </w:rPr>
      </w:pPr>
      <w:r w:rsidRPr="00283495">
        <w:rPr>
          <w:rFonts w:ascii="Times New Roman" w:hAnsi="Times New Roman"/>
          <w:color w:val="000000" w:themeColor="text1"/>
          <w:sz w:val="20"/>
        </w:rPr>
        <w:t>The PPC shall develop a calendar of regularly scheduled meetings throughout the year to review the District's personnel policies in order to:</w:t>
      </w:r>
    </w:p>
    <w:p w14:paraId="256C744E" w14:textId="77777777" w:rsidR="00144CED" w:rsidRPr="00283495" w:rsidRDefault="00144CED" w:rsidP="00144CED">
      <w:pPr>
        <w:numPr>
          <w:ilvl w:val="0"/>
          <w:numId w:val="127"/>
        </w:numPr>
        <w:ind w:right="-3"/>
        <w:rPr>
          <w:rFonts w:ascii="Times New Roman" w:hAnsi="Times New Roman"/>
          <w:color w:val="000000" w:themeColor="text1"/>
          <w:sz w:val="20"/>
        </w:rPr>
      </w:pPr>
      <w:r w:rsidRPr="00283495">
        <w:rPr>
          <w:rFonts w:ascii="Times New Roman" w:hAnsi="Times New Roman"/>
          <w:color w:val="000000" w:themeColor="text1"/>
          <w:sz w:val="20"/>
        </w:rPr>
        <w:t>Determine whether additional policies or amendments to existing policies are needed;</w:t>
      </w:r>
    </w:p>
    <w:p w14:paraId="4CB69453" w14:textId="77777777" w:rsidR="00144CED" w:rsidRPr="00283495" w:rsidRDefault="00144CED" w:rsidP="00144CED">
      <w:pPr>
        <w:numPr>
          <w:ilvl w:val="0"/>
          <w:numId w:val="127"/>
        </w:numPr>
        <w:ind w:right="-3"/>
        <w:rPr>
          <w:rFonts w:ascii="Times New Roman" w:hAnsi="Times New Roman"/>
          <w:color w:val="000000" w:themeColor="text1"/>
          <w:sz w:val="20"/>
        </w:rPr>
      </w:pPr>
      <w:r w:rsidRPr="00283495">
        <w:rPr>
          <w:rFonts w:ascii="Times New Roman" w:hAnsi="Times New Roman"/>
          <w:color w:val="000000" w:themeColor="text1"/>
          <w:sz w:val="20"/>
        </w:rPr>
        <w:t>Review any policies or changes to policies proposed by the board of directors;</w:t>
      </w:r>
    </w:p>
    <w:p w14:paraId="136512A4" w14:textId="77777777" w:rsidR="00144CED" w:rsidRPr="00283495" w:rsidRDefault="00144CED" w:rsidP="00144CED">
      <w:pPr>
        <w:numPr>
          <w:ilvl w:val="0"/>
          <w:numId w:val="127"/>
        </w:numPr>
        <w:ind w:right="-3"/>
        <w:rPr>
          <w:rFonts w:ascii="Times New Roman" w:hAnsi="Times New Roman"/>
          <w:color w:val="000000" w:themeColor="text1"/>
          <w:sz w:val="20"/>
        </w:rPr>
      </w:pPr>
      <w:r w:rsidRPr="00283495">
        <w:rPr>
          <w:rFonts w:ascii="Times New Roman" w:hAnsi="Times New Roman"/>
          <w:color w:val="000000" w:themeColor="text1"/>
          <w:sz w:val="20"/>
        </w:rPr>
        <w:t>Propose additional policies or amendments to the board of directors; and</w:t>
      </w:r>
    </w:p>
    <w:p w14:paraId="2788D2EE" w14:textId="77777777" w:rsidR="00144CED" w:rsidRPr="00283495" w:rsidRDefault="00144CED" w:rsidP="00144CED">
      <w:pPr>
        <w:numPr>
          <w:ilvl w:val="0"/>
          <w:numId w:val="127"/>
        </w:numPr>
        <w:ind w:right="-3"/>
        <w:rPr>
          <w:rFonts w:ascii="Times New Roman" w:hAnsi="Times New Roman"/>
          <w:color w:val="000000" w:themeColor="text1"/>
          <w:sz w:val="20"/>
        </w:rPr>
      </w:pPr>
      <w:r w:rsidRPr="00283495">
        <w:rPr>
          <w:rFonts w:ascii="Times New Roman" w:hAnsi="Times New Roman"/>
          <w:color w:val="000000" w:themeColor="text1"/>
          <w:sz w:val="20"/>
        </w:rPr>
        <w:t>Review any proposed distribution of a salary underpayment from previous years.</w:t>
      </w:r>
    </w:p>
    <w:p w14:paraId="4710B486" w14:textId="77777777" w:rsidR="00144CED" w:rsidRPr="00283495" w:rsidRDefault="00144CED" w:rsidP="00144CED">
      <w:pPr>
        <w:ind w:right="-3"/>
        <w:rPr>
          <w:rFonts w:ascii="Times New Roman" w:hAnsi="Times New Roman"/>
          <w:color w:val="000000" w:themeColor="text1"/>
          <w:sz w:val="20"/>
        </w:rPr>
      </w:pPr>
      <w:r w:rsidRPr="00283495">
        <w:rPr>
          <w:rFonts w:ascii="Times New Roman" w:hAnsi="Times New Roman"/>
          <w:color w:val="000000" w:themeColor="text1"/>
          <w:sz w:val="20"/>
        </w:rPr>
        <w:t>The PPC shall hold special meetings through the year as necessary to review personnel policy proposals from the Board.</w:t>
      </w:r>
    </w:p>
    <w:p w14:paraId="66EA5E21" w14:textId="77777777" w:rsidR="00144CED" w:rsidRPr="00283495" w:rsidRDefault="00144CED" w:rsidP="00144CED">
      <w:pPr>
        <w:ind w:right="-3"/>
        <w:rPr>
          <w:rFonts w:ascii="Times New Roman" w:hAnsi="Times New Roman"/>
          <w:color w:val="000000" w:themeColor="text1"/>
          <w:sz w:val="20"/>
        </w:rPr>
      </w:pPr>
    </w:p>
    <w:p w14:paraId="482A15F1" w14:textId="2683A7A9" w:rsidR="00144CED" w:rsidRPr="00283495" w:rsidRDefault="00144CED" w:rsidP="00144CED">
      <w:pPr>
        <w:ind w:right="-3"/>
        <w:rPr>
          <w:rFonts w:ascii="Times New Roman" w:hAnsi="Times New Roman"/>
          <w:color w:val="000000" w:themeColor="text1"/>
          <w:sz w:val="20"/>
        </w:rPr>
      </w:pPr>
      <w:r w:rsidRPr="00283495">
        <w:rPr>
          <w:rFonts w:ascii="Times New Roman" w:hAnsi="Times New Roman"/>
          <w:color w:val="000000" w:themeColor="text1"/>
          <w:sz w:val="20"/>
        </w:rPr>
        <w:t>A majority of the members of the PPC shall constitute a quorum for conducting business. The adoption of any motion shall require an affirmative vote by a majority of the members of the PPC.</w:t>
      </w:r>
    </w:p>
    <w:p w14:paraId="1198A55B" w14:textId="77777777" w:rsidR="00144CED" w:rsidRPr="00283495" w:rsidRDefault="00144CED" w:rsidP="00144CED">
      <w:pPr>
        <w:ind w:right="-3"/>
        <w:rPr>
          <w:rFonts w:ascii="Times New Roman" w:hAnsi="Times New Roman"/>
          <w:color w:val="000000" w:themeColor="text1"/>
          <w:sz w:val="20"/>
        </w:rPr>
      </w:pPr>
    </w:p>
    <w:p w14:paraId="280C4FA1" w14:textId="77777777" w:rsidR="00144CED" w:rsidRPr="00283495" w:rsidRDefault="00144CED" w:rsidP="00144CED">
      <w:pPr>
        <w:ind w:right="-3"/>
        <w:rPr>
          <w:rFonts w:ascii="Times New Roman" w:hAnsi="Times New Roman"/>
          <w:color w:val="000000" w:themeColor="text1"/>
          <w:sz w:val="20"/>
        </w:rPr>
      </w:pPr>
      <w:r w:rsidRPr="00283495">
        <w:rPr>
          <w:rFonts w:ascii="Times New Roman" w:hAnsi="Times New Roman"/>
          <w:color w:val="000000" w:themeColor="text1"/>
          <w:sz w:val="20"/>
        </w:rPr>
        <w:t>The personnel policy review process shall be in accordance with Policy 1.9.</w:t>
      </w:r>
    </w:p>
    <w:p w14:paraId="7B579679" w14:textId="77777777" w:rsidR="00144CED" w:rsidRPr="00283495" w:rsidRDefault="00144CED" w:rsidP="00144CED">
      <w:pPr>
        <w:ind w:right="-3"/>
        <w:rPr>
          <w:rFonts w:ascii="Times New Roman" w:hAnsi="Times New Roman"/>
          <w:color w:val="000000" w:themeColor="text1"/>
          <w:sz w:val="20"/>
        </w:rPr>
      </w:pPr>
    </w:p>
    <w:p w14:paraId="6A3488A1" w14:textId="77777777" w:rsidR="00144CED" w:rsidRPr="00283495" w:rsidRDefault="00144CED" w:rsidP="00144CED">
      <w:pPr>
        <w:ind w:right="-3"/>
        <w:rPr>
          <w:rFonts w:ascii="Times New Roman" w:hAnsi="Times New Roman"/>
          <w:color w:val="000000" w:themeColor="text1"/>
          <w:sz w:val="20"/>
        </w:rPr>
      </w:pPr>
      <w:r w:rsidRPr="00283495">
        <w:rPr>
          <w:rFonts w:ascii="Times New Roman" w:hAnsi="Times New Roman"/>
          <w:color w:val="000000" w:themeColor="text1"/>
          <w:sz w:val="20"/>
        </w:rPr>
        <w:t>Members of the PPC are not entitled to and shall not receive additional pay for their service on the PPC or for attendance at PPC meetings.</w:t>
      </w:r>
    </w:p>
    <w:p w14:paraId="7C6A7F3F" w14:textId="77777777" w:rsidR="00144CED" w:rsidRPr="00283495" w:rsidRDefault="00144CED" w:rsidP="00144CED">
      <w:pPr>
        <w:ind w:right="-3"/>
        <w:rPr>
          <w:rFonts w:ascii="Times New Roman" w:hAnsi="Times New Roman"/>
          <w:color w:val="000000" w:themeColor="text1"/>
          <w:sz w:val="20"/>
        </w:rPr>
      </w:pPr>
    </w:p>
    <w:p w14:paraId="1CA09045" w14:textId="77777777" w:rsidR="00144CED" w:rsidRPr="00283495" w:rsidRDefault="00144CED" w:rsidP="00144CED">
      <w:pPr>
        <w:ind w:right="-3"/>
        <w:jc w:val="center"/>
        <w:rPr>
          <w:rFonts w:ascii="Times New Roman" w:hAnsi="Times New Roman"/>
          <w:b/>
          <w:bCs/>
          <w:color w:val="000000" w:themeColor="text1"/>
          <w:sz w:val="20"/>
        </w:rPr>
      </w:pPr>
      <w:r w:rsidRPr="00283495">
        <w:rPr>
          <w:rFonts w:ascii="Times New Roman" w:hAnsi="Times New Roman"/>
          <w:b/>
          <w:bCs/>
          <w:color w:val="000000" w:themeColor="text1"/>
          <w:sz w:val="20"/>
        </w:rPr>
        <w:t>Recording of Meetings</w:t>
      </w:r>
    </w:p>
    <w:p w14:paraId="56CB6E9F" w14:textId="77777777" w:rsidR="00144CED" w:rsidRPr="00283495" w:rsidRDefault="00144CED" w:rsidP="00144CED">
      <w:pPr>
        <w:ind w:right="-3"/>
        <w:rPr>
          <w:rFonts w:ascii="Times New Roman" w:hAnsi="Times New Roman"/>
          <w:color w:val="000000" w:themeColor="text1"/>
          <w:sz w:val="20"/>
        </w:rPr>
      </w:pPr>
      <w:r w:rsidRPr="00283495">
        <w:rPr>
          <w:rFonts w:ascii="Times New Roman" w:hAnsi="Times New Roman"/>
          <w:color w:val="000000" w:themeColor="text1"/>
          <w:sz w:val="20"/>
        </w:rPr>
        <w:t>All PPC meetings shall be audio recorded. The recording may be paused in order to protect confidential employee or student information. The PPC chair shall announce for the recording the reason the PPC is pausing the recording prior to pausing the recording.</w:t>
      </w:r>
    </w:p>
    <w:p w14:paraId="555FB582" w14:textId="77777777" w:rsidR="00144CED" w:rsidRPr="00283495" w:rsidRDefault="00144CED" w:rsidP="00144CED">
      <w:pPr>
        <w:ind w:right="-3"/>
        <w:rPr>
          <w:rFonts w:ascii="Times New Roman" w:hAnsi="Times New Roman"/>
          <w:color w:val="000000" w:themeColor="text1"/>
          <w:sz w:val="20"/>
        </w:rPr>
      </w:pPr>
    </w:p>
    <w:p w14:paraId="53C31DB5" w14:textId="77777777" w:rsidR="00144CED" w:rsidRPr="00283495" w:rsidRDefault="00144CED" w:rsidP="00144CED">
      <w:pPr>
        <w:ind w:right="-3"/>
        <w:jc w:val="center"/>
        <w:rPr>
          <w:rFonts w:ascii="Times New Roman" w:hAnsi="Times New Roman"/>
          <w:b/>
          <w:bCs/>
          <w:color w:val="000000" w:themeColor="text1"/>
          <w:sz w:val="20"/>
        </w:rPr>
      </w:pPr>
      <w:r w:rsidRPr="00283495">
        <w:rPr>
          <w:rFonts w:ascii="Times New Roman" w:hAnsi="Times New Roman"/>
          <w:b/>
          <w:bCs/>
          <w:color w:val="000000" w:themeColor="text1"/>
          <w:sz w:val="20"/>
        </w:rPr>
        <w:t>Information Posted to District Website</w:t>
      </w:r>
    </w:p>
    <w:p w14:paraId="7F578EA7" w14:textId="77777777" w:rsidR="00144CED" w:rsidRPr="00283495" w:rsidRDefault="00144CED" w:rsidP="00144CED">
      <w:pPr>
        <w:ind w:right="-3"/>
        <w:rPr>
          <w:rFonts w:ascii="Times New Roman" w:hAnsi="Times New Roman"/>
          <w:color w:val="000000" w:themeColor="text1"/>
          <w:sz w:val="20"/>
        </w:rPr>
      </w:pPr>
      <w:r w:rsidRPr="00283495">
        <w:rPr>
          <w:rFonts w:ascii="Times New Roman" w:hAnsi="Times New Roman"/>
          <w:color w:val="000000" w:themeColor="text1"/>
          <w:sz w:val="20"/>
        </w:rPr>
        <w:t>The following information shall be posted to the District website:</w:t>
      </w:r>
    </w:p>
    <w:p w14:paraId="5D089E11" w14:textId="77777777" w:rsidR="00144CED" w:rsidRPr="00283495" w:rsidRDefault="00144CED" w:rsidP="00144CED">
      <w:pPr>
        <w:numPr>
          <w:ilvl w:val="0"/>
          <w:numId w:val="126"/>
        </w:numPr>
        <w:ind w:right="-3"/>
        <w:rPr>
          <w:rFonts w:ascii="Times New Roman" w:hAnsi="Times New Roman"/>
          <w:color w:val="000000" w:themeColor="text1"/>
          <w:sz w:val="20"/>
        </w:rPr>
      </w:pPr>
      <w:r w:rsidRPr="00283495">
        <w:rPr>
          <w:rFonts w:ascii="Times New Roman" w:hAnsi="Times New Roman"/>
          <w:color w:val="000000" w:themeColor="text1"/>
          <w:sz w:val="20"/>
        </w:rPr>
        <w:t>Positions that are up for election to the PPC;</w:t>
      </w:r>
    </w:p>
    <w:p w14:paraId="2EA4E6B1" w14:textId="77777777" w:rsidR="00144CED" w:rsidRPr="00283495" w:rsidRDefault="00144CED" w:rsidP="00144CED">
      <w:pPr>
        <w:numPr>
          <w:ilvl w:val="0"/>
          <w:numId w:val="126"/>
        </w:numPr>
        <w:ind w:right="-3"/>
        <w:rPr>
          <w:rFonts w:ascii="Times New Roman" w:hAnsi="Times New Roman"/>
          <w:color w:val="000000" w:themeColor="text1"/>
          <w:sz w:val="20"/>
        </w:rPr>
      </w:pPr>
      <w:r w:rsidRPr="00283495">
        <w:rPr>
          <w:rFonts w:ascii="Times New Roman" w:hAnsi="Times New Roman"/>
          <w:color w:val="000000" w:themeColor="text1"/>
          <w:sz w:val="20"/>
        </w:rPr>
        <w:t>Names of candidates running for each position;</w:t>
      </w:r>
    </w:p>
    <w:p w14:paraId="0732D917" w14:textId="77777777" w:rsidR="00144CED" w:rsidRPr="00283495" w:rsidRDefault="00144CED" w:rsidP="00144CED">
      <w:pPr>
        <w:numPr>
          <w:ilvl w:val="0"/>
          <w:numId w:val="126"/>
        </w:numPr>
        <w:ind w:right="-3"/>
        <w:rPr>
          <w:rFonts w:ascii="Times New Roman" w:hAnsi="Times New Roman"/>
          <w:color w:val="000000" w:themeColor="text1"/>
          <w:sz w:val="20"/>
        </w:rPr>
      </w:pPr>
      <w:r w:rsidRPr="00283495">
        <w:rPr>
          <w:rFonts w:ascii="Times New Roman" w:hAnsi="Times New Roman"/>
          <w:color w:val="000000" w:themeColor="text1"/>
          <w:sz w:val="20"/>
        </w:rPr>
        <w:t>Information regarding the conduction of the election;</w:t>
      </w:r>
    </w:p>
    <w:p w14:paraId="44BEF117" w14:textId="77777777" w:rsidR="00144CED" w:rsidRPr="00283495" w:rsidRDefault="00144CED" w:rsidP="00144CED">
      <w:pPr>
        <w:numPr>
          <w:ilvl w:val="0"/>
          <w:numId w:val="126"/>
        </w:numPr>
        <w:ind w:right="-3"/>
        <w:rPr>
          <w:rFonts w:ascii="Times New Roman" w:hAnsi="Times New Roman"/>
          <w:color w:val="000000" w:themeColor="text1"/>
          <w:sz w:val="20"/>
        </w:rPr>
      </w:pPr>
      <w:r w:rsidRPr="00283495">
        <w:rPr>
          <w:rFonts w:ascii="Times New Roman" w:hAnsi="Times New Roman"/>
          <w:color w:val="000000" w:themeColor="text1"/>
          <w:sz w:val="20"/>
        </w:rPr>
        <w:t>Results of the election; and</w:t>
      </w:r>
    </w:p>
    <w:p w14:paraId="5664ACA0" w14:textId="77777777" w:rsidR="00283495" w:rsidRDefault="00144CED" w:rsidP="00C4431D">
      <w:pPr>
        <w:numPr>
          <w:ilvl w:val="0"/>
          <w:numId w:val="126"/>
        </w:numPr>
        <w:ind w:right="-3"/>
        <w:rPr>
          <w:rFonts w:ascii="Times New Roman" w:hAnsi="Times New Roman"/>
          <w:color w:val="000000" w:themeColor="text1"/>
          <w:sz w:val="20"/>
        </w:rPr>
      </w:pPr>
      <w:r w:rsidRPr="00283495">
        <w:rPr>
          <w:rFonts w:ascii="Times New Roman" w:hAnsi="Times New Roman"/>
          <w:color w:val="000000" w:themeColor="text1"/>
          <w:sz w:val="20"/>
        </w:rPr>
        <w:t>Minutes of each PPC meeting.</w:t>
      </w:r>
    </w:p>
    <w:p w14:paraId="78469296" w14:textId="5001213B" w:rsidR="00C4431D" w:rsidRPr="00283495" w:rsidRDefault="00C4431D" w:rsidP="00283495">
      <w:pPr>
        <w:ind w:right="-3"/>
        <w:rPr>
          <w:rFonts w:ascii="Times New Roman" w:hAnsi="Times New Roman"/>
          <w:color w:val="000000" w:themeColor="text1"/>
          <w:sz w:val="20"/>
        </w:rPr>
      </w:pPr>
      <w:r w:rsidRPr="00283495">
        <w:rPr>
          <w:rFonts w:ascii="Times New Roman" w:hAnsi="Times New Roman"/>
          <w:b/>
          <w:color w:val="000000"/>
          <w:sz w:val="20"/>
        </w:rPr>
        <w:lastRenderedPageBreak/>
        <w:t>LICENSED PERSONNEL SALARY SCHEDULE</w:t>
      </w:r>
    </w:p>
    <w:p w14:paraId="57F0A882" w14:textId="77777777" w:rsidR="00144CED" w:rsidRPr="00283495" w:rsidRDefault="00144CED" w:rsidP="00144CED">
      <w:pPr>
        <w:rPr>
          <w:rFonts w:ascii="Times New Roman" w:hAnsi="Times New Roman"/>
          <w:sz w:val="20"/>
        </w:rPr>
      </w:pPr>
      <w:r w:rsidRPr="00283495">
        <w:rPr>
          <w:rFonts w:ascii="Times New Roman" w:hAnsi="Times New Roman"/>
          <w:sz w:val="20"/>
        </w:rPr>
        <w:t>Base Salary</w:t>
      </w:r>
    </w:p>
    <w:p w14:paraId="467D6A8D" w14:textId="77777777" w:rsidR="00144CED" w:rsidRPr="00283495" w:rsidRDefault="00144CED" w:rsidP="00144CED">
      <w:pPr>
        <w:rPr>
          <w:rFonts w:ascii="Times New Roman" w:hAnsi="Times New Roman"/>
          <w:sz w:val="20"/>
        </w:rPr>
      </w:pPr>
    </w:p>
    <w:p w14:paraId="546D8F91" w14:textId="77777777" w:rsidR="00144CED" w:rsidRPr="00283495" w:rsidRDefault="00144CED" w:rsidP="00144CED">
      <w:pPr>
        <w:rPr>
          <w:rFonts w:ascii="Times New Roman" w:hAnsi="Times New Roman"/>
          <w:sz w:val="20"/>
        </w:rPr>
      </w:pPr>
      <w:r w:rsidRPr="00283495">
        <w:rPr>
          <w:rFonts w:ascii="Times New Roman" w:hAnsi="Times New Roman"/>
          <w:sz w:val="20"/>
        </w:rPr>
        <w:t>Bachelor’s- $50,000</w:t>
      </w:r>
    </w:p>
    <w:p w14:paraId="0A29A08B" w14:textId="77777777" w:rsidR="00144CED" w:rsidRPr="00283495" w:rsidRDefault="00144CED" w:rsidP="00144CED">
      <w:pPr>
        <w:rPr>
          <w:rFonts w:ascii="Times New Roman" w:hAnsi="Times New Roman"/>
          <w:sz w:val="20"/>
        </w:rPr>
      </w:pPr>
      <w:r w:rsidRPr="00283495">
        <w:rPr>
          <w:rFonts w:ascii="Times New Roman" w:hAnsi="Times New Roman"/>
          <w:sz w:val="20"/>
        </w:rPr>
        <w:t>Master’s- $52,500</w:t>
      </w:r>
    </w:p>
    <w:p w14:paraId="7A00B96D" w14:textId="77777777" w:rsidR="00144CED" w:rsidRPr="00283495" w:rsidRDefault="00144CED" w:rsidP="00144CED">
      <w:pPr>
        <w:rPr>
          <w:rFonts w:ascii="Times New Roman" w:hAnsi="Times New Roman"/>
          <w:sz w:val="20"/>
        </w:rPr>
      </w:pPr>
    </w:p>
    <w:p w14:paraId="08D68F00" w14:textId="06E640BC" w:rsidR="00144CED" w:rsidRPr="00283495" w:rsidRDefault="00144CED" w:rsidP="00144CED">
      <w:pPr>
        <w:rPr>
          <w:rFonts w:ascii="Times New Roman" w:hAnsi="Times New Roman"/>
          <w:sz w:val="20"/>
        </w:rPr>
      </w:pPr>
      <w:r w:rsidRPr="00283495">
        <w:rPr>
          <w:rFonts w:ascii="Times New Roman" w:hAnsi="Times New Roman"/>
          <w:sz w:val="20"/>
        </w:rPr>
        <w:t xml:space="preserve">     It is the Board’s belief that loyalty to our school is important and prevents employee turnover and the burden of training staff year after year.  Therefore, teachers will be given a step increase for each year they have completed at IACS.  Step increases of $500 per year will be given to teachers with Bachelor’s degrees, and step increases of $550 will be given to teachers with Master’s degrees.</w:t>
      </w:r>
    </w:p>
    <w:p w14:paraId="48BD0ED9" w14:textId="32200550" w:rsidR="00144CED" w:rsidRPr="00283495" w:rsidRDefault="00144CED" w:rsidP="00144CED">
      <w:pPr>
        <w:rPr>
          <w:rFonts w:ascii="Times New Roman" w:eastAsia="Times New Roman" w:hAnsi="Times New Roman"/>
          <w:sz w:val="20"/>
        </w:rPr>
      </w:pPr>
      <w:r w:rsidRPr="00283495">
        <w:rPr>
          <w:rFonts w:ascii="Times New Roman" w:eastAsia="Times New Roman" w:hAnsi="Times New Roman"/>
          <w:sz w:val="20"/>
        </w:rPr>
        <w:t xml:space="preserve">     State law requires the School to include its teacher salary schedule, including stipends and other material benefits, in its written personnel policies.  In developing the salary schedule, the School will establish a normal base contract period for teachers. The School is required to post the salary schedule on its website by September 15 of each year and should place an obvious hyperlink, button, or menu item on the website's homepage that links directly to the current year licensed policies and salary schedule. </w:t>
      </w:r>
    </w:p>
    <w:p w14:paraId="5B3E7AEB" w14:textId="3FD1C731" w:rsidR="00144CED" w:rsidRPr="00283495" w:rsidRDefault="00144CED" w:rsidP="00144CED">
      <w:pPr>
        <w:rPr>
          <w:rFonts w:ascii="Times New Roman" w:hAnsi="Times New Roman"/>
          <w:color w:val="000000"/>
          <w:sz w:val="20"/>
        </w:rPr>
      </w:pPr>
      <w:r w:rsidRPr="00283495">
        <w:rPr>
          <w:rFonts w:ascii="Times New Roman" w:eastAsia="Times New Roman" w:hAnsi="Times New Roman"/>
          <w:sz w:val="20"/>
        </w:rPr>
        <w:t xml:space="preserve">     </w:t>
      </w:r>
      <w:r w:rsidRPr="00283495">
        <w:rPr>
          <w:rFonts w:ascii="Times New Roman" w:hAnsi="Times New Roman"/>
          <w:color w:val="000000"/>
          <w:sz w:val="20"/>
        </w:rPr>
        <w:t>For the purposes of the salary schedules, licensed personnel will have worked a “year” if he/she works at least 160 days.</w:t>
      </w:r>
      <w:r w:rsidRPr="00283495">
        <w:rPr>
          <w:rFonts w:ascii="Times New Roman" w:hAnsi="Times New Roman"/>
          <w:color w:val="000000"/>
          <w:sz w:val="20"/>
          <w:vertAlign w:val="superscript"/>
        </w:rPr>
        <w:t xml:space="preserve">  </w:t>
      </w:r>
      <w:r w:rsidRPr="00283495">
        <w:rPr>
          <w:rFonts w:ascii="Times New Roman" w:hAnsi="Times New Roman"/>
          <w:color w:val="000000"/>
          <w:sz w:val="20"/>
        </w:rPr>
        <w:t>Only whole years of teaching experience (160 days) will be accepted for determining placement on the salary schedule.</w:t>
      </w:r>
    </w:p>
    <w:p w14:paraId="6A616711" w14:textId="0F3D961A" w:rsidR="00144CED" w:rsidRPr="00283495" w:rsidRDefault="00144CED" w:rsidP="00144CED">
      <w:pPr>
        <w:rPr>
          <w:rFonts w:ascii="Times New Roman" w:eastAsia="Times New Roman" w:hAnsi="Times New Roman"/>
          <w:sz w:val="20"/>
        </w:rPr>
      </w:pPr>
      <w:r w:rsidRPr="00283495">
        <w:rPr>
          <w:rFonts w:ascii="Times New Roman" w:hAnsi="Times New Roman"/>
          <w:color w:val="000000"/>
          <w:sz w:val="20"/>
        </w:rPr>
        <w:t xml:space="preserve">     </w:t>
      </w:r>
      <w:r w:rsidRPr="00283495">
        <w:rPr>
          <w:rFonts w:ascii="Times New Roman" w:eastAsia="Times New Roman" w:hAnsi="Times New Roman"/>
          <w:sz w:val="20"/>
        </w:rPr>
        <w:t>For the purposes of this policy, a master’s degree or higher is considered “relevant to the employee’s position” if it is related to education, guidance counseling, or the teacher’s content area and has been awarded for successful completion of a program at the master’s level or higher by an institution of higher education accredited under Arkansas statutory requirements applicable at the time the degree was awarded.</w:t>
      </w:r>
    </w:p>
    <w:p w14:paraId="5F22F6A3" w14:textId="1158C028" w:rsidR="00144CED" w:rsidRPr="00283495" w:rsidRDefault="00144CED" w:rsidP="00144CED">
      <w:pPr>
        <w:rPr>
          <w:rFonts w:ascii="Times New Roman" w:eastAsia="Times New Roman" w:hAnsi="Times New Roman"/>
          <w:sz w:val="20"/>
        </w:rPr>
      </w:pPr>
      <w:r w:rsidRPr="00283495">
        <w:rPr>
          <w:rFonts w:ascii="Times New Roman" w:eastAsia="Times New Roman" w:hAnsi="Times New Roman"/>
          <w:sz w:val="20"/>
        </w:rPr>
        <w:t xml:space="preserve">     Licensed personnel who have earned additional, relevant degrees or sufficient college hours to warrant a   salary change are responsible for reporting and supplying a transcript to </w:t>
      </w:r>
      <w:r w:rsidRPr="00283495">
        <w:rPr>
          <w:rFonts w:ascii="Times New Roman" w:eastAsia="Times New Roman" w:hAnsi="Times New Roman"/>
          <w:sz w:val="20"/>
        </w:rPr>
        <w:softHyphen/>
      </w:r>
      <w:r w:rsidRPr="00283495">
        <w:rPr>
          <w:rFonts w:ascii="Times New Roman" w:eastAsia="Times New Roman" w:hAnsi="Times New Roman"/>
          <w:sz w:val="20"/>
        </w:rPr>
        <w:softHyphen/>
      </w:r>
      <w:r w:rsidRPr="00283495">
        <w:rPr>
          <w:rFonts w:ascii="Times New Roman" w:eastAsia="Times New Roman" w:hAnsi="Times New Roman"/>
          <w:sz w:val="20"/>
        </w:rPr>
        <w:softHyphen/>
        <w:t xml:space="preserve">the Director. The appropriate salary increase will be reflected in the next paycheck provided it is at least two (2) weeks from the time the notice and documentation is delivered. All salary changes will be on a “go forward” basis, and no back pay will be awarded. </w:t>
      </w:r>
    </w:p>
    <w:p w14:paraId="5B5CB2D7" w14:textId="4068B9EF" w:rsidR="00144CED" w:rsidRPr="00283495" w:rsidRDefault="00144CED" w:rsidP="00144CED">
      <w:pPr>
        <w:rPr>
          <w:rFonts w:ascii="Times New Roman" w:hAnsi="Times New Roman"/>
          <w:color w:val="000000"/>
          <w:sz w:val="20"/>
        </w:rPr>
      </w:pPr>
      <w:r w:rsidRPr="00283495">
        <w:rPr>
          <w:rFonts w:ascii="Times New Roman" w:hAnsi="Times New Roman"/>
          <w:color w:val="000000"/>
          <w:sz w:val="20"/>
        </w:rPr>
        <w:t xml:space="preserve">     After school tutoring teachers will be paid an hourly rate based upon 1.5 times the hourly rate for step 0, category 1 of the salary schedule.</w:t>
      </w:r>
    </w:p>
    <w:p w14:paraId="257B96C0" w14:textId="689A4332" w:rsidR="00144CED" w:rsidRPr="00283495" w:rsidRDefault="00144CED" w:rsidP="00144CED">
      <w:pPr>
        <w:rPr>
          <w:rFonts w:ascii="Times New Roman" w:hAnsi="Times New Roman"/>
          <w:color w:val="000000"/>
          <w:sz w:val="20"/>
        </w:rPr>
      </w:pPr>
      <w:r w:rsidRPr="00283495">
        <w:rPr>
          <w:rFonts w:ascii="Times New Roman" w:hAnsi="Times New Roman"/>
          <w:color w:val="000000"/>
          <w:sz w:val="20"/>
        </w:rPr>
        <w:t xml:space="preserve">     Classroom Teacher contracts will be issued on a semester basis, and licensed personnel will be paid in 12 monthly checks according to salaries determined by the salary schedule.</w:t>
      </w:r>
    </w:p>
    <w:p w14:paraId="11530A30" w14:textId="77777777" w:rsidR="00144CED" w:rsidRPr="00283495" w:rsidRDefault="00144CED" w:rsidP="00144CED">
      <w:pPr>
        <w:rPr>
          <w:rFonts w:ascii="Times New Roman" w:hAnsi="Times New Roman"/>
          <w:color w:val="000000"/>
          <w:sz w:val="20"/>
        </w:rPr>
      </w:pPr>
    </w:p>
    <w:p w14:paraId="39BA7D06" w14:textId="77777777" w:rsidR="00144CED" w:rsidRPr="00283495" w:rsidRDefault="00144CED" w:rsidP="00144CED">
      <w:pPr>
        <w:rPr>
          <w:rFonts w:ascii="Times New Roman" w:hAnsi="Times New Roman"/>
          <w:color w:val="000000"/>
          <w:sz w:val="20"/>
        </w:rPr>
      </w:pPr>
      <w:r w:rsidRPr="00283495">
        <w:rPr>
          <w:rFonts w:ascii="Times New Roman" w:hAnsi="Times New Roman"/>
          <w:color w:val="000000"/>
          <w:sz w:val="20"/>
        </w:rPr>
        <w:t>Licensed personnel assuming administrative duties will be paid according to the Administrator’s Salary. Certified Degree column refers to personnel who possess the minimum of building level administrative credentials and perform administrative duties.  Stipends are as follows:</w:t>
      </w:r>
    </w:p>
    <w:p w14:paraId="425B21C0" w14:textId="344AEADA" w:rsidR="00144CED" w:rsidRPr="00283495" w:rsidRDefault="00144CED" w:rsidP="00144CED">
      <w:pPr>
        <w:pStyle w:val="ListParagraph"/>
        <w:numPr>
          <w:ilvl w:val="0"/>
          <w:numId w:val="49"/>
        </w:numPr>
        <w:contextualSpacing/>
        <w:rPr>
          <w:sz w:val="20"/>
        </w:rPr>
      </w:pPr>
      <w:r w:rsidRPr="00283495">
        <w:rPr>
          <w:sz w:val="20"/>
        </w:rPr>
        <w:t>Assistant Director</w:t>
      </w:r>
      <w:r w:rsidRPr="00283495">
        <w:rPr>
          <w:sz w:val="20"/>
        </w:rPr>
        <w:tab/>
      </w:r>
      <w:r w:rsidRPr="00283495">
        <w:rPr>
          <w:sz w:val="20"/>
        </w:rPr>
        <w:tab/>
      </w:r>
      <w:r w:rsidRPr="00283495">
        <w:rPr>
          <w:sz w:val="20"/>
        </w:rPr>
        <w:tab/>
      </w:r>
      <w:r w:rsidRPr="00283495">
        <w:rPr>
          <w:sz w:val="20"/>
        </w:rPr>
        <w:tab/>
        <w:t xml:space="preserve">5.00% </w:t>
      </w:r>
    </w:p>
    <w:p w14:paraId="3D2AA309" w14:textId="77777777" w:rsidR="00144CED" w:rsidRPr="00283495" w:rsidRDefault="00144CED" w:rsidP="00144CED">
      <w:pPr>
        <w:pStyle w:val="ListParagraph"/>
        <w:numPr>
          <w:ilvl w:val="0"/>
          <w:numId w:val="49"/>
        </w:numPr>
        <w:contextualSpacing/>
        <w:rPr>
          <w:sz w:val="20"/>
        </w:rPr>
      </w:pPr>
      <w:r w:rsidRPr="00283495">
        <w:rPr>
          <w:sz w:val="20"/>
        </w:rPr>
        <w:t>Payroll Clerk</w:t>
      </w:r>
      <w:r w:rsidRPr="00283495">
        <w:rPr>
          <w:sz w:val="20"/>
        </w:rPr>
        <w:tab/>
      </w:r>
      <w:r w:rsidRPr="00283495">
        <w:rPr>
          <w:sz w:val="20"/>
        </w:rPr>
        <w:tab/>
      </w:r>
      <w:r w:rsidRPr="00283495">
        <w:rPr>
          <w:sz w:val="20"/>
        </w:rPr>
        <w:tab/>
      </w:r>
      <w:r w:rsidRPr="00283495">
        <w:rPr>
          <w:sz w:val="20"/>
        </w:rPr>
        <w:tab/>
        <w:t>6.25%</w:t>
      </w:r>
    </w:p>
    <w:p w14:paraId="25358D08" w14:textId="701D7D2C" w:rsidR="00144CED" w:rsidRPr="00283495" w:rsidRDefault="00144CED" w:rsidP="00144CED">
      <w:pPr>
        <w:ind w:left="360"/>
        <w:rPr>
          <w:rFonts w:ascii="Times New Roman" w:eastAsia="Times New Roman" w:hAnsi="Times New Roman"/>
          <w:sz w:val="20"/>
        </w:rPr>
      </w:pPr>
      <w:r w:rsidRPr="00283495">
        <w:rPr>
          <w:rFonts w:ascii="Times New Roman" w:hAnsi="Times New Roman"/>
          <w:color w:val="000000"/>
          <w:sz w:val="20"/>
        </w:rPr>
        <w:tab/>
      </w:r>
    </w:p>
    <w:p w14:paraId="127033FE" w14:textId="77777777" w:rsidR="00144CED" w:rsidRPr="00283495" w:rsidRDefault="00144CED" w:rsidP="00144CED">
      <w:pPr>
        <w:pStyle w:val="Heading8"/>
        <w:rPr>
          <w:rFonts w:ascii="Times New Roman" w:hAnsi="Times New Roman"/>
          <w:sz w:val="20"/>
        </w:rPr>
      </w:pPr>
      <w:r w:rsidRPr="00283495">
        <w:rPr>
          <w:rFonts w:ascii="Times New Roman" w:hAnsi="Times New Roman"/>
          <w:sz w:val="20"/>
        </w:rPr>
        <w:t>Arkansas Professional Educator Preparation (ARPEP) Program</w:t>
      </w:r>
    </w:p>
    <w:p w14:paraId="758740B5" w14:textId="77777777" w:rsidR="00144CED" w:rsidRPr="00283495" w:rsidRDefault="00144CED" w:rsidP="00144CED">
      <w:pPr>
        <w:rPr>
          <w:rFonts w:ascii="Times New Roman" w:hAnsi="Times New Roman"/>
          <w:sz w:val="20"/>
        </w:rPr>
      </w:pPr>
      <w:r w:rsidRPr="00283495">
        <w:rPr>
          <w:rFonts w:ascii="Times New Roman" w:hAnsi="Times New Roman"/>
          <w:sz w:val="20"/>
        </w:rPr>
        <w:t>Each employee newly hired by the school to teach under the Arkansas Professional Educator Licensure Preparation (ArPEP) Program shall initially be placed on the salary schedule in the category of a bachelor’s degree with no experience, unless the ArPEP program employee has previous teaching experience which requires a different placement on the schedule. Upon receiving his/her initial or standard teaching license, the employee shall be moved to the position on the salary schedule that corresponds to the level of education degree earned by the employee which is relevant to the employee’s position. Employee’s degrees which are not relevant to the ArPEP program’s position shall not apply when determining his/her placement on the salary schedule. A teacher with a non-traditional provisional license shall be eligible for step increases with each successive year of employment, just as would a teacher possessing a traditional teaching license.</w:t>
      </w:r>
    </w:p>
    <w:p w14:paraId="60CA4AC0" w14:textId="77777777" w:rsidR="00144CED" w:rsidRPr="00283495" w:rsidRDefault="00144CED" w:rsidP="00144CED">
      <w:pPr>
        <w:rPr>
          <w:rFonts w:ascii="Times New Roman" w:hAnsi="Times New Roman"/>
          <w:sz w:val="20"/>
        </w:rPr>
      </w:pPr>
    </w:p>
    <w:p w14:paraId="4BA29046" w14:textId="77777777" w:rsidR="00144CED" w:rsidRPr="00283495" w:rsidRDefault="00144CED" w:rsidP="00144CED">
      <w:pPr>
        <w:pStyle w:val="Heading9"/>
        <w:rPr>
          <w:rFonts w:ascii="Times New Roman" w:hAnsi="Times New Roman"/>
          <w:sz w:val="20"/>
        </w:rPr>
      </w:pPr>
      <w:r w:rsidRPr="00283495">
        <w:rPr>
          <w:rFonts w:ascii="Times New Roman" w:hAnsi="Times New Roman"/>
          <w:sz w:val="20"/>
        </w:rPr>
        <w:t>Licensed employee, seeking additional area or areas of licensure</w:t>
      </w:r>
    </w:p>
    <w:p w14:paraId="3685B62E" w14:textId="77777777" w:rsidR="00144CED" w:rsidRPr="00283495" w:rsidRDefault="00144CED" w:rsidP="00144CED">
      <w:pPr>
        <w:rPr>
          <w:rFonts w:ascii="Times New Roman" w:hAnsi="Times New Roman"/>
          <w:sz w:val="20"/>
        </w:rPr>
      </w:pPr>
      <w:r w:rsidRPr="00283495">
        <w:rPr>
          <w:rFonts w:ascii="Times New Roman" w:hAnsi="Times New Roman"/>
          <w:sz w:val="20"/>
        </w:rPr>
        <w:t>Licensed employees who are working on an alternative licensure plan (ALP) to gain licensure in an additional area are entitled to placement on the salary schedule commensurate with their current license, level of education degree and years of experience. Degrees which are not relevant to the employee’s position shall not apply when determining his/her placement on the salary schedule.</w:t>
      </w:r>
    </w:p>
    <w:p w14:paraId="46727C3A" w14:textId="77777777" w:rsidR="00C4431D" w:rsidRPr="00283495" w:rsidRDefault="00C4431D" w:rsidP="00C4431D">
      <w:pPr>
        <w:rPr>
          <w:rFonts w:ascii="Times New Roman" w:hAnsi="Times New Roman"/>
          <w:b/>
          <w:color w:val="000000"/>
          <w:sz w:val="20"/>
        </w:rPr>
      </w:pPr>
    </w:p>
    <w:p w14:paraId="7AE2A860" w14:textId="77777777" w:rsidR="00900684" w:rsidRPr="00283495" w:rsidRDefault="00900684" w:rsidP="00900684">
      <w:pPr>
        <w:rPr>
          <w:rFonts w:ascii="Times New Roman" w:hAnsi="Times New Roman"/>
          <w:b/>
          <w:sz w:val="20"/>
        </w:rPr>
      </w:pPr>
    </w:p>
    <w:p w14:paraId="64626648" w14:textId="3657E46A" w:rsidR="00900684" w:rsidRPr="00283495" w:rsidRDefault="00900684" w:rsidP="00900684">
      <w:pPr>
        <w:rPr>
          <w:rFonts w:ascii="Times New Roman" w:hAnsi="Times New Roman"/>
          <w:sz w:val="20"/>
        </w:rPr>
      </w:pPr>
      <w:r w:rsidRPr="00283495">
        <w:rPr>
          <w:rFonts w:ascii="Times New Roman" w:hAnsi="Times New Roman"/>
          <w:b/>
          <w:sz w:val="20"/>
        </w:rPr>
        <w:t>LICENSED PERSONNEL EVALUATIONS</w:t>
      </w:r>
    </w:p>
    <w:p w14:paraId="2DFAB84A" w14:textId="77777777" w:rsidR="00900684" w:rsidRPr="00283495" w:rsidRDefault="00900684" w:rsidP="00900684">
      <w:pPr>
        <w:ind w:right="-1"/>
        <w:jc w:val="center"/>
        <w:rPr>
          <w:rFonts w:ascii="Times New Roman" w:eastAsia="Times New Roman" w:hAnsi="Times New Roman"/>
          <w:sz w:val="20"/>
        </w:rPr>
      </w:pPr>
      <w:r w:rsidRPr="00283495">
        <w:rPr>
          <w:rFonts w:ascii="Times New Roman" w:eastAsia="Times New Roman" w:hAnsi="Times New Roman"/>
          <w:b/>
          <w:sz w:val="20"/>
        </w:rPr>
        <w:t>Definitions</w:t>
      </w:r>
    </w:p>
    <w:p w14:paraId="067CCA73" w14:textId="77777777" w:rsidR="00900684" w:rsidRPr="00283495" w:rsidRDefault="00C11ED1" w:rsidP="00900684">
      <w:pPr>
        <w:ind w:right="-1"/>
        <w:rPr>
          <w:rFonts w:ascii="Times New Roman" w:eastAsia="Times New Roman" w:hAnsi="Times New Roman"/>
          <w:sz w:val="20"/>
        </w:rPr>
      </w:pPr>
      <w:r w:rsidRPr="00283495">
        <w:rPr>
          <w:rFonts w:ascii="Times New Roman" w:eastAsia="Times New Roman" w:hAnsi="Times New Roman"/>
          <w:sz w:val="20"/>
        </w:rPr>
        <w:t xml:space="preserve">     </w:t>
      </w:r>
      <w:r w:rsidR="00900684" w:rsidRPr="00283495">
        <w:rPr>
          <w:rFonts w:ascii="Times New Roman" w:eastAsia="Times New Roman" w:hAnsi="Times New Roman"/>
          <w:sz w:val="20"/>
        </w:rPr>
        <w:t>“Novice teacher” is a teacher who has less than three (3) years of public school classroom experience.</w:t>
      </w:r>
    </w:p>
    <w:p w14:paraId="7C6F4FE7" w14:textId="77777777" w:rsidR="00900684" w:rsidRPr="00283495" w:rsidRDefault="00C11ED1" w:rsidP="00900684">
      <w:pPr>
        <w:ind w:right="-1"/>
        <w:rPr>
          <w:rFonts w:ascii="Times New Roman" w:eastAsia="Times New Roman" w:hAnsi="Times New Roman"/>
          <w:sz w:val="20"/>
        </w:rPr>
      </w:pPr>
      <w:r w:rsidRPr="00283495">
        <w:rPr>
          <w:rFonts w:ascii="Times New Roman" w:eastAsia="Times New Roman" w:hAnsi="Times New Roman"/>
          <w:sz w:val="20"/>
        </w:rPr>
        <w:t xml:space="preserve">     </w:t>
      </w:r>
      <w:r w:rsidR="00900684" w:rsidRPr="00283495">
        <w:rPr>
          <w:rFonts w:ascii="Times New Roman" w:eastAsia="Times New Roman" w:hAnsi="Times New Roman"/>
          <w:sz w:val="20"/>
        </w:rPr>
        <w:t>"Teacher" has the same definition as A.C.A. § 6-17-2803(16).</w:t>
      </w:r>
    </w:p>
    <w:p w14:paraId="55593E9D" w14:textId="77777777" w:rsidR="00900684" w:rsidRPr="00283495" w:rsidRDefault="00900684" w:rsidP="00900684">
      <w:pPr>
        <w:ind w:right="-1"/>
        <w:jc w:val="center"/>
        <w:rPr>
          <w:rFonts w:ascii="Times New Roman" w:eastAsia="Times New Roman" w:hAnsi="Times New Roman"/>
          <w:b/>
          <w:sz w:val="20"/>
        </w:rPr>
      </w:pPr>
      <w:r w:rsidRPr="00283495">
        <w:rPr>
          <w:rFonts w:ascii="Times New Roman" w:eastAsia="Times New Roman" w:hAnsi="Times New Roman"/>
          <w:b/>
          <w:sz w:val="20"/>
        </w:rPr>
        <w:t>Teachers</w:t>
      </w:r>
    </w:p>
    <w:p w14:paraId="5BC3E3E0" w14:textId="77777777" w:rsidR="00900684" w:rsidRPr="00283495" w:rsidRDefault="00C11ED1" w:rsidP="00900684">
      <w:pPr>
        <w:ind w:right="-1"/>
        <w:rPr>
          <w:rFonts w:ascii="Times New Roman" w:eastAsia="Times New Roman" w:hAnsi="Times New Roman"/>
          <w:sz w:val="20"/>
        </w:rPr>
      </w:pPr>
      <w:r w:rsidRPr="00283495">
        <w:rPr>
          <w:rFonts w:ascii="Times New Roman" w:eastAsia="Times New Roman" w:hAnsi="Times New Roman"/>
          <w:sz w:val="20"/>
        </w:rPr>
        <w:t xml:space="preserve">     </w:t>
      </w:r>
      <w:r w:rsidR="00900684" w:rsidRPr="00283495">
        <w:rPr>
          <w:rFonts w:ascii="Times New Roman" w:eastAsia="Times New Roman" w:hAnsi="Times New Roman"/>
          <w:sz w:val="20"/>
        </w:rPr>
        <w:t>Teachers will be evaluated under the provisions and timelines of the Teacher Excellence and Support System (TESS).</w:t>
      </w:r>
    </w:p>
    <w:p w14:paraId="0509F639" w14:textId="77777777" w:rsidR="00900684" w:rsidRPr="00283495" w:rsidRDefault="00C11ED1" w:rsidP="00900684">
      <w:pPr>
        <w:ind w:right="-1"/>
        <w:rPr>
          <w:rFonts w:ascii="Times New Roman" w:eastAsia="Times New Roman" w:hAnsi="Times New Roman"/>
          <w:sz w:val="20"/>
        </w:rPr>
      </w:pPr>
      <w:r w:rsidRPr="00283495">
        <w:rPr>
          <w:rFonts w:ascii="Times New Roman" w:eastAsia="Times New Roman" w:hAnsi="Times New Roman"/>
          <w:sz w:val="20"/>
        </w:rPr>
        <w:t xml:space="preserve">     </w:t>
      </w:r>
      <w:r w:rsidR="00900684" w:rsidRPr="00283495">
        <w:rPr>
          <w:rFonts w:ascii="Times New Roman" w:eastAsia="Times New Roman" w:hAnsi="Times New Roman"/>
          <w:sz w:val="20"/>
        </w:rPr>
        <w:t>The Director shall develop procedures to govern the evaluation process and timelines for the evaluations.</w:t>
      </w:r>
    </w:p>
    <w:p w14:paraId="6A37A71F" w14:textId="77777777" w:rsidR="00900684" w:rsidRPr="00283495" w:rsidRDefault="00C11ED1" w:rsidP="00900684">
      <w:pPr>
        <w:ind w:right="-1"/>
        <w:rPr>
          <w:rFonts w:ascii="Times New Roman" w:eastAsia="Times New Roman" w:hAnsi="Times New Roman"/>
          <w:sz w:val="20"/>
        </w:rPr>
      </w:pPr>
      <w:r w:rsidRPr="00283495">
        <w:rPr>
          <w:rFonts w:ascii="Times New Roman" w:eastAsia="Times New Roman" w:hAnsi="Times New Roman"/>
          <w:sz w:val="20"/>
        </w:rPr>
        <w:t xml:space="preserve">     </w:t>
      </w:r>
      <w:r w:rsidR="00900684" w:rsidRPr="00283495">
        <w:rPr>
          <w:rFonts w:ascii="Times New Roman" w:eastAsia="Times New Roman" w:hAnsi="Times New Roman"/>
          <w:sz w:val="20"/>
        </w:rPr>
        <w:t xml:space="preserve">Teachers will be evaluated under the schedule and provisions required by TESS. All teachers, other than novice teachers, will have a summative evaluation over all domains and components at least once every four (4) years. To establish the initial four (4) </w:t>
      </w:r>
      <w:r w:rsidR="00900684" w:rsidRPr="00283495">
        <w:rPr>
          <w:rFonts w:ascii="Times New Roman" w:eastAsia="Times New Roman" w:hAnsi="Times New Roman"/>
          <w:strike/>
          <w:sz w:val="20"/>
        </w:rPr>
        <w:t>-</w:t>
      </w:r>
      <w:r w:rsidR="00900684" w:rsidRPr="00283495">
        <w:rPr>
          <w:rFonts w:ascii="Times New Roman" w:eastAsia="Times New Roman" w:hAnsi="Times New Roman"/>
          <w:sz w:val="20"/>
        </w:rPr>
        <w:t>year rotation schedule for teachers, other than novice teachers, to be summatively evaluated, at least one-quarter (1/4) of each school's teachers, other than novice teachers, will be selected for evaluation by the Director. Novice teachers will receive a summative evaluation in the year following the completion of their novice period and will be added to the four (4) year summative evaluation rotation for following years. A teacher who transfers into the School from another Local Educational Agency (LEA) shall be added to the four (4) year summative evaluation rotation based on when the teacher’s most recent summative evaluation was conducted.</w:t>
      </w:r>
    </w:p>
    <w:p w14:paraId="741335DD" w14:textId="77777777" w:rsidR="00900684" w:rsidRPr="00283495" w:rsidRDefault="00C11ED1" w:rsidP="00900684">
      <w:pPr>
        <w:ind w:right="-1"/>
        <w:rPr>
          <w:rFonts w:ascii="Times New Roman" w:eastAsia="Times New Roman" w:hAnsi="Times New Roman"/>
          <w:sz w:val="20"/>
        </w:rPr>
      </w:pPr>
      <w:r w:rsidRPr="00283495">
        <w:rPr>
          <w:rFonts w:ascii="Times New Roman" w:eastAsia="Times New Roman" w:hAnsi="Times New Roman"/>
          <w:sz w:val="20"/>
        </w:rPr>
        <w:t xml:space="preserve">     </w:t>
      </w:r>
      <w:r w:rsidR="00900684" w:rsidRPr="00283495">
        <w:rPr>
          <w:rFonts w:ascii="Times New Roman" w:eastAsia="Times New Roman" w:hAnsi="Times New Roman"/>
          <w:sz w:val="20"/>
        </w:rPr>
        <w:t>All teachers shall develop a Professional Growth Plan (PGP) annually that identifies professional growth outcomes to advance the teacher's professional skills and clearly links personalized, competency-based professional learning opportunities to the professional growth outcomes. The teacher’s PGP must be approved by the teacher's evaluator. If there is disagreement between a teacher and the teacher’s evaluator concerning the PGP, the decision of the evaluator shall be final.</w:t>
      </w:r>
    </w:p>
    <w:p w14:paraId="200644D1" w14:textId="77777777" w:rsidR="00900684" w:rsidRPr="00283495" w:rsidRDefault="00C11ED1" w:rsidP="00900684">
      <w:pPr>
        <w:ind w:right="-1"/>
        <w:rPr>
          <w:rFonts w:ascii="Times New Roman" w:eastAsia="Times New Roman" w:hAnsi="Times New Roman"/>
          <w:strike/>
          <w:sz w:val="20"/>
        </w:rPr>
      </w:pPr>
      <w:r w:rsidRPr="00283495">
        <w:rPr>
          <w:rFonts w:ascii="Times New Roman" w:eastAsia="Times New Roman" w:hAnsi="Times New Roman"/>
          <w:sz w:val="20"/>
        </w:rPr>
        <w:t xml:space="preserve">     </w:t>
      </w:r>
      <w:r w:rsidR="00900684" w:rsidRPr="00283495">
        <w:rPr>
          <w:rFonts w:ascii="Times New Roman" w:hAnsi="Times New Roman"/>
          <w:sz w:val="20"/>
        </w:rPr>
        <w:t xml:space="preserve">Following a summative evaluation, the  teacher shall receive an overall performance rating that is derived from: </w:t>
      </w:r>
    </w:p>
    <w:p w14:paraId="2B8ABE33" w14:textId="77777777" w:rsidR="00900684" w:rsidRPr="00283495" w:rsidRDefault="00C11ED1" w:rsidP="00900684">
      <w:pPr>
        <w:ind w:right="-1"/>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A written evaluation of the teacher’s performance on all evaluation domains as a whole;</w:t>
      </w:r>
    </w:p>
    <w:p w14:paraId="04AF6DD1" w14:textId="77777777" w:rsidR="00900684" w:rsidRPr="00283495" w:rsidRDefault="00900684" w:rsidP="008610DA">
      <w:pPr>
        <w:pStyle w:val="ListParagraph"/>
        <w:numPr>
          <w:ilvl w:val="0"/>
          <w:numId w:val="7"/>
        </w:numPr>
        <w:tabs>
          <w:tab w:val="left" w:pos="360"/>
        </w:tabs>
        <w:ind w:right="-1"/>
        <w:rPr>
          <w:rFonts w:eastAsia="Times New Roman"/>
          <w:color w:val="000000" w:themeColor="text1"/>
          <w:sz w:val="20"/>
        </w:rPr>
      </w:pPr>
      <w:r w:rsidRPr="00283495">
        <w:rPr>
          <w:rFonts w:eastAsia="Times New Roman"/>
          <w:color w:val="000000" w:themeColor="text1"/>
          <w:sz w:val="20"/>
        </w:rPr>
        <w:t xml:space="preserve">The evaluation framework and evaluation rubric appropriate to the teacher’s role; </w:t>
      </w:r>
    </w:p>
    <w:p w14:paraId="5914A2BF" w14:textId="77777777" w:rsidR="00900684" w:rsidRPr="00283495" w:rsidRDefault="00900684" w:rsidP="008610DA">
      <w:pPr>
        <w:pStyle w:val="ListParagraph"/>
        <w:numPr>
          <w:ilvl w:val="0"/>
          <w:numId w:val="7"/>
        </w:numPr>
        <w:tabs>
          <w:tab w:val="left" w:pos="360"/>
        </w:tabs>
        <w:ind w:right="-1"/>
        <w:rPr>
          <w:rFonts w:eastAsia="Times New Roman"/>
          <w:color w:val="000000" w:themeColor="text1"/>
          <w:sz w:val="20"/>
        </w:rPr>
      </w:pPr>
      <w:r w:rsidRPr="00283495">
        <w:rPr>
          <w:rFonts w:eastAsia="Times New Roman"/>
          <w:color w:val="000000" w:themeColor="text1"/>
          <w:sz w:val="20"/>
        </w:rPr>
        <w:t>Multiple sources of evidence of the teacher’s professional practice including, but not limited to:</w:t>
      </w:r>
    </w:p>
    <w:p w14:paraId="07B45F98" w14:textId="77777777" w:rsidR="00900684" w:rsidRPr="00283495" w:rsidRDefault="00900684" w:rsidP="008610DA">
      <w:pPr>
        <w:pStyle w:val="ListParagraph"/>
        <w:numPr>
          <w:ilvl w:val="0"/>
          <w:numId w:val="8"/>
        </w:numPr>
        <w:ind w:left="720" w:right="-1" w:hanging="360"/>
        <w:rPr>
          <w:rFonts w:eastAsia="Times New Roman"/>
          <w:color w:val="000000" w:themeColor="text1"/>
          <w:sz w:val="20"/>
        </w:rPr>
      </w:pPr>
      <w:r w:rsidRPr="00283495">
        <w:rPr>
          <w:rFonts w:eastAsia="Times New Roman"/>
          <w:color w:val="000000" w:themeColor="text1"/>
          <w:sz w:val="20"/>
        </w:rPr>
        <w:t>Direct observation;</w:t>
      </w:r>
    </w:p>
    <w:p w14:paraId="2DC3F468" w14:textId="77777777" w:rsidR="00900684" w:rsidRPr="00283495" w:rsidRDefault="00900684" w:rsidP="008610DA">
      <w:pPr>
        <w:pStyle w:val="ListParagraph"/>
        <w:numPr>
          <w:ilvl w:val="0"/>
          <w:numId w:val="8"/>
        </w:numPr>
        <w:tabs>
          <w:tab w:val="left" w:pos="360"/>
        </w:tabs>
        <w:ind w:left="720" w:right="-1" w:hanging="360"/>
        <w:rPr>
          <w:rFonts w:eastAsia="Times New Roman"/>
          <w:color w:val="000000" w:themeColor="text1"/>
          <w:sz w:val="20"/>
        </w:rPr>
      </w:pPr>
      <w:r w:rsidRPr="00283495">
        <w:rPr>
          <w:rFonts w:eastAsia="Times New Roman"/>
          <w:color w:val="000000" w:themeColor="text1"/>
          <w:sz w:val="20"/>
        </w:rPr>
        <w:t>Indirect observation;</w:t>
      </w:r>
    </w:p>
    <w:p w14:paraId="5183F75F" w14:textId="77777777" w:rsidR="00900684" w:rsidRPr="00283495" w:rsidRDefault="00900684" w:rsidP="008610DA">
      <w:pPr>
        <w:pStyle w:val="ListParagraph"/>
        <w:numPr>
          <w:ilvl w:val="0"/>
          <w:numId w:val="8"/>
        </w:numPr>
        <w:tabs>
          <w:tab w:val="left" w:pos="360"/>
        </w:tabs>
        <w:ind w:left="720" w:right="-1" w:hanging="360"/>
        <w:rPr>
          <w:rFonts w:eastAsia="Times New Roman"/>
          <w:color w:val="000000" w:themeColor="text1"/>
          <w:sz w:val="20"/>
        </w:rPr>
      </w:pPr>
      <w:r w:rsidRPr="00283495">
        <w:rPr>
          <w:rFonts w:eastAsia="Times New Roman"/>
          <w:color w:val="000000" w:themeColor="text1"/>
          <w:sz w:val="20"/>
        </w:rPr>
        <w:t>Artifacts; and</w:t>
      </w:r>
    </w:p>
    <w:p w14:paraId="4EB5DD30" w14:textId="77777777" w:rsidR="00900684" w:rsidRPr="00283495" w:rsidRDefault="00900684" w:rsidP="008610DA">
      <w:pPr>
        <w:pStyle w:val="ListParagraph"/>
        <w:numPr>
          <w:ilvl w:val="0"/>
          <w:numId w:val="8"/>
        </w:numPr>
        <w:tabs>
          <w:tab w:val="left" w:pos="360"/>
        </w:tabs>
        <w:ind w:left="720" w:right="-1" w:hanging="360"/>
        <w:rPr>
          <w:rFonts w:eastAsia="Times New Roman"/>
          <w:color w:val="000000" w:themeColor="text1"/>
          <w:sz w:val="20"/>
        </w:rPr>
      </w:pPr>
      <w:r w:rsidRPr="00283495">
        <w:rPr>
          <w:rFonts w:eastAsia="Times New Roman"/>
          <w:color w:val="000000" w:themeColor="text1"/>
          <w:sz w:val="20"/>
        </w:rPr>
        <w:t>Data; and</w:t>
      </w:r>
    </w:p>
    <w:p w14:paraId="31F366EF" w14:textId="77777777" w:rsidR="00900684" w:rsidRPr="00283495" w:rsidRDefault="00900684" w:rsidP="008610DA">
      <w:pPr>
        <w:pStyle w:val="ListParagraph"/>
        <w:numPr>
          <w:ilvl w:val="0"/>
          <w:numId w:val="50"/>
        </w:numPr>
        <w:tabs>
          <w:tab w:val="left" w:pos="360"/>
        </w:tabs>
        <w:ind w:left="720" w:right="-1"/>
        <w:rPr>
          <w:rFonts w:eastAsia="Times New Roman"/>
          <w:color w:val="000000" w:themeColor="text1"/>
          <w:sz w:val="20"/>
        </w:rPr>
      </w:pPr>
      <w:r w:rsidRPr="00283495">
        <w:rPr>
          <w:rFonts w:eastAsia="Times New Roman"/>
          <w:color w:val="000000" w:themeColor="text1"/>
          <w:sz w:val="20"/>
        </w:rPr>
        <w:t>Presentations of evidence chosen by the teacher, the evaluator, or both.</w:t>
      </w:r>
    </w:p>
    <w:p w14:paraId="61C0B943" w14:textId="77777777" w:rsidR="00900684" w:rsidRPr="00283495" w:rsidRDefault="00C11ED1" w:rsidP="00900684">
      <w:pPr>
        <w:ind w:right="-1"/>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 xml:space="preserve">     </w:t>
      </w:r>
      <w:r w:rsidR="00900684" w:rsidRPr="00283495">
        <w:rPr>
          <w:rFonts w:ascii="Times New Roman" w:eastAsia="Times New Roman" w:hAnsi="Times New Roman"/>
          <w:color w:val="000000" w:themeColor="text1"/>
          <w:sz w:val="20"/>
        </w:rPr>
        <w:t>The Summative evaluation shall provide an opportunity for the evaluator and the teacher to discuss the review of the evidence used in the evaluation and provide feedback that the teacher can use to improve his/her teaching skills and student learning.</w:t>
      </w:r>
    </w:p>
    <w:p w14:paraId="39902265" w14:textId="77777777" w:rsidR="00900684" w:rsidRPr="00283495" w:rsidRDefault="00C11ED1" w:rsidP="00900684">
      <w:pPr>
        <w:ind w:right="-1"/>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 xml:space="preserve">     </w:t>
      </w:r>
      <w:r w:rsidR="00900684" w:rsidRPr="00283495">
        <w:rPr>
          <w:rFonts w:ascii="Times New Roman" w:eastAsia="Times New Roman" w:hAnsi="Times New Roman"/>
          <w:color w:val="000000" w:themeColor="text1"/>
          <w:sz w:val="20"/>
        </w:rPr>
        <w:t xml:space="preserve">While teachers are only required to be summatively evaluated once every four (4) years, the teacher's evaluator may conduct a summative evaluation in any year. </w:t>
      </w:r>
    </w:p>
    <w:p w14:paraId="69845B79" w14:textId="77777777" w:rsidR="00900684" w:rsidRPr="00283495" w:rsidRDefault="00C11ED1" w:rsidP="00900684">
      <w:pPr>
        <w:rPr>
          <w:rFonts w:ascii="Times New Roman" w:hAnsi="Times New Roman"/>
          <w:color w:val="000000" w:themeColor="text1"/>
          <w:sz w:val="20"/>
        </w:rPr>
      </w:pPr>
      <w:r w:rsidRPr="00283495">
        <w:rPr>
          <w:rFonts w:ascii="Times New Roman" w:eastAsia="Times New Roman" w:hAnsi="Times New Roman"/>
          <w:color w:val="000000" w:themeColor="text1"/>
          <w:sz w:val="20"/>
        </w:rPr>
        <w:t xml:space="preserve">     </w:t>
      </w:r>
      <w:r w:rsidR="00900684" w:rsidRPr="00283495">
        <w:rPr>
          <w:rFonts w:ascii="Times New Roman" w:eastAsia="Times New Roman" w:hAnsi="Times New Roman"/>
          <w:color w:val="000000" w:themeColor="text1"/>
          <w:sz w:val="20"/>
        </w:rPr>
        <w:t xml:space="preserve">A teacher shall continue to demonstrate a commitment to student learning in formative years by furthering the teacher’s professional growth and development as guided by the teacher’s PGP. </w:t>
      </w:r>
      <w:r w:rsidR="00900684" w:rsidRPr="00283495">
        <w:rPr>
          <w:rFonts w:ascii="Times New Roman" w:hAnsi="Times New Roman"/>
          <w:color w:val="000000" w:themeColor="text1"/>
          <w:sz w:val="20"/>
        </w:rPr>
        <w:t>The Director shall support the teacher on an ongoing basis throughout the formative years by:</w:t>
      </w:r>
    </w:p>
    <w:p w14:paraId="15B6288C" w14:textId="77777777" w:rsidR="00900684" w:rsidRPr="00283495" w:rsidRDefault="00900684" w:rsidP="008610DA">
      <w:pPr>
        <w:pStyle w:val="ListParagraph"/>
        <w:numPr>
          <w:ilvl w:val="0"/>
          <w:numId w:val="9"/>
        </w:numPr>
        <w:ind w:left="360" w:hanging="360"/>
        <w:rPr>
          <w:color w:val="000000" w:themeColor="text1"/>
          <w:sz w:val="20"/>
        </w:rPr>
      </w:pPr>
      <w:r w:rsidRPr="00283495">
        <w:rPr>
          <w:color w:val="000000" w:themeColor="text1"/>
          <w:sz w:val="20"/>
        </w:rPr>
        <w:t>Providing teachers with immediate feedback about teaching practices;</w:t>
      </w:r>
    </w:p>
    <w:p w14:paraId="083E3271" w14:textId="77777777" w:rsidR="00900684" w:rsidRPr="00283495" w:rsidRDefault="00900684" w:rsidP="008610DA">
      <w:pPr>
        <w:pStyle w:val="ListParagraph"/>
        <w:numPr>
          <w:ilvl w:val="0"/>
          <w:numId w:val="9"/>
        </w:numPr>
        <w:ind w:left="360" w:hanging="360"/>
        <w:rPr>
          <w:color w:val="000000" w:themeColor="text1"/>
          <w:sz w:val="20"/>
        </w:rPr>
      </w:pPr>
      <w:r w:rsidRPr="00283495">
        <w:rPr>
          <w:color w:val="000000" w:themeColor="text1"/>
          <w:sz w:val="20"/>
        </w:rPr>
        <w:t>Engaging teachers in a collaborative, supportive learning process; and</w:t>
      </w:r>
    </w:p>
    <w:p w14:paraId="5521D9A3" w14:textId="77777777" w:rsidR="00900684" w:rsidRPr="00283495" w:rsidRDefault="00900684" w:rsidP="008610DA">
      <w:pPr>
        <w:pStyle w:val="ListParagraph"/>
        <w:numPr>
          <w:ilvl w:val="0"/>
          <w:numId w:val="9"/>
        </w:numPr>
        <w:ind w:left="360" w:right="-1" w:hanging="360"/>
        <w:rPr>
          <w:rFonts w:eastAsia="Times New Roman"/>
          <w:color w:val="000000" w:themeColor="text1"/>
          <w:sz w:val="20"/>
        </w:rPr>
      </w:pPr>
      <w:r w:rsidRPr="00283495">
        <w:rPr>
          <w:color w:val="000000" w:themeColor="text1"/>
          <w:sz w:val="20"/>
        </w:rPr>
        <w:t>Helping teachers use assessment methods supported by evidence-based research that inform the teacher of student progress and provide a basis for adapting teaching practices.</w:t>
      </w:r>
    </w:p>
    <w:p w14:paraId="0EA73216" w14:textId="77777777" w:rsidR="00900684" w:rsidRPr="00283495" w:rsidRDefault="00900684" w:rsidP="00900684">
      <w:pPr>
        <w:ind w:right="-1"/>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An overall performance rating is not required in a formative year.</w:t>
      </w:r>
    </w:p>
    <w:p w14:paraId="3F3930BD" w14:textId="77777777" w:rsidR="00900684" w:rsidRPr="00283495" w:rsidRDefault="00900684" w:rsidP="00900684">
      <w:pPr>
        <w:ind w:right="-1"/>
        <w:rPr>
          <w:rFonts w:ascii="Times New Roman" w:hAnsi="Times New Roman"/>
          <w:b/>
          <w:color w:val="000000" w:themeColor="text1"/>
          <w:sz w:val="20"/>
        </w:rPr>
      </w:pPr>
    </w:p>
    <w:p w14:paraId="100F85B9" w14:textId="77777777" w:rsidR="00900684" w:rsidRPr="00283495" w:rsidRDefault="00900684" w:rsidP="00900684">
      <w:pPr>
        <w:ind w:right="-1"/>
        <w:rPr>
          <w:rFonts w:ascii="Times New Roman" w:eastAsia="Times New Roman" w:hAnsi="Times New Roman"/>
          <w:sz w:val="20"/>
        </w:rPr>
      </w:pPr>
      <w:r w:rsidRPr="00283495">
        <w:rPr>
          <w:rFonts w:ascii="Times New Roman" w:hAnsi="Times New Roman"/>
          <w:b/>
          <w:sz w:val="20"/>
        </w:rPr>
        <w:t>EVALUATION OF </w:t>
      </w:r>
      <w:r w:rsidR="00612E5D" w:rsidRPr="00283495">
        <w:rPr>
          <w:rFonts w:ascii="Times New Roman" w:hAnsi="Times New Roman"/>
          <w:b/>
          <w:sz w:val="20"/>
        </w:rPr>
        <w:t xml:space="preserve">LICENSED PERSONNEL BY </w:t>
      </w:r>
      <w:r w:rsidRPr="00283495">
        <w:rPr>
          <w:rFonts w:ascii="Times New Roman" w:hAnsi="Times New Roman"/>
          <w:b/>
          <w:sz w:val="20"/>
        </w:rPr>
        <w:t>RELATIVES</w:t>
      </w:r>
    </w:p>
    <w:p w14:paraId="3E89D37D" w14:textId="77777777" w:rsidR="00900684" w:rsidRPr="00283495" w:rsidRDefault="00900684" w:rsidP="00900684">
      <w:pPr>
        <w:ind w:firstLine="360"/>
        <w:rPr>
          <w:rFonts w:ascii="Times New Roman" w:hAnsi="Times New Roman"/>
          <w:b/>
          <w:sz w:val="20"/>
        </w:rPr>
      </w:pPr>
      <w:r w:rsidRPr="00283495">
        <w:rPr>
          <w:rFonts w:ascii="Times New Roman" w:hAnsi="Times New Roman"/>
          <w:sz w:val="20"/>
        </w:rPr>
        <w:t>No person shall be employed in, or assigned to, a position which would require that he/she be evaluated by any relative, by blood or marriage, including spouse, parent, child, grandparent, grandchild, sibling, aunt, uncle, niece, nephew, or first cousin.</w:t>
      </w:r>
    </w:p>
    <w:p w14:paraId="48832E9D" w14:textId="77777777" w:rsidR="00900684" w:rsidRPr="00283495" w:rsidRDefault="00900684" w:rsidP="00900684">
      <w:pPr>
        <w:rPr>
          <w:rFonts w:ascii="Times New Roman" w:hAnsi="Times New Roman"/>
          <w:b/>
          <w:sz w:val="20"/>
        </w:rPr>
      </w:pPr>
    </w:p>
    <w:p w14:paraId="12B78404" w14:textId="77777777" w:rsidR="00111A72" w:rsidRPr="00283495" w:rsidRDefault="00111A72" w:rsidP="00111A72">
      <w:pPr>
        <w:rPr>
          <w:rFonts w:ascii="Times New Roman" w:hAnsi="Times New Roman"/>
          <w:b/>
          <w:color w:val="000000"/>
          <w:sz w:val="20"/>
        </w:rPr>
      </w:pPr>
      <w:r w:rsidRPr="00283495">
        <w:rPr>
          <w:rFonts w:ascii="Times New Roman" w:hAnsi="Times New Roman"/>
          <w:b/>
          <w:color w:val="000000"/>
          <w:sz w:val="20"/>
        </w:rPr>
        <w:t>LICENSED PERSONNEL REDUCTION IN FORCE</w:t>
      </w:r>
    </w:p>
    <w:p w14:paraId="11BE08CF" w14:textId="77777777" w:rsidR="00111A72" w:rsidRPr="00283495" w:rsidRDefault="00111A72" w:rsidP="00111A72">
      <w:pPr>
        <w:ind w:firstLine="720"/>
        <w:rPr>
          <w:rFonts w:ascii="Times New Roman" w:hAnsi="Times New Roman"/>
          <w:sz w:val="20"/>
        </w:rPr>
      </w:pPr>
      <w:r w:rsidRPr="00283495">
        <w:rPr>
          <w:rFonts w:ascii="Times New Roman" w:hAnsi="Times New Roman"/>
          <w:sz w:val="20"/>
        </w:rPr>
        <w:t xml:space="preserve">The School Board acknowledges its authority to conduct a reduction in force (RIF) when a decrease in enrollment or other reason(s) make such a reduction necessary or desirable. A RIF will be </w:t>
      </w:r>
      <w:r w:rsidRPr="00283495">
        <w:rPr>
          <w:rFonts w:ascii="Times New Roman" w:hAnsi="Times New Roman"/>
          <w:sz w:val="20"/>
        </w:rPr>
        <w:lastRenderedPageBreak/>
        <w:t xml:space="preserve">conducted when the need for a reduction in the work force exceeds the normal rate of attrition for that portion of the staff that is in excess of the needs of the school as determined by the Director.  </w:t>
      </w:r>
    </w:p>
    <w:p w14:paraId="2C6BBC61" w14:textId="77777777" w:rsidR="00111A72" w:rsidRPr="00283495" w:rsidRDefault="00111A72" w:rsidP="00111A72">
      <w:pPr>
        <w:pStyle w:val="BodyText3"/>
        <w:ind w:right="0" w:firstLine="720"/>
        <w:rPr>
          <w:rFonts w:ascii="Times New Roman" w:hAnsi="Times New Roman"/>
          <w:spacing w:val="0"/>
          <w:sz w:val="20"/>
        </w:rPr>
      </w:pPr>
      <w:r w:rsidRPr="00283495">
        <w:rPr>
          <w:rFonts w:ascii="Times New Roman" w:hAnsi="Times New Roman"/>
          <w:spacing w:val="0"/>
          <w:sz w:val="20"/>
        </w:rPr>
        <w:t xml:space="preserve">In effecting a reduction in force, the primary goals of the school shall be: what is in the best interests of the students; to maintain accreditation in compliance with the Standards of Accreditation for Arkansas Public Schools and the needs of the school. A reduction in force will be implemented when the Director determines it is advisable to do so and shall be effected through non-renewal, termination, or both.  Any reduction in force will be conducted by evaluating the needs and long- and short-term goals of the school, and by examining the staffing of the school in each licensure area and/or, if applicable, specific grade levels. </w:t>
      </w:r>
    </w:p>
    <w:p w14:paraId="30F53C83" w14:textId="77777777" w:rsidR="00111A72" w:rsidRPr="00283495" w:rsidRDefault="00111A72" w:rsidP="00111A72">
      <w:pPr>
        <w:ind w:firstLine="720"/>
        <w:rPr>
          <w:rFonts w:ascii="Times New Roman" w:hAnsi="Times New Roman"/>
          <w:sz w:val="20"/>
        </w:rPr>
      </w:pPr>
      <w:r w:rsidRPr="00283495">
        <w:rPr>
          <w:rFonts w:ascii="Times New Roman" w:hAnsi="Times New Roman"/>
          <w:sz w:val="20"/>
        </w:rPr>
        <w:t>If a reduction in force becomes necessary in a licensure area or specific grade level(s), the RIF shall be conducted for each licensure area and/or specific grade level on the basis of each employee’s points as determined by the schedule contained in this policy. The teacher with the fewest points will be non-renewed or terminated first.  In the event of a tie between two (2) or more employees, the teacher(s) shall be retained whose name(s) appear first in the board’s minutes of the date of hire. There is no right or implied right for any teacher to “bump” or displace any other teacher except when permitted by policy 8.30.  Being employed fewer than one hundred sixty (160) days in a school year shall not constitute a year.  It is each teacher’s individual responsibility to ensure his/her point totals are current in school files.</w:t>
      </w:r>
    </w:p>
    <w:p w14:paraId="068EC078" w14:textId="77777777" w:rsidR="00111A72" w:rsidRPr="00283495" w:rsidRDefault="00111A72" w:rsidP="00111A72">
      <w:pPr>
        <w:pStyle w:val="Heading6"/>
        <w:ind w:right="0"/>
        <w:rPr>
          <w:rFonts w:ascii="Times New Roman" w:hAnsi="Times New Roman"/>
          <w:sz w:val="20"/>
          <w:vertAlign w:val="superscript"/>
        </w:rPr>
      </w:pPr>
      <w:r w:rsidRPr="00283495">
        <w:rPr>
          <w:rFonts w:ascii="Times New Roman" w:hAnsi="Times New Roman"/>
          <w:sz w:val="20"/>
        </w:rPr>
        <w:t>Points</w:t>
      </w:r>
    </w:p>
    <w:p w14:paraId="2D7A71EB" w14:textId="77777777" w:rsidR="00111A72" w:rsidRPr="00283495" w:rsidRDefault="00111A72" w:rsidP="00111A72">
      <w:pPr>
        <w:rPr>
          <w:rFonts w:ascii="Times New Roman" w:hAnsi="Times New Roman"/>
          <w:sz w:val="20"/>
        </w:rPr>
      </w:pPr>
      <w:r w:rsidRPr="00283495">
        <w:rPr>
          <w:rFonts w:ascii="Times New Roman" w:hAnsi="Times New Roman"/>
          <w:sz w:val="20"/>
        </w:rPr>
        <w:t>Volunteers who wish to terminate their positions will be accepted first.  If there are no volunteers, the employee with the fewest points will be laid off first.</w:t>
      </w:r>
    </w:p>
    <w:p w14:paraId="4D71124C" w14:textId="77777777" w:rsidR="00111A72" w:rsidRPr="00283495" w:rsidRDefault="00111A72" w:rsidP="00111A72">
      <w:pPr>
        <w:numPr>
          <w:ilvl w:val="0"/>
          <w:numId w:val="51"/>
        </w:numPr>
        <w:rPr>
          <w:rFonts w:ascii="Times New Roman" w:hAnsi="Times New Roman"/>
          <w:sz w:val="20"/>
        </w:rPr>
      </w:pPr>
      <w:r w:rsidRPr="00283495">
        <w:rPr>
          <w:rFonts w:ascii="Times New Roman" w:hAnsi="Times New Roman"/>
          <w:sz w:val="20"/>
        </w:rPr>
        <w:t>Years of service in the school—1 point per year</w:t>
      </w:r>
    </w:p>
    <w:p w14:paraId="05D7C3DB" w14:textId="77777777" w:rsidR="00111A72" w:rsidRPr="00283495" w:rsidRDefault="00111A72" w:rsidP="00111A72">
      <w:pPr>
        <w:ind w:left="1080"/>
        <w:rPr>
          <w:rFonts w:ascii="Times New Roman" w:hAnsi="Times New Roman"/>
          <w:sz w:val="20"/>
        </w:rPr>
      </w:pPr>
      <w:r w:rsidRPr="00283495">
        <w:rPr>
          <w:rFonts w:ascii="Times New Roman" w:hAnsi="Times New Roman"/>
          <w:sz w:val="20"/>
        </w:rPr>
        <w:t>All licensed position years in the school count including non-continuous years.  Service in any position not requiring teacher licensure does not count toward years of service.  Being employed fewer than one hundred sixty (160) days in a school year shall not constitute a year.</w:t>
      </w:r>
    </w:p>
    <w:p w14:paraId="41815EA8" w14:textId="77777777" w:rsidR="00111A72" w:rsidRPr="00283495" w:rsidRDefault="00111A72" w:rsidP="007060D4">
      <w:pPr>
        <w:numPr>
          <w:ilvl w:val="0"/>
          <w:numId w:val="69"/>
        </w:numPr>
        <w:rPr>
          <w:rFonts w:ascii="Times New Roman" w:hAnsi="Times New Roman"/>
          <w:sz w:val="20"/>
        </w:rPr>
      </w:pPr>
      <w:r w:rsidRPr="00283495">
        <w:rPr>
          <w:rFonts w:ascii="Times New Roman" w:hAnsi="Times New Roman"/>
          <w:sz w:val="20"/>
        </w:rPr>
        <w:t>Graduate degree in any area of licensure in which the teacher will be ranked (only the highest level of points apply)</w:t>
      </w:r>
    </w:p>
    <w:p w14:paraId="1B19326B" w14:textId="77777777" w:rsidR="00111A72" w:rsidRPr="00283495" w:rsidRDefault="00111A72" w:rsidP="00111A72">
      <w:pPr>
        <w:ind w:left="1440"/>
        <w:rPr>
          <w:rFonts w:ascii="Times New Roman" w:hAnsi="Times New Roman"/>
          <w:sz w:val="20"/>
        </w:rPr>
      </w:pPr>
      <w:r w:rsidRPr="00283495">
        <w:rPr>
          <w:rFonts w:ascii="Times New Roman" w:hAnsi="Times New Roman"/>
          <w:sz w:val="20"/>
        </w:rPr>
        <w:t>1 point – Master’s degree</w:t>
      </w:r>
    </w:p>
    <w:p w14:paraId="30AFEF1D" w14:textId="77777777" w:rsidR="00111A72" w:rsidRPr="00283495" w:rsidRDefault="00111A72" w:rsidP="00111A72">
      <w:pPr>
        <w:ind w:left="1440"/>
        <w:rPr>
          <w:rFonts w:ascii="Times New Roman" w:hAnsi="Times New Roman"/>
          <w:sz w:val="20"/>
        </w:rPr>
      </w:pPr>
      <w:r w:rsidRPr="00283495">
        <w:rPr>
          <w:rFonts w:ascii="Times New Roman" w:hAnsi="Times New Roman"/>
          <w:sz w:val="20"/>
        </w:rPr>
        <w:t>2 points – Master’s degree plus thirty additional hours</w:t>
      </w:r>
    </w:p>
    <w:p w14:paraId="687506DF" w14:textId="77777777" w:rsidR="00111A72" w:rsidRPr="00283495" w:rsidRDefault="00111A72" w:rsidP="00111A72">
      <w:pPr>
        <w:ind w:left="1440"/>
        <w:rPr>
          <w:rFonts w:ascii="Times New Roman" w:hAnsi="Times New Roman"/>
          <w:sz w:val="20"/>
        </w:rPr>
      </w:pPr>
      <w:r w:rsidRPr="00283495">
        <w:rPr>
          <w:rFonts w:ascii="Times New Roman" w:hAnsi="Times New Roman"/>
          <w:sz w:val="20"/>
        </w:rPr>
        <w:t>3 points – Educational specialist degree</w:t>
      </w:r>
    </w:p>
    <w:p w14:paraId="6C9582F5" w14:textId="77777777" w:rsidR="00111A72" w:rsidRPr="00283495" w:rsidRDefault="00111A72" w:rsidP="00111A72">
      <w:pPr>
        <w:ind w:left="1440"/>
        <w:rPr>
          <w:rFonts w:ascii="Times New Roman" w:hAnsi="Times New Roman"/>
          <w:sz w:val="20"/>
        </w:rPr>
      </w:pPr>
      <w:r w:rsidRPr="00283495">
        <w:rPr>
          <w:rFonts w:ascii="Times New Roman" w:hAnsi="Times New Roman"/>
          <w:sz w:val="20"/>
        </w:rPr>
        <w:t>4 points – Doctoral degree</w:t>
      </w:r>
    </w:p>
    <w:p w14:paraId="3ECDEB10" w14:textId="77777777" w:rsidR="00111A72" w:rsidRPr="00283495" w:rsidRDefault="00111A72" w:rsidP="007060D4">
      <w:pPr>
        <w:numPr>
          <w:ilvl w:val="0"/>
          <w:numId w:val="69"/>
        </w:numPr>
        <w:rPr>
          <w:rFonts w:ascii="Times New Roman" w:hAnsi="Times New Roman"/>
          <w:sz w:val="20"/>
        </w:rPr>
      </w:pPr>
      <w:r w:rsidRPr="00283495">
        <w:rPr>
          <w:rFonts w:ascii="Times New Roman" w:hAnsi="Times New Roman"/>
          <w:sz w:val="20"/>
        </w:rPr>
        <w:t>National Board of Professional Teaching Standards certification – 3 points</w:t>
      </w:r>
    </w:p>
    <w:p w14:paraId="7CBF9A9A" w14:textId="77777777" w:rsidR="00111A72" w:rsidRPr="00283495" w:rsidRDefault="00111A72" w:rsidP="00111A72">
      <w:pPr>
        <w:numPr>
          <w:ilvl w:val="0"/>
          <w:numId w:val="51"/>
        </w:numPr>
        <w:rPr>
          <w:rFonts w:ascii="Times New Roman" w:hAnsi="Times New Roman"/>
          <w:sz w:val="20"/>
        </w:rPr>
      </w:pPr>
      <w:r w:rsidRPr="00283495">
        <w:rPr>
          <w:rFonts w:ascii="Times New Roman" w:hAnsi="Times New Roman"/>
          <w:sz w:val="20"/>
        </w:rPr>
        <w:t>Additional academic content areas of endorsement as identified by the State Board—1 point per area</w:t>
      </w:r>
    </w:p>
    <w:p w14:paraId="5D9B0552" w14:textId="77777777" w:rsidR="00111A72" w:rsidRPr="00283495" w:rsidRDefault="00111A72" w:rsidP="00111A72">
      <w:pPr>
        <w:numPr>
          <w:ilvl w:val="0"/>
          <w:numId w:val="51"/>
        </w:numPr>
        <w:rPr>
          <w:rFonts w:ascii="Times New Roman" w:hAnsi="Times New Roman"/>
          <w:sz w:val="20"/>
        </w:rPr>
      </w:pPr>
      <w:r w:rsidRPr="00283495">
        <w:rPr>
          <w:rFonts w:ascii="Times New Roman" w:hAnsi="Times New Roman"/>
          <w:sz w:val="20"/>
        </w:rPr>
        <w:t>Licensure for teaching in a State Board identified shortage area—2 points</w:t>
      </w:r>
    </w:p>
    <w:p w14:paraId="1F2812E7" w14:textId="77777777" w:rsidR="00111A72" w:rsidRPr="00283495" w:rsidRDefault="00111A72" w:rsidP="00111A72">
      <w:pPr>
        <w:numPr>
          <w:ilvl w:val="0"/>
          <w:numId w:val="51"/>
        </w:numPr>
        <w:rPr>
          <w:rFonts w:ascii="Times New Roman" w:hAnsi="Times New Roman"/>
          <w:sz w:val="20"/>
        </w:rPr>
      </w:pPr>
      <w:r w:rsidRPr="00283495">
        <w:rPr>
          <w:rFonts w:ascii="Times New Roman" w:hAnsi="Times New Roman"/>
          <w:sz w:val="20"/>
        </w:rPr>
        <w:t xml:space="preserve">Multiple areas and/or grade levels of licensure as identified by the State Board—1 point per additional area or grade level as applicable.  For example, a P-4 license or a 5-8 social studies license is each worth one point. </w:t>
      </w:r>
    </w:p>
    <w:p w14:paraId="7C0C981C" w14:textId="77777777" w:rsidR="00111A72" w:rsidRPr="00283495" w:rsidRDefault="00111A72" w:rsidP="00111A72">
      <w:pPr>
        <w:ind w:firstLine="360"/>
        <w:rPr>
          <w:rFonts w:ascii="Times New Roman" w:hAnsi="Times New Roman"/>
          <w:sz w:val="20"/>
        </w:rPr>
      </w:pPr>
      <w:r w:rsidRPr="00283495">
        <w:rPr>
          <w:rFonts w:ascii="Times New Roman" w:hAnsi="Times New Roman"/>
          <w:sz w:val="20"/>
        </w:rPr>
        <w:t>When the school is conducting a RIF, all potentially affected teachers shall receive a listing of licensed personnel with corresponding point totals.  Upon receipt of the list, each teacher has ten (10) working days within which to appeal his or her assignment of points to the Director whose decision shall be final.  Except for changes made pursuant to the appeals process, no changes will be made to the list that would affect a teacher’s point total after the list is released.</w:t>
      </w:r>
    </w:p>
    <w:p w14:paraId="15D3AE37" w14:textId="4B3D7722" w:rsidR="00111A72" w:rsidRPr="00283495" w:rsidRDefault="00111A72" w:rsidP="00111A72">
      <w:pPr>
        <w:rPr>
          <w:rFonts w:ascii="Times New Roman" w:hAnsi="Times New Roman"/>
          <w:sz w:val="20"/>
        </w:rPr>
      </w:pPr>
      <w:r w:rsidRPr="00283495">
        <w:rPr>
          <w:rFonts w:ascii="Times New Roman" w:hAnsi="Times New Roman"/>
          <w:sz w:val="20"/>
        </w:rPr>
        <w:t> </w:t>
      </w:r>
      <w:r w:rsidRPr="00283495">
        <w:rPr>
          <w:rFonts w:ascii="Times New Roman" w:hAnsi="Times New Roman"/>
          <w:sz w:val="20"/>
        </w:rPr>
        <w:tab/>
      </w:r>
      <w:r w:rsidRPr="00283495">
        <w:rPr>
          <w:rFonts w:ascii="Times New Roman" w:eastAsia="Times New Roman" w:hAnsi="Times New Roman"/>
          <w:sz w:val="20"/>
        </w:rPr>
        <w:t>A teacher with full licensure in a position shall prevail over a teacher with greater points but who is lacking full licensure in that subject area. “Full licensure” means an initial, or standard, non-contingent license to teach in a subject area or grade level, in contrast with a license that is provisional, temporary, or conditional on the fulfillment of additional course work or passing exams or any other requirement of the Division of Elementary and Secondary Education, other than the attainment of annual professional development training; or teaching under a waiver from licensure.   </w:t>
      </w:r>
    </w:p>
    <w:p w14:paraId="4DE0FA5E" w14:textId="77777777" w:rsidR="00111A72" w:rsidRPr="00283495" w:rsidRDefault="00111A72" w:rsidP="00111A72">
      <w:pPr>
        <w:ind w:right="-828" w:firstLine="720"/>
        <w:rPr>
          <w:rFonts w:ascii="Times New Roman" w:hAnsi="Times New Roman"/>
          <w:sz w:val="20"/>
        </w:rPr>
      </w:pPr>
      <w:r w:rsidRPr="00283495">
        <w:rPr>
          <w:rFonts w:ascii="Times New Roman" w:hAnsi="Times New Roman"/>
          <w:sz w:val="20"/>
        </w:rPr>
        <w:t xml:space="preserve">No credit for years of service will be given at other public or private schools, or for higher education or Educational Service Cooperative employment. </w:t>
      </w:r>
    </w:p>
    <w:p w14:paraId="3A29FBDF" w14:textId="77777777" w:rsidR="00111A72" w:rsidRPr="00283495" w:rsidRDefault="00111A72" w:rsidP="00111A72">
      <w:pPr>
        <w:pStyle w:val="Heading5"/>
        <w:rPr>
          <w:rFonts w:ascii="Times New Roman" w:hAnsi="Times New Roman"/>
        </w:rPr>
      </w:pPr>
      <w:r w:rsidRPr="00283495">
        <w:rPr>
          <w:rFonts w:ascii="Times New Roman" w:hAnsi="Times New Roman"/>
        </w:rPr>
        <w:t>RECALL</w:t>
      </w:r>
    </w:p>
    <w:p w14:paraId="77B0793E" w14:textId="77777777" w:rsidR="00111A72" w:rsidRPr="00283495" w:rsidRDefault="00111A72" w:rsidP="00111A72">
      <w:pPr>
        <w:ind w:right="-828"/>
        <w:rPr>
          <w:rFonts w:ascii="Times New Roman" w:hAnsi="Times New Roman"/>
          <w:sz w:val="20"/>
        </w:rPr>
      </w:pPr>
      <w:r w:rsidRPr="00283495">
        <w:rPr>
          <w:rFonts w:ascii="Times New Roman" w:hAnsi="Times New Roman"/>
          <w:sz w:val="20"/>
        </w:rPr>
        <w:t>There shall be no right of recall for any teachers.</w:t>
      </w:r>
    </w:p>
    <w:p w14:paraId="1628B53F" w14:textId="77777777" w:rsidR="00900684" w:rsidRDefault="00900684" w:rsidP="00900684">
      <w:pPr>
        <w:rPr>
          <w:rFonts w:ascii="Times New Roman" w:hAnsi="Times New Roman"/>
          <w:b/>
          <w:sz w:val="20"/>
        </w:rPr>
      </w:pPr>
    </w:p>
    <w:p w14:paraId="795E3C4A" w14:textId="77777777" w:rsidR="00CB0E54" w:rsidRDefault="00CB0E54" w:rsidP="00900684">
      <w:pPr>
        <w:rPr>
          <w:rFonts w:ascii="Times New Roman" w:hAnsi="Times New Roman"/>
          <w:b/>
          <w:sz w:val="20"/>
        </w:rPr>
      </w:pPr>
    </w:p>
    <w:p w14:paraId="2608315A" w14:textId="77777777" w:rsidR="00CB0E54" w:rsidRPr="00283495" w:rsidRDefault="00CB0E54" w:rsidP="00900684">
      <w:pPr>
        <w:rPr>
          <w:rFonts w:ascii="Times New Roman" w:hAnsi="Times New Roman"/>
          <w:b/>
          <w:sz w:val="20"/>
        </w:rPr>
      </w:pPr>
    </w:p>
    <w:p w14:paraId="32BDE5E3" w14:textId="77777777" w:rsidR="00C11ED1" w:rsidRPr="00283495" w:rsidRDefault="00900684" w:rsidP="00C11ED1">
      <w:pPr>
        <w:rPr>
          <w:rFonts w:ascii="Times New Roman" w:hAnsi="Times New Roman"/>
          <w:b/>
          <w:sz w:val="20"/>
        </w:rPr>
      </w:pPr>
      <w:r w:rsidRPr="00283495">
        <w:rPr>
          <w:rFonts w:ascii="Times New Roman" w:hAnsi="Times New Roman"/>
          <w:b/>
          <w:sz w:val="20"/>
        </w:rPr>
        <w:lastRenderedPageBreak/>
        <w:t>LICENSED PERSONNEL CONTRACT</w:t>
      </w:r>
      <w:r w:rsidR="00612E5D" w:rsidRPr="00283495">
        <w:rPr>
          <w:rFonts w:ascii="Times New Roman" w:hAnsi="Times New Roman"/>
          <w:b/>
          <w:sz w:val="20"/>
        </w:rPr>
        <w:t xml:space="preserve"> - </w:t>
      </w:r>
      <w:r w:rsidRPr="00283495">
        <w:rPr>
          <w:rFonts w:ascii="Times New Roman" w:hAnsi="Times New Roman"/>
          <w:b/>
          <w:sz w:val="20"/>
        </w:rPr>
        <w:t>RETU</w:t>
      </w:r>
      <w:r w:rsidR="00C11ED1" w:rsidRPr="00283495">
        <w:rPr>
          <w:rFonts w:ascii="Times New Roman" w:hAnsi="Times New Roman"/>
          <w:b/>
          <w:sz w:val="20"/>
        </w:rPr>
        <w:t>RN</w:t>
      </w:r>
    </w:p>
    <w:p w14:paraId="3A29118D" w14:textId="77777777" w:rsidR="00900684" w:rsidRPr="00283495" w:rsidRDefault="00C11ED1" w:rsidP="00C11ED1">
      <w:pPr>
        <w:rPr>
          <w:rFonts w:ascii="Times New Roman" w:hAnsi="Times New Roman"/>
          <w:b/>
          <w:sz w:val="20"/>
        </w:rPr>
      </w:pPr>
      <w:r w:rsidRPr="00283495">
        <w:rPr>
          <w:rFonts w:ascii="Times New Roman" w:hAnsi="Times New Roman"/>
          <w:b/>
          <w:sz w:val="20"/>
        </w:rPr>
        <w:t xml:space="preserve">     </w:t>
      </w:r>
      <w:r w:rsidR="00900684" w:rsidRPr="00283495">
        <w:rPr>
          <w:rFonts w:ascii="Times New Roman" w:hAnsi="Times New Roman"/>
          <w:sz w:val="20"/>
        </w:rPr>
        <w:t xml:space="preserve">An employee shall have thirty (30) days from the date of the receipt of his/her contract for the following school year in which to return the contract, signed, to the office of the Director. The date of receipt of the contract shall be presumed to be the date of a cover memo which will be attached to the contract.  </w:t>
      </w:r>
    </w:p>
    <w:p w14:paraId="54933121" w14:textId="77777777" w:rsidR="00900684" w:rsidRPr="00283495" w:rsidRDefault="00C11ED1" w:rsidP="00C11ED1">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Failure of an employee to return the signed contract to the office of the Director within thirty (30) days of the receipt of the contract shall operate as a resignation by the employee. No further action on the part of the employee, the Director, or the School Board shall be required in order to make the employee’s resignation final.</w:t>
      </w:r>
    </w:p>
    <w:p w14:paraId="2DD08FD6" w14:textId="77777777" w:rsidR="00900684" w:rsidRPr="00283495" w:rsidRDefault="00900684" w:rsidP="00900684">
      <w:pPr>
        <w:ind w:left="-72"/>
        <w:rPr>
          <w:rFonts w:ascii="Times New Roman" w:hAnsi="Times New Roman"/>
          <w:sz w:val="20"/>
        </w:rPr>
      </w:pPr>
    </w:p>
    <w:p w14:paraId="2948472A" w14:textId="77777777" w:rsidR="0088015A" w:rsidRPr="00283495" w:rsidRDefault="0088015A" w:rsidP="0088015A">
      <w:pPr>
        <w:rPr>
          <w:rFonts w:ascii="Times New Roman" w:hAnsi="Times New Roman"/>
          <w:b/>
          <w:color w:val="000000"/>
          <w:sz w:val="20"/>
        </w:rPr>
      </w:pPr>
      <w:r w:rsidRPr="00283495">
        <w:rPr>
          <w:rFonts w:ascii="Times New Roman" w:hAnsi="Times New Roman"/>
          <w:b/>
          <w:color w:val="000000"/>
          <w:sz w:val="20"/>
        </w:rPr>
        <w:t>LICENSED PERSONNEL EMPLOYEE TRAINING</w:t>
      </w:r>
    </w:p>
    <w:p w14:paraId="0DC810DD"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For the purposes of this policy, professional development (PD) means a set of coordinated, planned learning activities for school employees who are required to hold a current llicense issued by the State Board of Education as a condition of employment that:</w:t>
      </w:r>
    </w:p>
    <w:p w14:paraId="4F3BA0A3" w14:textId="77777777" w:rsidR="005B3DBD" w:rsidRPr="00283495" w:rsidRDefault="005B3DBD" w:rsidP="005B3DBD">
      <w:pPr>
        <w:numPr>
          <w:ilvl w:val="0"/>
          <w:numId w:val="10"/>
        </w:numPr>
        <w:rPr>
          <w:rFonts w:ascii="Times New Roman" w:eastAsia="Times New Roman" w:hAnsi="Times New Roman"/>
          <w:sz w:val="20"/>
        </w:rPr>
      </w:pPr>
      <w:r w:rsidRPr="00283495">
        <w:rPr>
          <w:rFonts w:ascii="Times New Roman" w:eastAsia="Times New Roman" w:hAnsi="Times New Roman"/>
          <w:sz w:val="20"/>
        </w:rPr>
        <w:t>Is required by statute or the Division of Elementary and Secondary Education (DESE); or</w:t>
      </w:r>
    </w:p>
    <w:p w14:paraId="3D8E6974" w14:textId="77777777" w:rsidR="005B3DBD" w:rsidRPr="00283495" w:rsidRDefault="005B3DBD" w:rsidP="005B3DBD">
      <w:pPr>
        <w:numPr>
          <w:ilvl w:val="0"/>
          <w:numId w:val="10"/>
        </w:numPr>
        <w:rPr>
          <w:rFonts w:ascii="Times New Roman" w:eastAsia="Times New Roman" w:hAnsi="Times New Roman"/>
          <w:sz w:val="20"/>
        </w:rPr>
      </w:pPr>
      <w:r w:rsidRPr="00283495">
        <w:rPr>
          <w:rFonts w:ascii="Times New Roman" w:eastAsia="Times New Roman" w:hAnsi="Times New Roman"/>
          <w:sz w:val="20"/>
        </w:rPr>
        <w:t>Meets the following criteria:</w:t>
      </w:r>
    </w:p>
    <w:p w14:paraId="1B70519F" w14:textId="77777777" w:rsidR="005B3DBD" w:rsidRPr="00283495" w:rsidRDefault="005B3DBD" w:rsidP="005B3DBD">
      <w:pPr>
        <w:numPr>
          <w:ilvl w:val="1"/>
          <w:numId w:val="10"/>
        </w:numPr>
        <w:rPr>
          <w:rFonts w:ascii="Times New Roman" w:eastAsia="Times New Roman" w:hAnsi="Times New Roman"/>
          <w:sz w:val="20"/>
        </w:rPr>
      </w:pPr>
      <w:r w:rsidRPr="00283495">
        <w:rPr>
          <w:rFonts w:ascii="Times New Roman" w:eastAsia="Times New Roman" w:hAnsi="Times New Roman"/>
          <w:sz w:val="20"/>
        </w:rPr>
        <w:t>Improves the knowledge, skills, and effectiveness of teachers;</w:t>
      </w:r>
    </w:p>
    <w:p w14:paraId="3EF8095E" w14:textId="77777777" w:rsidR="005B3DBD" w:rsidRPr="00283495" w:rsidRDefault="005B3DBD" w:rsidP="005B3DBD">
      <w:pPr>
        <w:numPr>
          <w:ilvl w:val="1"/>
          <w:numId w:val="10"/>
        </w:numPr>
        <w:rPr>
          <w:rFonts w:ascii="Times New Roman" w:eastAsia="Times New Roman" w:hAnsi="Times New Roman"/>
          <w:sz w:val="20"/>
        </w:rPr>
      </w:pPr>
      <w:r w:rsidRPr="00283495">
        <w:rPr>
          <w:rFonts w:ascii="Times New Roman" w:eastAsia="Times New Roman" w:hAnsi="Times New Roman"/>
          <w:sz w:val="20"/>
        </w:rPr>
        <w:t>Improves the knowledge and skills of administrators and paraprofessionals concerning effective instructional strategies and methods;</w:t>
      </w:r>
    </w:p>
    <w:p w14:paraId="4C8C355D" w14:textId="77777777" w:rsidR="005B3DBD" w:rsidRPr="00283495" w:rsidRDefault="005B3DBD" w:rsidP="005B3DBD">
      <w:pPr>
        <w:numPr>
          <w:ilvl w:val="1"/>
          <w:numId w:val="10"/>
        </w:numPr>
        <w:rPr>
          <w:rFonts w:ascii="Times New Roman" w:eastAsia="Times New Roman" w:hAnsi="Times New Roman"/>
          <w:sz w:val="20"/>
        </w:rPr>
      </w:pPr>
      <w:r w:rsidRPr="00283495">
        <w:rPr>
          <w:rFonts w:ascii="Times New Roman" w:eastAsia="Times New Roman" w:hAnsi="Times New Roman"/>
          <w:sz w:val="20"/>
        </w:rPr>
        <w:t xml:space="preserve">Leads to improved student academic achievement; and </w:t>
      </w:r>
    </w:p>
    <w:p w14:paraId="39E7FEF0" w14:textId="77777777" w:rsidR="005B3DBD" w:rsidRPr="00283495" w:rsidRDefault="005B3DBD" w:rsidP="005B3DBD">
      <w:pPr>
        <w:numPr>
          <w:ilvl w:val="1"/>
          <w:numId w:val="10"/>
        </w:numPr>
        <w:rPr>
          <w:rFonts w:ascii="Times New Roman" w:eastAsia="Times New Roman" w:hAnsi="Times New Roman"/>
          <w:sz w:val="20"/>
        </w:rPr>
      </w:pPr>
      <w:r w:rsidRPr="00283495">
        <w:rPr>
          <w:rFonts w:ascii="Times New Roman" w:eastAsia="Times New Roman" w:hAnsi="Times New Roman"/>
          <w:sz w:val="20"/>
        </w:rPr>
        <w:t>Is researched-based and standards-based.</w:t>
      </w:r>
    </w:p>
    <w:p w14:paraId="142C01FA" w14:textId="77777777" w:rsidR="005B3DBD" w:rsidRPr="00283495" w:rsidRDefault="005B3DBD" w:rsidP="005B3DBD">
      <w:pPr>
        <w:ind w:left="1080"/>
        <w:rPr>
          <w:rFonts w:ascii="Times New Roman" w:eastAsia="Times New Roman" w:hAnsi="Times New Roman"/>
          <w:sz w:val="20"/>
        </w:rPr>
      </w:pPr>
    </w:p>
    <w:p w14:paraId="77547D8D" w14:textId="77777777" w:rsidR="005B3DBD" w:rsidRPr="00283495" w:rsidRDefault="005B3DBD" w:rsidP="005B3DBD">
      <w:pPr>
        <w:rPr>
          <w:rFonts w:ascii="Times New Roman" w:hAnsi="Times New Roman"/>
          <w:color w:val="000000"/>
          <w:sz w:val="20"/>
        </w:rPr>
      </w:pPr>
      <w:r w:rsidRPr="00283495">
        <w:rPr>
          <w:rFonts w:ascii="Times New Roman" w:hAnsi="Times New Roman"/>
          <w:color w:val="000000"/>
          <w:sz w:val="20"/>
        </w:rPr>
        <w:t>All employees shall attend all local (PD) training sessions as directed by the Director.</w:t>
      </w:r>
    </w:p>
    <w:p w14:paraId="7F619117" w14:textId="77777777" w:rsidR="005B3DBD" w:rsidRPr="00283495" w:rsidRDefault="005B3DBD" w:rsidP="005B3DBD">
      <w:pPr>
        <w:rPr>
          <w:rFonts w:ascii="Times New Roman" w:hAnsi="Times New Roman"/>
          <w:color w:val="000000"/>
          <w:sz w:val="20"/>
        </w:rPr>
      </w:pPr>
    </w:p>
    <w:p w14:paraId="5D081DC2" w14:textId="77777777" w:rsidR="005B3DBD" w:rsidRPr="00283495" w:rsidRDefault="005B3DBD" w:rsidP="005B3DBD">
      <w:pPr>
        <w:rPr>
          <w:rFonts w:ascii="Times New Roman" w:hAnsi="Times New Roman"/>
          <w:sz w:val="20"/>
        </w:rPr>
      </w:pPr>
      <w:r w:rsidRPr="00283495">
        <w:rPr>
          <w:rFonts w:ascii="Times New Roman" w:hAnsi="Times New Roman"/>
          <w:spacing w:val="-8"/>
          <w:sz w:val="20"/>
        </w:rPr>
        <w:t xml:space="preserve">As part of the School District Support Plan (SDSP), the school shall develop and implement a professional development plan (PDP) for its licensed employees. The school’s PDP shall, in part, align school resources to address the PD activities identified in the school-level iprovement plan (SLIP) and incorporate the licensed employee’s Professional Growth Plan (PGP).  </w:t>
      </w:r>
      <w:r w:rsidRPr="00283495">
        <w:rPr>
          <w:rFonts w:ascii="Times New Roman" w:hAnsi="Times New Roman"/>
          <w:sz w:val="20"/>
        </w:rPr>
        <w:t>The PGP shall describe how the school’s categorical funds will be used to address deficiencies in student performance and any identified academic achievement gaps between groups of students. At the end of each school year, the school shall evaluate the PD activities’ effectiveness in improving student performance and closing achievement gaps.</w:t>
      </w:r>
    </w:p>
    <w:p w14:paraId="1B6A85CD" w14:textId="77777777" w:rsidR="005B3DBD" w:rsidRPr="00283495" w:rsidRDefault="005B3DBD" w:rsidP="005B3DBD">
      <w:pPr>
        <w:rPr>
          <w:rFonts w:ascii="Times New Roman" w:hAnsi="Times New Roman"/>
          <w:sz w:val="20"/>
        </w:rPr>
      </w:pPr>
    </w:p>
    <w:p w14:paraId="609BD9A5"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 xml:space="preserve">Each licensed employee shall receive a minimum of thirty-six (36) hours of PD annually to be fulfilled between July 1 and June 30.   A licensed employee may be required to receive more PD than the minimum when necessary to complete the licensed employee’s PDP. All licensed employees are required to obtain thirty six (36) hours of approved PD each year over a five-year period as part of their licensure renewal requirements. PD hours earned in excess of each licensed employee's required number of hours in the designated year cannot be carried over to the next year.   </w:t>
      </w:r>
    </w:p>
    <w:p w14:paraId="55F9766B" w14:textId="77777777" w:rsidR="005B3DBD" w:rsidRPr="00283495" w:rsidRDefault="005B3DBD" w:rsidP="005B3DBD">
      <w:pPr>
        <w:rPr>
          <w:rFonts w:ascii="Times New Roman" w:eastAsia="Times New Roman" w:hAnsi="Times New Roman"/>
          <w:sz w:val="20"/>
        </w:rPr>
      </w:pPr>
    </w:p>
    <w:p w14:paraId="5E40BACA"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 xml:space="preserve">Licensed employees who are prevented from obtaining the required PD hours due to their illness or the illness of an immediate family member as defined in A.C.A. § 6-17-1202  have until the end of the following school year to make up the deficient hours. Missed hours of PD shall be made up with PD that is substantially similar to that which was missed and can be obtained by any method, online or otherwise, approved by ADE. This time extension does not absolve the employee from also obtaining the following year’s required hours of PD. Failure to obtain required PD or to make up missed PD could lead to disciplinary consequences, up to termination or nonrenewal of the contract of employment.   </w:t>
      </w:r>
    </w:p>
    <w:p w14:paraId="744AC201" w14:textId="77777777" w:rsidR="005B3DBD" w:rsidRPr="00283495" w:rsidRDefault="005B3DBD" w:rsidP="005B3DBD">
      <w:pPr>
        <w:rPr>
          <w:rFonts w:ascii="Times New Roman" w:eastAsia="Times New Roman" w:hAnsi="Times New Roman"/>
          <w:sz w:val="20"/>
        </w:rPr>
      </w:pPr>
    </w:p>
    <w:p w14:paraId="73018C68"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 xml:space="preserve">The goal of all PD activities shall be improved teaching and learning knowledge and skills that result in individual, team, and school-wide improvement designed to ensure that all students demonstrate proficiency on the state’s academic standards. The PDP shall be research-based and standards-based and in alignment with applicable DESE Rules and/or Arkansas code. </w:t>
      </w:r>
    </w:p>
    <w:p w14:paraId="1D746F4A" w14:textId="77777777" w:rsidR="005B3DBD" w:rsidRPr="00283495" w:rsidRDefault="005B3DBD" w:rsidP="005B3DBD">
      <w:pPr>
        <w:rPr>
          <w:rFonts w:ascii="Times New Roman" w:eastAsia="Times New Roman" w:hAnsi="Times New Roman"/>
          <w:sz w:val="20"/>
        </w:rPr>
      </w:pPr>
    </w:p>
    <w:p w14:paraId="16DE26F4"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 xml:space="preserve">Teachers, administrators, and paraprofessionals shall be involved in the design, implementation, and evaluation of the plan for their own PD offerings. The results of the evaluation made by the participants in each program shall be used to continuously improve PD offerings and to revise the SLIP. </w:t>
      </w:r>
    </w:p>
    <w:p w14:paraId="6389138A" w14:textId="77777777" w:rsidR="005B3DBD" w:rsidRPr="00283495" w:rsidRDefault="005B3DBD" w:rsidP="005B3DBD">
      <w:pPr>
        <w:rPr>
          <w:rFonts w:ascii="Times New Roman" w:eastAsia="Times New Roman" w:hAnsi="Times New Roman"/>
          <w:sz w:val="20"/>
        </w:rPr>
      </w:pPr>
    </w:p>
    <w:p w14:paraId="1CBF781E"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lastRenderedPageBreak/>
        <w:t>Flexible PD hours (flex hours) are those hours that an employee is allowed to substitute PD activities, different than those offered by the School, but is still aligned to the employee’s PGP, the employee’s school’s SLIP, or the District’s PDP. The School shall determine on an annual basis how many, if any, flex hours of PD it will allow to be substituted for School-scheduled PD offerings. The determination may be made at an individual building, a grade, or by subject basis. The Director has the authority to require attendance at specific PD activities. Employees must receive advance approval from the Director for activities they wish to have qualify for flex PD hours. To the fullest extent possible, PD activities are to be scheduled and attended such that teachers do not miss their regular teaching assignments. Six (6) approved flex hours credited toward fulfilling the licensed employee's required hours shall equal one (1) contract day. Hours of PD earned by an employee that are in excess of the employee’s required hours, but are either not at the request of the School or not pre-approved by the Director, shall not be credited toward fulfilling the required number of contract days for that employee.</w:t>
      </w:r>
      <w:r w:rsidRPr="00283495">
        <w:rPr>
          <w:rFonts w:ascii="Times New Roman" w:eastAsia="Times New Roman" w:hAnsi="Times New Roman"/>
          <w:b/>
          <w:sz w:val="20"/>
        </w:rPr>
        <w:t xml:space="preserve"> </w:t>
      </w:r>
      <w:r w:rsidRPr="00283495">
        <w:rPr>
          <w:rFonts w:ascii="Times New Roman" w:eastAsia="Times New Roman" w:hAnsi="Times New Roman"/>
          <w:sz w:val="20"/>
        </w:rPr>
        <w:t>Hours earned that count toward the licensed employee's required hours also count toward the required number of contract days for that employee. Employees shall be paid their daily rate of pay for PD hours earned at the request of the School that necessitate the employee work more than the number of days required by their contract.</w:t>
      </w:r>
    </w:p>
    <w:p w14:paraId="786FC859" w14:textId="77777777" w:rsidR="005B3DBD" w:rsidRPr="00283495" w:rsidRDefault="005B3DBD" w:rsidP="005B3DBD">
      <w:pPr>
        <w:rPr>
          <w:rFonts w:ascii="Times New Roman" w:eastAsia="Times New Roman" w:hAnsi="Times New Roman"/>
          <w:sz w:val="20"/>
        </w:rPr>
      </w:pPr>
    </w:p>
    <w:p w14:paraId="7365FA09"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Teachers who, for any reason, miss part or all of any scheduled PD activity they were required to attend, must make up the required hours in comparable activities which are to be pre-approved by the Director.</w:t>
      </w:r>
    </w:p>
    <w:p w14:paraId="2A362747" w14:textId="77777777" w:rsidR="005B3DBD" w:rsidRPr="00283495" w:rsidRDefault="005B3DBD" w:rsidP="005B3DBD">
      <w:pPr>
        <w:rPr>
          <w:rFonts w:ascii="Times New Roman" w:eastAsia="Times New Roman" w:hAnsi="Times New Roman"/>
          <w:sz w:val="20"/>
        </w:rPr>
      </w:pPr>
    </w:p>
    <w:p w14:paraId="7A8D99F1"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To receive credit for his/her PD activity each employee is responsible for obtaining and submitting documents of attendance, or completion for each PD activity he/she attends. Documentation is to be submitted to the Director. The School shall maintain all documents submitted by its employees that reflect completion of PD programs, whether such programs were provided by the School or an outside organization.</w:t>
      </w:r>
    </w:p>
    <w:p w14:paraId="2557B9E0" w14:textId="77777777" w:rsidR="005B3DBD" w:rsidRPr="00283495" w:rsidRDefault="005B3DBD" w:rsidP="005B3DBD">
      <w:pPr>
        <w:rPr>
          <w:rFonts w:ascii="Times New Roman" w:eastAsia="Times New Roman" w:hAnsi="Times New Roman"/>
          <w:sz w:val="20"/>
        </w:rPr>
      </w:pPr>
    </w:p>
    <w:p w14:paraId="31827BA6"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To the extent required by DESE Rules, employees will receive up to six (6) hours of educational technology PD that is integrated within other PD offerings including taking or teaching an online or blended course.</w:t>
      </w:r>
    </w:p>
    <w:p w14:paraId="75CE6EC3" w14:textId="77777777" w:rsidR="005B3DBD" w:rsidRPr="00283495" w:rsidRDefault="005B3DBD" w:rsidP="005B3DBD">
      <w:pPr>
        <w:rPr>
          <w:rFonts w:ascii="Times New Roman" w:eastAsia="Times New Roman" w:hAnsi="Times New Roman"/>
          <w:sz w:val="20"/>
        </w:rPr>
      </w:pPr>
    </w:p>
    <w:p w14:paraId="0B7C186B"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The following PD shall count toward a licensed employee's required PD hours to the extent the school's PDP or the employee’s school’s SLIP includes such training, is approved for flex hours, or is part of the employee's PGP and it provides him/her with knowledge and skills for teaching:</w:t>
      </w:r>
    </w:p>
    <w:p w14:paraId="32C171CD" w14:textId="77777777" w:rsidR="005B3DBD" w:rsidRPr="00283495" w:rsidRDefault="005B3DBD" w:rsidP="005B3DBD">
      <w:pPr>
        <w:pStyle w:val="ColorfulList-Accent11"/>
        <w:numPr>
          <w:ilvl w:val="0"/>
          <w:numId w:val="11"/>
        </w:numPr>
        <w:rPr>
          <w:rFonts w:eastAsia="Times New Roman"/>
          <w:sz w:val="20"/>
        </w:rPr>
      </w:pPr>
      <w:r w:rsidRPr="00283495">
        <w:rPr>
          <w:rFonts w:eastAsia="Times New Roman"/>
          <w:sz w:val="20"/>
        </w:rPr>
        <w:t>Students with intellectual disabilities, including Autism Spectrum Disorder;</w:t>
      </w:r>
    </w:p>
    <w:p w14:paraId="42379067" w14:textId="77777777" w:rsidR="005B3DBD" w:rsidRPr="00283495" w:rsidRDefault="005B3DBD" w:rsidP="005B3DBD">
      <w:pPr>
        <w:pStyle w:val="ColorfulList-Accent11"/>
        <w:numPr>
          <w:ilvl w:val="0"/>
          <w:numId w:val="11"/>
        </w:numPr>
        <w:rPr>
          <w:rFonts w:eastAsia="Times New Roman"/>
          <w:sz w:val="20"/>
        </w:rPr>
      </w:pPr>
      <w:r w:rsidRPr="00283495">
        <w:rPr>
          <w:rFonts w:eastAsia="Times New Roman"/>
          <w:sz w:val="20"/>
        </w:rPr>
        <w:t>Students with specific learning disorders, including dyslexia;</w:t>
      </w:r>
    </w:p>
    <w:p w14:paraId="68AB8B78" w14:textId="77777777" w:rsidR="005B3DBD" w:rsidRPr="00283495" w:rsidRDefault="005B3DBD" w:rsidP="005B3DBD">
      <w:pPr>
        <w:pStyle w:val="ColorfulList-Accent11"/>
        <w:numPr>
          <w:ilvl w:val="0"/>
          <w:numId w:val="11"/>
        </w:numPr>
        <w:rPr>
          <w:rFonts w:eastAsia="Times New Roman"/>
          <w:sz w:val="20"/>
        </w:rPr>
      </w:pPr>
      <w:r w:rsidRPr="00283495">
        <w:rPr>
          <w:rFonts w:eastAsia="Times New Roman"/>
          <w:sz w:val="20"/>
        </w:rPr>
        <w:t>Culturally and linguistically diverse students;</w:t>
      </w:r>
    </w:p>
    <w:p w14:paraId="18126272" w14:textId="77777777" w:rsidR="005B3DBD" w:rsidRPr="00283495" w:rsidRDefault="005B3DBD" w:rsidP="005B3DBD">
      <w:pPr>
        <w:numPr>
          <w:ilvl w:val="0"/>
          <w:numId w:val="11"/>
        </w:numPr>
        <w:rPr>
          <w:rFonts w:ascii="Times New Roman" w:eastAsia="Times New Roman" w:hAnsi="Times New Roman"/>
          <w:sz w:val="20"/>
        </w:rPr>
      </w:pPr>
      <w:r w:rsidRPr="00283495">
        <w:rPr>
          <w:rFonts w:ascii="Times New Roman" w:eastAsia="Times New Roman" w:hAnsi="Times New Roman"/>
          <w:sz w:val="20"/>
        </w:rPr>
        <w:t xml:space="preserve">Gifted students. </w:t>
      </w:r>
    </w:p>
    <w:p w14:paraId="14577FD1" w14:textId="77777777" w:rsidR="005B3DBD" w:rsidRPr="00283495" w:rsidRDefault="005B3DBD" w:rsidP="005B3DBD">
      <w:pPr>
        <w:rPr>
          <w:rFonts w:ascii="Times New Roman" w:eastAsia="Times New Roman" w:hAnsi="Times New Roman"/>
          <w:sz w:val="20"/>
        </w:rPr>
      </w:pPr>
    </w:p>
    <w:p w14:paraId="7BCF2494"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 xml:space="preserve">Beginning in the 2013-14 school-year and every fourth year thereafter, all School personnel shall receive two (2) hours of PD related to child maltreatment required under A.C.A. § 6-61-133. </w:t>
      </w:r>
    </w:p>
    <w:p w14:paraId="54BB2FAF" w14:textId="77777777" w:rsidR="005B3DBD" w:rsidRPr="00283495" w:rsidRDefault="005B3DBD" w:rsidP="005B3DBD">
      <w:pPr>
        <w:rPr>
          <w:rFonts w:ascii="Times New Roman" w:eastAsia="Times New Roman" w:hAnsi="Times New Roman"/>
          <w:sz w:val="20"/>
        </w:rPr>
      </w:pPr>
    </w:p>
    <w:p w14:paraId="2C213866"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Beginning in school-year 2014-15 and every fourth year thereafter, teachers shall receive two (2) hours of PD designed to enhance their understanding of effective parental involvement strategies.</w:t>
      </w:r>
    </w:p>
    <w:p w14:paraId="117D6325" w14:textId="77777777" w:rsidR="005B3DBD" w:rsidRPr="00283495" w:rsidRDefault="005B3DBD" w:rsidP="005B3DBD">
      <w:pPr>
        <w:rPr>
          <w:rFonts w:ascii="Times New Roman" w:eastAsia="Times New Roman" w:hAnsi="Times New Roman"/>
          <w:sz w:val="20"/>
        </w:rPr>
      </w:pPr>
    </w:p>
    <w:p w14:paraId="12513DDD" w14:textId="77777777" w:rsidR="005B3DBD" w:rsidRPr="00283495" w:rsidRDefault="005B3DBD" w:rsidP="005B3DBD">
      <w:pPr>
        <w:rPr>
          <w:rFonts w:ascii="Times New Roman" w:eastAsia="Times New Roman" w:hAnsi="Times New Roman"/>
          <w:strike/>
          <w:sz w:val="20"/>
        </w:rPr>
      </w:pPr>
      <w:r w:rsidRPr="00283495">
        <w:rPr>
          <w:rFonts w:ascii="Times New Roman" w:eastAsia="Times New Roman" w:hAnsi="Times New Roman"/>
          <w:sz w:val="20"/>
        </w:rPr>
        <w:t>Beginning in school-year 2014-15 and every fourth year thereafter, administrators shall receive two (2) hours of PD designed to enhance their understanding of effective parent and family engagement strategies</w:t>
      </w:r>
      <w:r w:rsidRPr="00283495">
        <w:rPr>
          <w:rFonts w:ascii="Times New Roman" w:eastAsia="Times New Roman" w:hAnsi="Times New Roman"/>
          <w:strike/>
          <w:sz w:val="20"/>
        </w:rPr>
        <w:t xml:space="preserve"> </w:t>
      </w:r>
      <w:r w:rsidRPr="00283495">
        <w:rPr>
          <w:rFonts w:ascii="Times New Roman" w:eastAsia="Times New Roman" w:hAnsi="Times New Roman"/>
          <w:sz w:val="20"/>
        </w:rPr>
        <w:t>and the importance of administrative leadership in setting expectations and creating a climate conducive to parent and family participation.</w:t>
      </w:r>
    </w:p>
    <w:p w14:paraId="51BEFC55" w14:textId="77777777" w:rsidR="005B3DBD" w:rsidRPr="00283495" w:rsidRDefault="005B3DBD" w:rsidP="005B3DBD">
      <w:pPr>
        <w:rPr>
          <w:rFonts w:ascii="Times New Roman" w:eastAsia="Times New Roman" w:hAnsi="Times New Roman"/>
          <w:sz w:val="20"/>
        </w:rPr>
      </w:pPr>
    </w:p>
    <w:p w14:paraId="26E339CC"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Beginning in the 2015-16 school-year and every fourth year thereafter, all licensed personnel shall receive two (2) hours of PD in teen suicide awareness and prevention, which may be obtained by self-review of suitable suicide prevention materials approved by ADE.</w:t>
      </w:r>
    </w:p>
    <w:p w14:paraId="762D16AE" w14:textId="77777777" w:rsidR="005B3DBD" w:rsidRPr="00283495" w:rsidRDefault="005B3DBD" w:rsidP="005B3DBD">
      <w:pPr>
        <w:rPr>
          <w:rFonts w:ascii="Times New Roman" w:eastAsia="Times New Roman" w:hAnsi="Times New Roman"/>
          <w:sz w:val="20"/>
        </w:rPr>
      </w:pPr>
    </w:p>
    <w:p w14:paraId="3ACC0DAB"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Beginning in the 2016-17 school-year and every fourth year thereafter, teachers who provide instruction in Arkansas history shall receive at least two (2) hours of PD in Arkansas history as part of the teacher's annual PD requirement.</w:t>
      </w:r>
    </w:p>
    <w:p w14:paraId="413527B9" w14:textId="77777777" w:rsidR="005B3DBD" w:rsidRPr="00283495" w:rsidRDefault="005B3DBD" w:rsidP="005B3DBD">
      <w:pPr>
        <w:rPr>
          <w:rFonts w:ascii="Times New Roman" w:eastAsia="Times New Roman" w:hAnsi="Times New Roman"/>
          <w:sz w:val="20"/>
        </w:rPr>
      </w:pPr>
    </w:p>
    <w:p w14:paraId="2F41AC70" w14:textId="77777777" w:rsidR="005B3DBD" w:rsidRPr="00283495" w:rsidRDefault="005B3DBD" w:rsidP="005B3DBD">
      <w:pPr>
        <w:rPr>
          <w:rFonts w:ascii="Times New Roman" w:eastAsia="Times New Roman" w:hAnsi="Times New Roman"/>
          <w:color w:val="000000" w:themeColor="text1"/>
          <w:sz w:val="20"/>
        </w:rPr>
      </w:pPr>
      <w:r w:rsidRPr="00283495">
        <w:rPr>
          <w:rFonts w:ascii="Times New Roman" w:eastAsia="Times New Roman" w:hAnsi="Times New Roman"/>
          <w:sz w:val="20"/>
        </w:rPr>
        <w:lastRenderedPageBreak/>
        <w:t>Beginning with the 2018-2019 school year, the School shall provide professional developmen</w:t>
      </w:r>
      <w:r w:rsidRPr="00283495">
        <w:rPr>
          <w:rFonts w:ascii="Times New Roman" w:eastAsia="Times New Roman" w:hAnsi="Times New Roman"/>
          <w:color w:val="000000" w:themeColor="text1"/>
          <w:sz w:val="20"/>
        </w:rPr>
        <w:t>t to teachers licensed:</w:t>
      </w:r>
    </w:p>
    <w:p w14:paraId="0581226D" w14:textId="77777777" w:rsidR="005B3DBD" w:rsidRPr="00283495" w:rsidRDefault="005B3DBD" w:rsidP="005B3DBD">
      <w:pPr>
        <w:pStyle w:val="ListParagraph"/>
        <w:numPr>
          <w:ilvl w:val="0"/>
          <w:numId w:val="113"/>
        </w:numPr>
        <w:rPr>
          <w:rFonts w:eastAsia="Times New Roman"/>
          <w:color w:val="000000" w:themeColor="text1"/>
          <w:sz w:val="20"/>
        </w:rPr>
      </w:pPr>
      <w:r w:rsidRPr="00283495">
        <w:rPr>
          <w:rFonts w:eastAsia="Times New Roman"/>
          <w:color w:val="000000" w:themeColor="text1"/>
          <w:sz w:val="20"/>
        </w:rPr>
        <w:t>At the elementary level for kindergarten through grade six (K-6), in special education for kindergarten through grade twelve (K-12), or reading specialists for kindergarten through grade twelve (K-12) for one (1) of the prescribed pathways to obtaining a proficiency credential in knowledge and practices in scientific reading instruction; and</w:t>
      </w:r>
    </w:p>
    <w:p w14:paraId="46126BFD" w14:textId="77777777" w:rsidR="005B3DBD" w:rsidRPr="00283495" w:rsidRDefault="005B3DBD" w:rsidP="005B3DBD">
      <w:pPr>
        <w:pStyle w:val="ListParagraph"/>
        <w:numPr>
          <w:ilvl w:val="0"/>
          <w:numId w:val="113"/>
        </w:numPr>
        <w:rPr>
          <w:rFonts w:eastAsia="Times New Roman"/>
          <w:color w:val="000000" w:themeColor="text1"/>
          <w:sz w:val="20"/>
        </w:rPr>
      </w:pPr>
      <w:r w:rsidRPr="00283495">
        <w:rPr>
          <w:rFonts w:eastAsia="Times New Roman"/>
          <w:color w:val="000000" w:themeColor="text1"/>
          <w:sz w:val="20"/>
        </w:rPr>
        <w:t>In an area other than elementary level for kindergarten through grade six (K-6), in special education for kindergarten through grade twelve (K-12), or reading specialists for kindergarten through grade twelve (K-12) or one (1) of the prescribed pathways to obtaining an awareness credential in knowledge and practices in scientific reading instruction.</w:t>
      </w:r>
    </w:p>
    <w:p w14:paraId="4BC5B22F" w14:textId="77777777" w:rsidR="005B3DBD" w:rsidRPr="00283495" w:rsidRDefault="005B3DBD" w:rsidP="005B3DBD">
      <w:pPr>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The professional development will be designed so that, by the beginning of the 2023-24 school year, all teachers employed in a teaching position that requires an elementary education license (K-6), special education license, or reading specialists in kindergarten through grade twelve (K-12) shall demonstrate proficiency in knowledge and practices of scientific reading instruction and all other teachers shall demonstrate awareness in knowledge and practices of the scientific reading instruction.</w:t>
      </w:r>
    </w:p>
    <w:p w14:paraId="7A5196C7" w14:textId="77777777" w:rsidR="005B3DBD" w:rsidRPr="00283495" w:rsidRDefault="005B3DBD" w:rsidP="005B3DBD">
      <w:pPr>
        <w:rPr>
          <w:rFonts w:ascii="Times New Roman" w:eastAsia="Times New Roman" w:hAnsi="Times New Roman"/>
          <w:color w:val="000000" w:themeColor="text1"/>
          <w:sz w:val="20"/>
        </w:rPr>
      </w:pPr>
    </w:p>
    <w:p w14:paraId="27124B1A" w14:textId="77777777" w:rsidR="005B3DBD" w:rsidRPr="00283495" w:rsidRDefault="005B3DBD" w:rsidP="005B3DBD">
      <w:pPr>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Beginning in the 2019-2020 school year, the School shall provide annual training instruction based on the science of reading as set forth in the literacy plan contained within the School’s SLIPs.</w:t>
      </w:r>
    </w:p>
    <w:p w14:paraId="03D7F333" w14:textId="77777777" w:rsidR="005B3DBD" w:rsidRPr="00283495" w:rsidRDefault="005B3DBD" w:rsidP="005B3DBD">
      <w:pPr>
        <w:rPr>
          <w:rFonts w:ascii="Times New Roman" w:eastAsia="Times New Roman" w:hAnsi="Times New Roman"/>
          <w:sz w:val="20"/>
        </w:rPr>
      </w:pPr>
    </w:p>
    <w:p w14:paraId="0E999B56"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Beginning in the 2023-24 school-year and every fourth year thereafter, All licensed personnel shall receive two (2) hours of training related to bullying prevention and recognition of the relationship between incidents of bullying and the risk of suicide.</w:t>
      </w:r>
    </w:p>
    <w:p w14:paraId="35E8E15F" w14:textId="77777777" w:rsidR="005B3DBD" w:rsidRPr="00283495" w:rsidRDefault="005B3DBD" w:rsidP="005B3DBD">
      <w:pPr>
        <w:rPr>
          <w:rFonts w:ascii="Times New Roman" w:eastAsia="Times New Roman" w:hAnsi="Times New Roman"/>
          <w:sz w:val="20"/>
        </w:rPr>
      </w:pPr>
    </w:p>
    <w:p w14:paraId="421ADD04"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Beginning in the 2023-24 school-year and every fourth year thereafter, all licensed personnel shall receive two (2) hours of PD in mental health awareness and teen suicide awareness and prevention, which may be obtained by self-review of suitable mental health awareness and suicide prevention materials approved by DESE.</w:t>
      </w:r>
    </w:p>
    <w:p w14:paraId="1B9DC4B0" w14:textId="77777777" w:rsidR="005B3DBD" w:rsidRPr="00283495" w:rsidRDefault="005B3DBD" w:rsidP="005B3DBD">
      <w:pPr>
        <w:rPr>
          <w:rFonts w:ascii="Times New Roman" w:eastAsia="Times New Roman" w:hAnsi="Times New Roman"/>
          <w:sz w:val="20"/>
        </w:rPr>
      </w:pPr>
    </w:p>
    <w:p w14:paraId="0E8F4C70"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By the beginning of the 2024-25 school year and every fourth year thereafter, a school counselor shall receive Youth Mental Health First Aid training to learn the risk factors and warning signs of mental health issues in adolescents; the importance of early intervention; and how to help an adolescent who is in crisis or expecting a mental health challenge.</w:t>
      </w:r>
    </w:p>
    <w:p w14:paraId="2A741684" w14:textId="77777777" w:rsidR="005B3DBD" w:rsidRPr="00283495" w:rsidRDefault="005B3DBD" w:rsidP="005B3DBD">
      <w:pPr>
        <w:rPr>
          <w:rFonts w:ascii="Times New Roman" w:eastAsia="Times New Roman" w:hAnsi="Times New Roman"/>
          <w:sz w:val="20"/>
        </w:rPr>
      </w:pPr>
    </w:p>
    <w:p w14:paraId="429097C6" w14:textId="77777777" w:rsidR="005B3DBD" w:rsidRPr="00283495" w:rsidRDefault="005B3DBD" w:rsidP="005B3DBD">
      <w:pPr>
        <w:rPr>
          <w:rFonts w:ascii="Times New Roman" w:eastAsia="Times New Roman" w:hAnsi="Times New Roman"/>
          <w:sz w:val="20"/>
        </w:rPr>
      </w:pPr>
    </w:p>
    <w:p w14:paraId="401B6E42"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The professional development will be designed so that, by the beginning of the 2021-2022 school year, all teachers employed in a teaching position that requires an elementary education license or special education license shall demonstrate proficiency in knowledge and practices of scientific reading instruction and all other teachers shall demonstrate awareness in knowledge and practices of the scientific reading instruction.</w:t>
      </w:r>
    </w:p>
    <w:p w14:paraId="77619FF5" w14:textId="77777777" w:rsidR="005B3DBD" w:rsidRPr="00283495" w:rsidRDefault="005B3DBD" w:rsidP="005B3DBD">
      <w:pPr>
        <w:rPr>
          <w:rFonts w:ascii="Times New Roman" w:eastAsia="Times New Roman" w:hAnsi="Times New Roman"/>
          <w:sz w:val="20"/>
        </w:rPr>
      </w:pPr>
    </w:p>
    <w:p w14:paraId="77426CDE"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Anticipated rescuers shall receive training in cardiopulmonary resuscitation and the use of automated external defibrillators as required by DESE Rule. Such training shall count toward the required annual hours of PD.</w:t>
      </w:r>
    </w:p>
    <w:p w14:paraId="4A576C05" w14:textId="77777777" w:rsidR="005B3DBD" w:rsidRPr="00283495" w:rsidRDefault="005B3DBD" w:rsidP="005B3DBD">
      <w:pPr>
        <w:rPr>
          <w:rFonts w:ascii="Times New Roman" w:eastAsia="Times New Roman" w:hAnsi="Times New Roman"/>
          <w:sz w:val="20"/>
        </w:rPr>
      </w:pPr>
    </w:p>
    <w:p w14:paraId="16D7E0E6"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All licensed personnel shall receive two (2) hours of training related to compliance with the School’s antibullying policies, to include:</w:t>
      </w:r>
    </w:p>
    <w:p w14:paraId="72DB8C4D" w14:textId="77777777" w:rsidR="005B3DBD" w:rsidRPr="00283495" w:rsidRDefault="005B3DBD" w:rsidP="005B3DBD">
      <w:pPr>
        <w:pStyle w:val="ListParagraph"/>
        <w:numPr>
          <w:ilvl w:val="0"/>
          <w:numId w:val="52"/>
        </w:numPr>
        <w:ind w:left="720"/>
        <w:contextualSpacing/>
        <w:rPr>
          <w:rFonts w:eastAsia="Times New Roman"/>
          <w:sz w:val="20"/>
        </w:rPr>
      </w:pPr>
      <w:r w:rsidRPr="00283495">
        <w:rPr>
          <w:rFonts w:eastAsia="Times New Roman"/>
          <w:sz w:val="20"/>
        </w:rPr>
        <w:t>Bullying prevention</w:t>
      </w:r>
    </w:p>
    <w:p w14:paraId="6BA26161" w14:textId="77777777" w:rsidR="005B3DBD" w:rsidRPr="00283495" w:rsidRDefault="005B3DBD" w:rsidP="005B3DBD">
      <w:pPr>
        <w:pStyle w:val="ListParagraph"/>
        <w:numPr>
          <w:ilvl w:val="0"/>
          <w:numId w:val="52"/>
        </w:numPr>
        <w:ind w:left="720"/>
        <w:contextualSpacing/>
        <w:rPr>
          <w:rFonts w:eastAsia="Times New Roman"/>
          <w:sz w:val="20"/>
        </w:rPr>
      </w:pPr>
      <w:r w:rsidRPr="00283495">
        <w:rPr>
          <w:rFonts w:eastAsia="Times New Roman"/>
          <w:sz w:val="20"/>
        </w:rPr>
        <w:t>Recognition of the relationship between incidents of bullying and the risk of suicide; and</w:t>
      </w:r>
    </w:p>
    <w:p w14:paraId="4F7EA65F" w14:textId="77777777" w:rsidR="005B3DBD" w:rsidRPr="00283495" w:rsidRDefault="005B3DBD" w:rsidP="005B3DBD">
      <w:pPr>
        <w:pStyle w:val="ListParagraph"/>
        <w:numPr>
          <w:ilvl w:val="0"/>
          <w:numId w:val="52"/>
        </w:numPr>
        <w:ind w:left="720"/>
        <w:contextualSpacing/>
        <w:rPr>
          <w:rFonts w:eastAsia="Times New Roman"/>
          <w:sz w:val="20"/>
        </w:rPr>
      </w:pPr>
      <w:r w:rsidRPr="00283495">
        <w:rPr>
          <w:rFonts w:eastAsia="Times New Roman"/>
          <w:sz w:val="20"/>
        </w:rPr>
        <w:t>The licensed employee’s duties under the School’s antibullying policies</w:t>
      </w:r>
    </w:p>
    <w:p w14:paraId="48C16626" w14:textId="77777777" w:rsidR="005B3DBD" w:rsidRPr="00283495" w:rsidRDefault="005B3DBD" w:rsidP="005B3DBD">
      <w:pPr>
        <w:rPr>
          <w:rFonts w:ascii="Times New Roman" w:eastAsia="Times New Roman" w:hAnsi="Times New Roman"/>
          <w:sz w:val="20"/>
        </w:rPr>
      </w:pPr>
    </w:p>
    <w:p w14:paraId="3E789F44"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 xml:space="preserve">For the Director, the thirty six (36) hour PD requirement shall include training in data disaggregation, instructional leadership, and fiscal management. This training may include the Initial, Tier 1, and Tier 2 training required for Superintendents and other designees by DESE’s Rules Governing the Arkansas Financial Accounting and Reporting System and Annual Training Requirements. </w:t>
      </w:r>
    </w:p>
    <w:p w14:paraId="3482B6EA" w14:textId="77777777" w:rsidR="005B3DBD" w:rsidRPr="00283495" w:rsidRDefault="005B3DBD" w:rsidP="005B3DBD">
      <w:pPr>
        <w:rPr>
          <w:rFonts w:ascii="Times New Roman" w:eastAsia="Times New Roman" w:hAnsi="Times New Roman"/>
          <w:sz w:val="20"/>
        </w:rPr>
      </w:pPr>
    </w:p>
    <w:p w14:paraId="15B0063A" w14:textId="77777777" w:rsidR="005B3DBD" w:rsidRPr="00283495" w:rsidRDefault="005B3DBD" w:rsidP="005B3DBD">
      <w:pPr>
        <w:rPr>
          <w:rFonts w:ascii="Times New Roman" w:eastAsia="Times New Roman" w:hAnsi="Times New Roman"/>
          <w:b/>
          <w:sz w:val="20"/>
          <w:vertAlign w:val="superscript"/>
        </w:rPr>
      </w:pPr>
      <w:r w:rsidRPr="00283495">
        <w:rPr>
          <w:rFonts w:ascii="Times New Roman" w:eastAsia="Times New Roman" w:hAnsi="Times New Roman"/>
          <w:sz w:val="20"/>
        </w:rPr>
        <w:t>The Director shall complete the credentialing assessment for the teacher evaluation PD program prior to conducting any summative teacher evaluations.</w:t>
      </w:r>
    </w:p>
    <w:p w14:paraId="1CEBA308" w14:textId="77777777" w:rsidR="005B3DBD" w:rsidRPr="00283495" w:rsidRDefault="005B3DBD" w:rsidP="005B3DBD">
      <w:pPr>
        <w:rPr>
          <w:rFonts w:ascii="Times New Roman" w:eastAsia="Times New Roman" w:hAnsi="Times New Roman"/>
          <w:sz w:val="20"/>
        </w:rPr>
      </w:pPr>
    </w:p>
    <w:p w14:paraId="16DA3A15" w14:textId="77777777" w:rsidR="005B3DBD" w:rsidRPr="00283495" w:rsidRDefault="005B3DBD" w:rsidP="005B3DBD">
      <w:pPr>
        <w:rPr>
          <w:rFonts w:ascii="Times New Roman" w:eastAsia="Times New Roman" w:hAnsi="Times New Roman"/>
          <w:b/>
          <w:sz w:val="20"/>
        </w:rPr>
      </w:pPr>
      <w:r w:rsidRPr="00283495">
        <w:rPr>
          <w:rFonts w:ascii="Times New Roman" w:eastAsia="Times New Roman" w:hAnsi="Times New Roman"/>
          <w:sz w:val="20"/>
        </w:rPr>
        <w:t>Teachers' PD shall meet the requirements prescribed under the Teacher Excellence Support System (TESS).</w:t>
      </w:r>
    </w:p>
    <w:p w14:paraId="4CF2F8BE" w14:textId="77777777" w:rsidR="005B3DBD" w:rsidRPr="00283495" w:rsidRDefault="005B3DBD" w:rsidP="005B3DBD">
      <w:pPr>
        <w:rPr>
          <w:rFonts w:ascii="Times New Roman" w:eastAsia="Times New Roman" w:hAnsi="Times New Roman"/>
          <w:b/>
          <w:sz w:val="20"/>
        </w:rPr>
      </w:pPr>
    </w:p>
    <w:p w14:paraId="203D64F2" w14:textId="77777777" w:rsidR="005B3DBD" w:rsidRPr="00283495" w:rsidRDefault="005B3DBD" w:rsidP="005B3DBD">
      <w:pPr>
        <w:rPr>
          <w:rFonts w:ascii="Times New Roman" w:eastAsia="Times New Roman" w:hAnsi="Times New Roman"/>
          <w:b/>
          <w:sz w:val="20"/>
          <w:vertAlign w:val="superscript"/>
        </w:rPr>
      </w:pPr>
      <w:r w:rsidRPr="00283495">
        <w:rPr>
          <w:rFonts w:ascii="Times New Roman" w:eastAsia="Times New Roman" w:hAnsi="Times New Roman"/>
          <w:sz w:val="20"/>
        </w:rPr>
        <w:t xml:space="preserve">By the end of the 2014-15 school-year, teachers shall have received professional awareness on the characteristics of dyslexia and the evidence-based interventions and accommodations for dyslexia. </w:t>
      </w:r>
    </w:p>
    <w:p w14:paraId="6E565C2C" w14:textId="77777777" w:rsidR="005B3DBD" w:rsidRPr="00283495" w:rsidRDefault="005B3DBD" w:rsidP="005B3DBD">
      <w:pPr>
        <w:rPr>
          <w:rFonts w:ascii="Times New Roman" w:eastAsia="Times New Roman" w:hAnsi="Times New Roman"/>
          <w:sz w:val="20"/>
        </w:rPr>
      </w:pPr>
    </w:p>
    <w:p w14:paraId="021AF009"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 xml:space="preserve">Licensed personnel may earn up to twelve (12) hours of PD for time they are required to spend in their instructional classroom, office or media center prior to the first day of student/teacher interaction </w:t>
      </w:r>
      <w:r w:rsidRPr="00283495">
        <w:rPr>
          <w:rFonts w:ascii="Times New Roman" w:eastAsia="Times New Roman" w:hAnsi="Times New Roman"/>
          <w:b/>
          <w:sz w:val="20"/>
        </w:rPr>
        <w:t>provided</w:t>
      </w:r>
      <w:r w:rsidRPr="00283495">
        <w:rPr>
          <w:rFonts w:ascii="Times New Roman" w:eastAsia="Times New Roman" w:hAnsi="Times New Roman"/>
          <w:sz w:val="20"/>
        </w:rPr>
        <w:t xml:space="preserve"> the time is spent in accordance with state law and current DESE rules that deal with PD. Licensed personnel who meet the requirements of this paragraph, the associated statute, and DESE Rules shall be entitled to one (1) hour of PD for each hour of approved preparation.</w:t>
      </w:r>
    </w:p>
    <w:p w14:paraId="5E773A0C" w14:textId="77777777" w:rsidR="005B3DBD" w:rsidRPr="00283495" w:rsidRDefault="005B3DBD" w:rsidP="005B3DBD">
      <w:pPr>
        <w:rPr>
          <w:rFonts w:ascii="Times New Roman" w:eastAsia="Times New Roman" w:hAnsi="Times New Roman"/>
          <w:sz w:val="20"/>
        </w:rPr>
      </w:pPr>
    </w:p>
    <w:p w14:paraId="1EFAC1B8"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 xml:space="preserve">Licensed personnel shall receive five (5) PD hours for each credit hour of an undergraduate or graduate level college course that meets the criteria identified in law and applicable DESE rules. A maximum of fifteen (15) such hours may be applied toward the thirty six (36) hours of PD required annually for license renewal. </w:t>
      </w:r>
    </w:p>
    <w:p w14:paraId="14E674C8" w14:textId="77777777" w:rsidR="005B3DBD" w:rsidRPr="00283495" w:rsidRDefault="005B3DBD" w:rsidP="005B3DBD">
      <w:pPr>
        <w:rPr>
          <w:rFonts w:ascii="Times New Roman" w:eastAsia="Times New Roman" w:hAnsi="Times New Roman"/>
          <w:sz w:val="20"/>
        </w:rPr>
      </w:pPr>
    </w:p>
    <w:p w14:paraId="681AD453"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The School shall make available annually to licensed personnel at least thirty (30) minutes of professional development on recognizing the warning signs that a child is a victim of human trafficking and reporting a suspicion that a child is a victim of human trafficking.</w:t>
      </w:r>
    </w:p>
    <w:p w14:paraId="685072C7" w14:textId="77777777" w:rsidR="005B3DBD" w:rsidRPr="00283495" w:rsidRDefault="005B3DBD" w:rsidP="005B3DBD">
      <w:pPr>
        <w:rPr>
          <w:rFonts w:ascii="Times New Roman" w:eastAsia="Times New Roman" w:hAnsi="Times New Roman"/>
          <w:sz w:val="20"/>
        </w:rPr>
      </w:pPr>
    </w:p>
    <w:p w14:paraId="71503B72"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The Director as well as licensed personnel selected by the Director shall receive training on the appropriate use of restraint and seclusion in accordance with DESE’s Advisory Guidelines for the Use of Student Restraints in Public School or Educational Settings and is in compliance with the requirements of A.C.A.§6-18-2309.  The names of School staff who have received training on the use of physical restraint shall be provided to all School staff at least annually.</w:t>
      </w:r>
    </w:p>
    <w:p w14:paraId="2E05679F" w14:textId="77777777" w:rsidR="005B3DBD" w:rsidRPr="00283495" w:rsidRDefault="005B3DBD" w:rsidP="005B3DBD">
      <w:pPr>
        <w:rPr>
          <w:rFonts w:ascii="Times New Roman" w:eastAsia="Times New Roman" w:hAnsi="Times New Roman"/>
          <w:sz w:val="20"/>
        </w:rPr>
      </w:pPr>
    </w:p>
    <w:p w14:paraId="2065051F"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As part of the School’s implementation of the School’s positive behavioral support system.  The Director as well as selected school personnel shall receive training in the use of positive behavior support for student behavior and in preventive techniques for teaching and motivating prosocial student behavior and conflict de-escalation and resolution techniques to be employed by school personnel to prevent, defuse, evaluate, and debrief a crisis and conflict situation.</w:t>
      </w:r>
    </w:p>
    <w:p w14:paraId="5E823F3E" w14:textId="77777777" w:rsidR="005B3DBD" w:rsidRPr="00283495" w:rsidRDefault="005B3DBD" w:rsidP="005B3DBD">
      <w:pPr>
        <w:rPr>
          <w:rFonts w:ascii="Times New Roman" w:eastAsia="Times New Roman" w:hAnsi="Times New Roman"/>
          <w:sz w:val="20"/>
        </w:rPr>
      </w:pPr>
    </w:p>
    <w:p w14:paraId="45C10437"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Employees who do not receive or furnish documentation of the required annual PD jeopardize the accreditation of their school and academic achievement of their students. Failure of an employee to receive his/her required annual hours of PD in any given year, unless due to illness as permitted by law, DESE Rule, and this policy, shall be grounds for disciplinary action up to and including termination.</w:t>
      </w:r>
    </w:p>
    <w:p w14:paraId="18CB91E4" w14:textId="77777777" w:rsidR="005B3DBD" w:rsidRPr="00283495" w:rsidRDefault="005B3DBD" w:rsidP="005B3DBD">
      <w:pPr>
        <w:rPr>
          <w:rFonts w:ascii="Times New Roman" w:eastAsia="Times New Roman" w:hAnsi="Times New Roman"/>
          <w:sz w:val="20"/>
        </w:rPr>
      </w:pPr>
    </w:p>
    <w:p w14:paraId="54A89E7C"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 xml:space="preserve">Approved PD activities may include: </w:t>
      </w:r>
    </w:p>
    <w:p w14:paraId="63D4DFE6" w14:textId="77777777" w:rsidR="005B3DBD" w:rsidRPr="00283495" w:rsidRDefault="005B3DBD" w:rsidP="005B3DBD">
      <w:pPr>
        <w:pStyle w:val="ColorfulList-Accent11"/>
        <w:numPr>
          <w:ilvl w:val="0"/>
          <w:numId w:val="13"/>
        </w:numPr>
        <w:rPr>
          <w:rFonts w:eastAsia="Times New Roman"/>
          <w:sz w:val="20"/>
        </w:rPr>
      </w:pPr>
      <w:r w:rsidRPr="00283495">
        <w:rPr>
          <w:rFonts w:eastAsia="Times New Roman"/>
          <w:sz w:val="20"/>
        </w:rPr>
        <w:t xml:space="preserve">Conferences/workshops/institutes; </w:t>
      </w:r>
    </w:p>
    <w:p w14:paraId="789E671F" w14:textId="77777777" w:rsidR="005B3DBD" w:rsidRPr="00283495" w:rsidRDefault="005B3DBD" w:rsidP="005B3DBD">
      <w:pPr>
        <w:pStyle w:val="ColorfulList-Accent11"/>
        <w:numPr>
          <w:ilvl w:val="0"/>
          <w:numId w:val="13"/>
        </w:numPr>
        <w:rPr>
          <w:rFonts w:eastAsia="Times New Roman"/>
          <w:sz w:val="20"/>
        </w:rPr>
      </w:pPr>
      <w:r w:rsidRPr="00283495">
        <w:rPr>
          <w:rFonts w:eastAsia="Times New Roman"/>
          <w:sz w:val="20"/>
        </w:rPr>
        <w:t xml:space="preserve">Mentoring/peer coaching; </w:t>
      </w:r>
    </w:p>
    <w:p w14:paraId="6FE71807" w14:textId="77777777" w:rsidR="005B3DBD" w:rsidRPr="00283495" w:rsidRDefault="005B3DBD" w:rsidP="005B3DBD">
      <w:pPr>
        <w:pStyle w:val="ColorfulList-Accent11"/>
        <w:numPr>
          <w:ilvl w:val="0"/>
          <w:numId w:val="13"/>
        </w:numPr>
        <w:rPr>
          <w:rFonts w:eastAsia="Times New Roman"/>
          <w:sz w:val="20"/>
        </w:rPr>
      </w:pPr>
      <w:r w:rsidRPr="00283495">
        <w:rPr>
          <w:rFonts w:eastAsia="Times New Roman"/>
          <w:sz w:val="20"/>
        </w:rPr>
        <w:t xml:space="preserve">Study groups/learning teams; </w:t>
      </w:r>
    </w:p>
    <w:p w14:paraId="0F91C9D8" w14:textId="77777777" w:rsidR="005B3DBD" w:rsidRPr="00283495" w:rsidRDefault="005B3DBD" w:rsidP="005B3DBD">
      <w:pPr>
        <w:pStyle w:val="ColorfulList-Accent11"/>
        <w:numPr>
          <w:ilvl w:val="0"/>
          <w:numId w:val="13"/>
        </w:numPr>
        <w:rPr>
          <w:rFonts w:eastAsia="Times New Roman"/>
          <w:sz w:val="20"/>
        </w:rPr>
      </w:pPr>
      <w:r w:rsidRPr="00283495">
        <w:rPr>
          <w:rFonts w:eastAsia="Times New Roman"/>
          <w:sz w:val="20"/>
        </w:rPr>
        <w:t>National Board for Professional Teaching Standards Certification;</w:t>
      </w:r>
    </w:p>
    <w:p w14:paraId="66F91C56" w14:textId="77777777" w:rsidR="005B3DBD" w:rsidRPr="00283495" w:rsidRDefault="005B3DBD" w:rsidP="005B3DBD">
      <w:pPr>
        <w:pStyle w:val="ColorfulList-Accent11"/>
        <w:numPr>
          <w:ilvl w:val="0"/>
          <w:numId w:val="13"/>
        </w:numPr>
        <w:rPr>
          <w:rFonts w:eastAsia="Times New Roman"/>
          <w:sz w:val="20"/>
        </w:rPr>
      </w:pPr>
      <w:r w:rsidRPr="00283495">
        <w:rPr>
          <w:rFonts w:eastAsia="Times New Roman"/>
          <w:sz w:val="20"/>
        </w:rPr>
        <w:t xml:space="preserve">Distance and online learning (including ArkansasIDEAS; </w:t>
      </w:r>
    </w:p>
    <w:p w14:paraId="7DC10A45" w14:textId="77777777" w:rsidR="005B3DBD" w:rsidRPr="00283495" w:rsidRDefault="005B3DBD" w:rsidP="005B3DBD">
      <w:pPr>
        <w:pStyle w:val="ColorfulList-Accent11"/>
        <w:numPr>
          <w:ilvl w:val="0"/>
          <w:numId w:val="13"/>
        </w:numPr>
        <w:rPr>
          <w:rFonts w:eastAsia="Times New Roman"/>
          <w:sz w:val="20"/>
        </w:rPr>
      </w:pPr>
      <w:r w:rsidRPr="00283495">
        <w:rPr>
          <w:rFonts w:eastAsia="Times New Roman"/>
          <w:sz w:val="20"/>
        </w:rPr>
        <w:t>Micro-credentialing approved by ADESE</w:t>
      </w:r>
    </w:p>
    <w:p w14:paraId="71B40302" w14:textId="77777777" w:rsidR="005B3DBD" w:rsidRPr="00283495" w:rsidRDefault="005B3DBD" w:rsidP="005B3DBD">
      <w:pPr>
        <w:pStyle w:val="ColorfulList-Accent11"/>
        <w:numPr>
          <w:ilvl w:val="0"/>
          <w:numId w:val="13"/>
        </w:numPr>
        <w:rPr>
          <w:rFonts w:eastAsia="Times New Roman"/>
          <w:sz w:val="20"/>
        </w:rPr>
      </w:pPr>
      <w:r w:rsidRPr="00283495">
        <w:rPr>
          <w:rFonts w:eastAsia="Times New Roman"/>
          <w:sz w:val="20"/>
        </w:rPr>
        <w:t xml:space="preserve">Internships; </w:t>
      </w:r>
    </w:p>
    <w:p w14:paraId="21E44D01" w14:textId="77777777" w:rsidR="005B3DBD" w:rsidRPr="00283495" w:rsidRDefault="005B3DBD" w:rsidP="005B3DBD">
      <w:pPr>
        <w:pStyle w:val="ColorfulList-Accent11"/>
        <w:numPr>
          <w:ilvl w:val="0"/>
          <w:numId w:val="13"/>
        </w:numPr>
        <w:rPr>
          <w:rFonts w:eastAsia="Times New Roman"/>
          <w:sz w:val="20"/>
        </w:rPr>
      </w:pPr>
      <w:r w:rsidRPr="00283495">
        <w:rPr>
          <w:rFonts w:eastAsia="Times New Roman"/>
          <w:sz w:val="20"/>
        </w:rPr>
        <w:t xml:space="preserve">State,/district /school programs; </w:t>
      </w:r>
    </w:p>
    <w:p w14:paraId="4E6ADAC8" w14:textId="77777777" w:rsidR="005B3DBD" w:rsidRPr="00283495" w:rsidRDefault="005B3DBD" w:rsidP="005B3DBD">
      <w:pPr>
        <w:pStyle w:val="ColorfulList-Accent11"/>
        <w:numPr>
          <w:ilvl w:val="0"/>
          <w:numId w:val="13"/>
        </w:numPr>
        <w:rPr>
          <w:rFonts w:eastAsia="Times New Roman"/>
          <w:sz w:val="20"/>
        </w:rPr>
      </w:pPr>
      <w:r w:rsidRPr="00283495">
        <w:rPr>
          <w:rFonts w:eastAsia="Times New Roman"/>
          <w:sz w:val="20"/>
        </w:rPr>
        <w:t>Approved college/university course work;</w:t>
      </w:r>
    </w:p>
    <w:p w14:paraId="74580611" w14:textId="77777777" w:rsidR="005B3DBD" w:rsidRPr="00283495" w:rsidRDefault="005B3DBD" w:rsidP="005B3DBD">
      <w:pPr>
        <w:pStyle w:val="ColorfulList-Accent11"/>
        <w:numPr>
          <w:ilvl w:val="0"/>
          <w:numId w:val="13"/>
        </w:numPr>
        <w:rPr>
          <w:rFonts w:eastAsia="Times New Roman"/>
          <w:sz w:val="20"/>
        </w:rPr>
      </w:pPr>
      <w:r w:rsidRPr="00283495">
        <w:rPr>
          <w:rFonts w:eastAsia="Times New Roman"/>
          <w:sz w:val="20"/>
        </w:rPr>
        <w:t xml:space="preserve">Action research; and </w:t>
      </w:r>
    </w:p>
    <w:p w14:paraId="6FEDAB17" w14:textId="77777777" w:rsidR="005B3DBD" w:rsidRPr="00283495" w:rsidRDefault="005B3DBD" w:rsidP="005B3DBD">
      <w:pPr>
        <w:numPr>
          <w:ilvl w:val="0"/>
          <w:numId w:val="13"/>
        </w:numPr>
        <w:rPr>
          <w:rFonts w:ascii="Times New Roman" w:eastAsia="Times New Roman" w:hAnsi="Times New Roman"/>
          <w:sz w:val="20"/>
        </w:rPr>
      </w:pPr>
      <w:r w:rsidRPr="00283495">
        <w:rPr>
          <w:rFonts w:ascii="Times New Roman" w:eastAsia="Times New Roman" w:hAnsi="Times New Roman"/>
          <w:sz w:val="20"/>
        </w:rPr>
        <w:t xml:space="preserve">Individually guided (to be noted in the employee's PGP). </w:t>
      </w:r>
    </w:p>
    <w:p w14:paraId="0BC9875F" w14:textId="77777777" w:rsidR="005B3DBD" w:rsidRPr="00283495" w:rsidRDefault="005B3DBD" w:rsidP="005B3DBD">
      <w:pPr>
        <w:rPr>
          <w:rFonts w:ascii="Times New Roman" w:eastAsia="Times New Roman" w:hAnsi="Times New Roman"/>
          <w:sz w:val="20"/>
        </w:rPr>
      </w:pPr>
    </w:p>
    <w:p w14:paraId="4D5AFE49"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Approved PD activities that occur during the instructional day or outside the licensed employee's annual contract days may apply toward the annual minimum PD requirement.</w:t>
      </w:r>
    </w:p>
    <w:p w14:paraId="36DA07E4" w14:textId="77777777" w:rsidR="005B3DBD" w:rsidRPr="00283495" w:rsidRDefault="005B3DBD" w:rsidP="005B3DBD">
      <w:pPr>
        <w:rPr>
          <w:rFonts w:ascii="Times New Roman" w:eastAsia="Times New Roman" w:hAnsi="Times New Roman"/>
          <w:strike/>
          <w:sz w:val="20"/>
        </w:rPr>
      </w:pPr>
    </w:p>
    <w:p w14:paraId="656D99B5"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lastRenderedPageBreak/>
        <w:t xml:space="preserve">PD activities shall relate to the following areas: </w:t>
      </w:r>
    </w:p>
    <w:p w14:paraId="38AE9377" w14:textId="77777777" w:rsidR="005B3DBD" w:rsidRPr="00283495" w:rsidRDefault="005B3DBD" w:rsidP="005B3DBD">
      <w:pPr>
        <w:pStyle w:val="ColorfulList-Accent11"/>
        <w:numPr>
          <w:ilvl w:val="0"/>
          <w:numId w:val="12"/>
        </w:numPr>
        <w:rPr>
          <w:rFonts w:eastAsia="Times New Roman"/>
          <w:sz w:val="20"/>
        </w:rPr>
      </w:pPr>
      <w:r w:rsidRPr="00283495">
        <w:rPr>
          <w:rFonts w:eastAsia="Times New Roman"/>
          <w:sz w:val="20"/>
        </w:rPr>
        <w:t xml:space="preserve">Content (K-12); </w:t>
      </w:r>
    </w:p>
    <w:p w14:paraId="1C5C067D" w14:textId="77777777" w:rsidR="005B3DBD" w:rsidRPr="00283495" w:rsidRDefault="005B3DBD" w:rsidP="005B3DBD">
      <w:pPr>
        <w:pStyle w:val="ColorfulList-Accent11"/>
        <w:numPr>
          <w:ilvl w:val="0"/>
          <w:numId w:val="12"/>
        </w:numPr>
        <w:rPr>
          <w:rFonts w:eastAsia="Times New Roman"/>
          <w:sz w:val="20"/>
        </w:rPr>
      </w:pPr>
      <w:r w:rsidRPr="00283495">
        <w:rPr>
          <w:rFonts w:eastAsia="Times New Roman"/>
          <w:sz w:val="20"/>
        </w:rPr>
        <w:t xml:space="preserve">Instructional strategies; </w:t>
      </w:r>
    </w:p>
    <w:p w14:paraId="11719D1D" w14:textId="77777777" w:rsidR="005B3DBD" w:rsidRPr="00283495" w:rsidRDefault="005B3DBD" w:rsidP="005B3DBD">
      <w:pPr>
        <w:pStyle w:val="ColorfulList-Accent11"/>
        <w:numPr>
          <w:ilvl w:val="0"/>
          <w:numId w:val="12"/>
        </w:numPr>
        <w:rPr>
          <w:rFonts w:eastAsia="Times New Roman"/>
          <w:sz w:val="20"/>
        </w:rPr>
      </w:pPr>
      <w:r w:rsidRPr="00283495">
        <w:rPr>
          <w:rFonts w:eastAsia="Times New Roman"/>
          <w:sz w:val="20"/>
        </w:rPr>
        <w:t xml:space="preserve">Assessment/data-driven decision making; </w:t>
      </w:r>
    </w:p>
    <w:p w14:paraId="4EA521C0" w14:textId="77777777" w:rsidR="005B3DBD" w:rsidRPr="00283495" w:rsidRDefault="005B3DBD" w:rsidP="005B3DBD">
      <w:pPr>
        <w:pStyle w:val="ColorfulList-Accent11"/>
        <w:numPr>
          <w:ilvl w:val="0"/>
          <w:numId w:val="12"/>
        </w:numPr>
        <w:rPr>
          <w:rFonts w:eastAsia="Times New Roman"/>
          <w:sz w:val="20"/>
        </w:rPr>
      </w:pPr>
      <w:r w:rsidRPr="00283495">
        <w:rPr>
          <w:rFonts w:eastAsia="Times New Roman"/>
          <w:sz w:val="20"/>
        </w:rPr>
        <w:t xml:space="preserve">Advocacy/leadership/fiscal management; </w:t>
      </w:r>
    </w:p>
    <w:p w14:paraId="300C8FC7" w14:textId="77777777" w:rsidR="005B3DBD" w:rsidRPr="00283495" w:rsidRDefault="005B3DBD" w:rsidP="005B3DBD">
      <w:pPr>
        <w:pStyle w:val="ColorfulList-Accent11"/>
        <w:numPr>
          <w:ilvl w:val="0"/>
          <w:numId w:val="12"/>
        </w:numPr>
        <w:rPr>
          <w:rFonts w:eastAsia="Times New Roman"/>
          <w:sz w:val="20"/>
        </w:rPr>
      </w:pPr>
      <w:r w:rsidRPr="00283495">
        <w:rPr>
          <w:rFonts w:eastAsia="Times New Roman"/>
          <w:sz w:val="20"/>
        </w:rPr>
        <w:t xml:space="preserve">Systemic change process; </w:t>
      </w:r>
    </w:p>
    <w:p w14:paraId="6CF494A4" w14:textId="77777777" w:rsidR="005B3DBD" w:rsidRPr="00283495" w:rsidRDefault="005B3DBD" w:rsidP="005B3DBD">
      <w:pPr>
        <w:pStyle w:val="ColorfulList-Accent11"/>
        <w:numPr>
          <w:ilvl w:val="0"/>
          <w:numId w:val="12"/>
        </w:numPr>
        <w:rPr>
          <w:rFonts w:eastAsia="Times New Roman"/>
          <w:sz w:val="20"/>
        </w:rPr>
      </w:pPr>
      <w:r w:rsidRPr="00283495">
        <w:rPr>
          <w:rFonts w:eastAsia="Times New Roman"/>
          <w:sz w:val="20"/>
        </w:rPr>
        <w:t xml:space="preserve">Standards, frameworks, and curriculum alignment; </w:t>
      </w:r>
    </w:p>
    <w:p w14:paraId="7DF73F20" w14:textId="77777777" w:rsidR="005B3DBD" w:rsidRPr="00283495" w:rsidRDefault="005B3DBD" w:rsidP="005B3DBD">
      <w:pPr>
        <w:pStyle w:val="ColorfulList-Accent11"/>
        <w:numPr>
          <w:ilvl w:val="0"/>
          <w:numId w:val="12"/>
        </w:numPr>
        <w:rPr>
          <w:rFonts w:eastAsia="Times New Roman"/>
          <w:sz w:val="20"/>
        </w:rPr>
      </w:pPr>
      <w:r w:rsidRPr="00283495">
        <w:rPr>
          <w:rFonts w:eastAsia="Times New Roman"/>
          <w:sz w:val="20"/>
        </w:rPr>
        <w:t xml:space="preserve">Supervision; mentoring/peer coaching; </w:t>
      </w:r>
    </w:p>
    <w:p w14:paraId="113DB008" w14:textId="77777777" w:rsidR="005B3DBD" w:rsidRPr="00283495" w:rsidRDefault="005B3DBD" w:rsidP="005B3DBD">
      <w:pPr>
        <w:pStyle w:val="ColorfulList-Accent11"/>
        <w:numPr>
          <w:ilvl w:val="0"/>
          <w:numId w:val="12"/>
        </w:numPr>
        <w:rPr>
          <w:rFonts w:eastAsia="Times New Roman"/>
          <w:sz w:val="20"/>
        </w:rPr>
      </w:pPr>
      <w:r w:rsidRPr="00283495">
        <w:rPr>
          <w:rFonts w:eastAsia="Times New Roman"/>
          <w:sz w:val="20"/>
        </w:rPr>
        <w:t xml:space="preserve">Next generation learning/integrated technology; </w:t>
      </w:r>
    </w:p>
    <w:p w14:paraId="0696CAB2" w14:textId="77777777" w:rsidR="005B3DBD" w:rsidRPr="00283495" w:rsidRDefault="005B3DBD" w:rsidP="005B3DBD">
      <w:pPr>
        <w:pStyle w:val="ColorfulList-Accent11"/>
        <w:numPr>
          <w:ilvl w:val="0"/>
          <w:numId w:val="12"/>
        </w:numPr>
        <w:rPr>
          <w:rFonts w:eastAsia="Times New Roman"/>
          <w:sz w:val="20"/>
        </w:rPr>
      </w:pPr>
      <w:r w:rsidRPr="00283495">
        <w:rPr>
          <w:rFonts w:eastAsia="Times New Roman"/>
          <w:sz w:val="20"/>
        </w:rPr>
        <w:t xml:space="preserve">Principles of learning/developmental stages/diverse learners; </w:t>
      </w:r>
    </w:p>
    <w:p w14:paraId="61EAD372" w14:textId="77777777" w:rsidR="005B3DBD" w:rsidRPr="00283495" w:rsidRDefault="005B3DBD" w:rsidP="005B3DBD">
      <w:pPr>
        <w:pStyle w:val="ColorfulList-Accent11"/>
        <w:numPr>
          <w:ilvl w:val="0"/>
          <w:numId w:val="12"/>
        </w:numPr>
        <w:rPr>
          <w:rFonts w:eastAsia="Times New Roman"/>
          <w:sz w:val="20"/>
        </w:rPr>
      </w:pPr>
      <w:r w:rsidRPr="00283495">
        <w:rPr>
          <w:rFonts w:eastAsia="Times New Roman"/>
          <w:sz w:val="20"/>
        </w:rPr>
        <w:t xml:space="preserve">Cognitive research; </w:t>
      </w:r>
    </w:p>
    <w:p w14:paraId="08BEB2E1" w14:textId="77777777" w:rsidR="005B3DBD" w:rsidRPr="00283495" w:rsidRDefault="005B3DBD" w:rsidP="005B3DBD">
      <w:pPr>
        <w:pStyle w:val="ColorfulList-Accent11"/>
        <w:numPr>
          <w:ilvl w:val="0"/>
          <w:numId w:val="12"/>
        </w:numPr>
        <w:rPr>
          <w:rFonts w:eastAsia="Times New Roman"/>
          <w:sz w:val="20"/>
        </w:rPr>
      </w:pPr>
      <w:r w:rsidRPr="00283495">
        <w:rPr>
          <w:rFonts w:eastAsia="Times New Roman"/>
          <w:sz w:val="20"/>
        </w:rPr>
        <w:t xml:space="preserve">Parent and family engagement/academic planning and scholarship; </w:t>
      </w:r>
    </w:p>
    <w:p w14:paraId="16E11BE3" w14:textId="77777777" w:rsidR="005B3DBD" w:rsidRPr="00283495" w:rsidRDefault="005B3DBD" w:rsidP="005B3DBD">
      <w:pPr>
        <w:pStyle w:val="ColorfulList-Accent11"/>
        <w:numPr>
          <w:ilvl w:val="0"/>
          <w:numId w:val="12"/>
        </w:numPr>
        <w:rPr>
          <w:rFonts w:eastAsia="Times New Roman"/>
          <w:sz w:val="20"/>
        </w:rPr>
      </w:pPr>
      <w:r w:rsidRPr="00283495">
        <w:rPr>
          <w:rFonts w:eastAsia="Times New Roman"/>
          <w:sz w:val="20"/>
        </w:rPr>
        <w:t xml:space="preserve">Building a collaborative learning community; </w:t>
      </w:r>
    </w:p>
    <w:p w14:paraId="54F78524" w14:textId="77777777" w:rsidR="005B3DBD" w:rsidRPr="00283495" w:rsidRDefault="005B3DBD" w:rsidP="005B3DBD">
      <w:pPr>
        <w:pStyle w:val="ColorfulList-Accent11"/>
        <w:numPr>
          <w:ilvl w:val="0"/>
          <w:numId w:val="12"/>
        </w:numPr>
        <w:rPr>
          <w:rFonts w:eastAsia="Times New Roman"/>
          <w:sz w:val="20"/>
        </w:rPr>
      </w:pPr>
      <w:r w:rsidRPr="00283495">
        <w:rPr>
          <w:rFonts w:eastAsia="Times New Roman"/>
          <w:sz w:val="20"/>
        </w:rPr>
        <w:t>Student health and wellness; and</w:t>
      </w:r>
    </w:p>
    <w:p w14:paraId="36BBA054" w14:textId="77777777" w:rsidR="005B3DBD" w:rsidRPr="00283495" w:rsidRDefault="005B3DBD" w:rsidP="005B3DBD">
      <w:pPr>
        <w:numPr>
          <w:ilvl w:val="0"/>
          <w:numId w:val="12"/>
        </w:numPr>
        <w:rPr>
          <w:rFonts w:ascii="Times New Roman" w:eastAsia="Times New Roman" w:hAnsi="Times New Roman"/>
          <w:strike/>
          <w:sz w:val="20"/>
        </w:rPr>
      </w:pPr>
      <w:r w:rsidRPr="00283495">
        <w:rPr>
          <w:rFonts w:ascii="Times New Roman" w:eastAsia="Times New Roman" w:hAnsi="Times New Roman"/>
          <w:sz w:val="20"/>
        </w:rPr>
        <w:t>The Code of Ethics for Arkansas Educators.</w:t>
      </w:r>
    </w:p>
    <w:p w14:paraId="57027FB8" w14:textId="77777777" w:rsidR="005B3DBD" w:rsidRPr="00283495" w:rsidRDefault="005B3DBD" w:rsidP="005B3DBD">
      <w:pPr>
        <w:rPr>
          <w:rFonts w:ascii="Times New Roman" w:eastAsia="Times New Roman" w:hAnsi="Times New Roman"/>
          <w:sz w:val="20"/>
        </w:rPr>
      </w:pPr>
    </w:p>
    <w:p w14:paraId="15EAA172" w14:textId="77777777" w:rsidR="005B3DBD" w:rsidRPr="00283495" w:rsidRDefault="005B3DBD" w:rsidP="005B3DBD">
      <w:pPr>
        <w:rPr>
          <w:rFonts w:ascii="Times New Roman" w:eastAsia="Times New Roman" w:hAnsi="Times New Roman"/>
          <w:sz w:val="20"/>
        </w:rPr>
      </w:pPr>
      <w:r w:rsidRPr="00283495">
        <w:rPr>
          <w:rFonts w:ascii="Times New Roman" w:eastAsia="Times New Roman" w:hAnsi="Times New Roman"/>
          <w:sz w:val="20"/>
        </w:rPr>
        <w:t>Additional activities eligible for PD credit, as included in the District PDP, employee’s school’s SLIP, and licensed employee's PGP, include:</w:t>
      </w:r>
    </w:p>
    <w:p w14:paraId="65403F98" w14:textId="77777777" w:rsidR="005B3DBD" w:rsidRPr="00283495" w:rsidRDefault="005B3DBD" w:rsidP="005B3DBD">
      <w:pPr>
        <w:numPr>
          <w:ilvl w:val="0"/>
          <w:numId w:val="14"/>
        </w:numPr>
        <w:rPr>
          <w:rFonts w:ascii="Times New Roman" w:eastAsia="Times New Roman" w:hAnsi="Times New Roman"/>
          <w:sz w:val="20"/>
        </w:rPr>
      </w:pPr>
      <w:r w:rsidRPr="00283495">
        <w:rPr>
          <w:rFonts w:ascii="Times New Roman" w:eastAsia="Times New Roman" w:hAnsi="Times New Roman"/>
          <w:sz w:val="20"/>
        </w:rPr>
        <w:t>School Fire Marshall program (A.C.A. § 6-10-110);</w:t>
      </w:r>
    </w:p>
    <w:p w14:paraId="6CD4985C" w14:textId="77777777" w:rsidR="005B3DBD" w:rsidRPr="00283495" w:rsidRDefault="005B3DBD" w:rsidP="005B3DBD">
      <w:pPr>
        <w:numPr>
          <w:ilvl w:val="0"/>
          <w:numId w:val="14"/>
        </w:numPr>
        <w:rPr>
          <w:rFonts w:ascii="Times New Roman" w:eastAsia="Times New Roman" w:hAnsi="Times New Roman"/>
          <w:sz w:val="20"/>
        </w:rPr>
      </w:pPr>
      <w:r w:rsidRPr="00283495">
        <w:rPr>
          <w:rFonts w:ascii="Times New Roman" w:eastAsia="Times New Roman" w:hAnsi="Times New Roman"/>
          <w:sz w:val="20"/>
        </w:rPr>
        <w:t>Tornado safety drills (A.C.A. § 6-10-121);</w:t>
      </w:r>
    </w:p>
    <w:p w14:paraId="32E60213" w14:textId="77777777" w:rsidR="005B3DBD" w:rsidRPr="00283495" w:rsidRDefault="005B3DBD" w:rsidP="005B3DBD">
      <w:pPr>
        <w:numPr>
          <w:ilvl w:val="0"/>
          <w:numId w:val="14"/>
        </w:numPr>
        <w:rPr>
          <w:rFonts w:ascii="Times New Roman" w:eastAsia="Times New Roman" w:hAnsi="Times New Roman"/>
          <w:sz w:val="20"/>
        </w:rPr>
      </w:pPr>
      <w:r w:rsidRPr="00283495">
        <w:rPr>
          <w:rFonts w:ascii="Times New Roman" w:eastAsia="Times New Roman" w:hAnsi="Times New Roman"/>
          <w:sz w:val="20"/>
        </w:rPr>
        <w:t>Statewide student assessments (A.C.A. § 6-15-2912);</w:t>
      </w:r>
    </w:p>
    <w:p w14:paraId="3CEA6819" w14:textId="77777777" w:rsidR="005B3DBD" w:rsidRPr="00283495" w:rsidRDefault="005B3DBD" w:rsidP="005B3DBD">
      <w:pPr>
        <w:numPr>
          <w:ilvl w:val="0"/>
          <w:numId w:val="14"/>
        </w:numPr>
        <w:rPr>
          <w:rFonts w:ascii="Times New Roman" w:eastAsia="Times New Roman" w:hAnsi="Times New Roman"/>
          <w:sz w:val="20"/>
        </w:rPr>
      </w:pPr>
      <w:r w:rsidRPr="00283495">
        <w:rPr>
          <w:rFonts w:ascii="Times New Roman" w:eastAsia="Times New Roman" w:hAnsi="Times New Roman"/>
          <w:sz w:val="20"/>
        </w:rPr>
        <w:t>Test security and confidentiality (A.C.A. § 6-15-2907);</w:t>
      </w:r>
    </w:p>
    <w:p w14:paraId="07A84EB8" w14:textId="77777777" w:rsidR="005B3DBD" w:rsidRPr="00283495" w:rsidRDefault="005B3DBD" w:rsidP="005B3DBD">
      <w:pPr>
        <w:numPr>
          <w:ilvl w:val="0"/>
          <w:numId w:val="14"/>
        </w:numPr>
        <w:rPr>
          <w:rFonts w:ascii="Times New Roman" w:eastAsia="Times New Roman" w:hAnsi="Times New Roman"/>
          <w:sz w:val="20"/>
        </w:rPr>
      </w:pPr>
      <w:r w:rsidRPr="00283495">
        <w:rPr>
          <w:rFonts w:ascii="Times New Roman" w:eastAsia="Times New Roman" w:hAnsi="Times New Roman"/>
          <w:sz w:val="20"/>
        </w:rPr>
        <w:t>Emergency plans and emergency communication method with law enforcement (A.C.A. § 6-15-1302);</w:t>
      </w:r>
    </w:p>
    <w:p w14:paraId="5EE08ED5" w14:textId="77777777" w:rsidR="005B3DBD" w:rsidRPr="00283495" w:rsidRDefault="005B3DBD" w:rsidP="005B3DBD">
      <w:pPr>
        <w:numPr>
          <w:ilvl w:val="0"/>
          <w:numId w:val="14"/>
        </w:numPr>
        <w:rPr>
          <w:rFonts w:ascii="Times New Roman" w:eastAsia="Times New Roman" w:hAnsi="Times New Roman"/>
          <w:sz w:val="20"/>
        </w:rPr>
      </w:pPr>
      <w:r w:rsidRPr="00283495">
        <w:rPr>
          <w:rFonts w:ascii="Times New Roman" w:eastAsia="Times New Roman" w:hAnsi="Times New Roman"/>
          <w:sz w:val="20"/>
        </w:rPr>
        <w:t>TESS (A.C.A. § 6-17-2806);</w:t>
      </w:r>
    </w:p>
    <w:p w14:paraId="67D45EBD" w14:textId="77777777" w:rsidR="005B3DBD" w:rsidRPr="00283495" w:rsidRDefault="005B3DBD" w:rsidP="005B3DBD">
      <w:pPr>
        <w:numPr>
          <w:ilvl w:val="0"/>
          <w:numId w:val="14"/>
        </w:numPr>
        <w:rPr>
          <w:rFonts w:ascii="Times New Roman" w:eastAsia="Times New Roman" w:hAnsi="Times New Roman"/>
          <w:sz w:val="20"/>
        </w:rPr>
      </w:pPr>
      <w:r w:rsidRPr="00283495">
        <w:rPr>
          <w:rFonts w:ascii="Times New Roman" w:eastAsia="Times New Roman" w:hAnsi="Times New Roman"/>
          <w:sz w:val="20"/>
        </w:rPr>
        <w:t>Student discipline training, behavioral intervention, and classroom management (A.C.A. § 6-18-502);</w:t>
      </w:r>
    </w:p>
    <w:p w14:paraId="59435EF0" w14:textId="77777777" w:rsidR="005B3DBD" w:rsidRPr="00283495" w:rsidRDefault="005B3DBD" w:rsidP="005B3DBD">
      <w:pPr>
        <w:numPr>
          <w:ilvl w:val="0"/>
          <w:numId w:val="14"/>
        </w:numPr>
        <w:rPr>
          <w:rFonts w:ascii="Times New Roman" w:eastAsia="Times New Roman" w:hAnsi="Times New Roman"/>
          <w:sz w:val="20"/>
        </w:rPr>
      </w:pPr>
      <w:r w:rsidRPr="00283495">
        <w:rPr>
          <w:rFonts w:ascii="Times New Roman" w:eastAsia="Times New Roman" w:hAnsi="Times New Roman"/>
          <w:sz w:val="20"/>
        </w:rPr>
        <w:t>Comprehensive School Counseling Program (A.C.A. § 6-18-2004);</w:t>
      </w:r>
    </w:p>
    <w:p w14:paraId="089DF4B5" w14:textId="77777777" w:rsidR="005B3DBD" w:rsidRPr="00283495" w:rsidRDefault="005B3DBD" w:rsidP="005B3DBD">
      <w:pPr>
        <w:numPr>
          <w:ilvl w:val="0"/>
          <w:numId w:val="14"/>
        </w:numPr>
        <w:rPr>
          <w:rFonts w:ascii="Times New Roman" w:eastAsia="Times New Roman" w:hAnsi="Times New Roman"/>
          <w:sz w:val="20"/>
        </w:rPr>
      </w:pPr>
      <w:r w:rsidRPr="00283495">
        <w:rPr>
          <w:rFonts w:ascii="Times New Roman" w:eastAsia="Times New Roman" w:hAnsi="Times New Roman"/>
          <w:sz w:val="20"/>
        </w:rPr>
        <w:t>Training required by DESE under The Arkansas Educational Support and Accountability Act and fiscal and facilities distress statutes and rules; and</w:t>
      </w:r>
    </w:p>
    <w:p w14:paraId="2EC17D3A" w14:textId="77777777" w:rsidR="005B3DBD" w:rsidRPr="00283495" w:rsidRDefault="005B3DBD" w:rsidP="005B3DBD">
      <w:pPr>
        <w:numPr>
          <w:ilvl w:val="0"/>
          <w:numId w:val="14"/>
        </w:numPr>
        <w:rPr>
          <w:rFonts w:ascii="Times New Roman" w:eastAsia="Times New Roman" w:hAnsi="Times New Roman"/>
          <w:sz w:val="20"/>
        </w:rPr>
      </w:pPr>
      <w:r w:rsidRPr="00283495">
        <w:rPr>
          <w:rFonts w:ascii="Times New Roman" w:eastAsia="Times New Roman" w:hAnsi="Times New Roman"/>
          <w:sz w:val="20"/>
        </w:rPr>
        <w:t>Annual lockdown drills (6-15-1303).</w:t>
      </w:r>
    </w:p>
    <w:p w14:paraId="2F27E9CD" w14:textId="77777777" w:rsidR="00900684" w:rsidRPr="00283495" w:rsidRDefault="00900684" w:rsidP="000D4C28">
      <w:pPr>
        <w:rPr>
          <w:rFonts w:ascii="Times New Roman" w:hAnsi="Times New Roman"/>
          <w:b/>
          <w:sz w:val="20"/>
        </w:rPr>
      </w:pPr>
    </w:p>
    <w:p w14:paraId="1C2B31AF" w14:textId="77777777" w:rsidR="0088015A" w:rsidRPr="00283495" w:rsidRDefault="0088015A" w:rsidP="0088015A">
      <w:pPr>
        <w:rPr>
          <w:rFonts w:ascii="Times New Roman" w:hAnsi="Times New Roman"/>
          <w:b/>
          <w:color w:val="000000"/>
          <w:sz w:val="20"/>
        </w:rPr>
      </w:pPr>
      <w:r w:rsidRPr="00283495">
        <w:rPr>
          <w:rFonts w:ascii="Times New Roman" w:hAnsi="Times New Roman"/>
          <w:b/>
          <w:color w:val="000000"/>
          <w:sz w:val="20"/>
        </w:rPr>
        <w:t>LICENSED PERSONNEL BUS DRIVER DRUG TESTING</w:t>
      </w:r>
    </w:p>
    <w:p w14:paraId="401DC1EB" w14:textId="77777777" w:rsidR="0088015A" w:rsidRPr="00283495" w:rsidRDefault="0088015A" w:rsidP="0088015A">
      <w:pPr>
        <w:rPr>
          <w:rFonts w:ascii="Times New Roman" w:eastAsia="Times New Roman" w:hAnsi="Times New Roman"/>
          <w:sz w:val="20"/>
        </w:rPr>
      </w:pPr>
    </w:p>
    <w:p w14:paraId="50A528D1" w14:textId="77777777" w:rsidR="0088015A" w:rsidRPr="00283495" w:rsidRDefault="0088015A" w:rsidP="0088015A">
      <w:pPr>
        <w:jc w:val="center"/>
        <w:rPr>
          <w:rFonts w:ascii="Times New Roman" w:eastAsia="Times New Roman" w:hAnsi="Times New Roman"/>
          <w:b/>
          <w:sz w:val="20"/>
        </w:rPr>
      </w:pPr>
      <w:r w:rsidRPr="00283495">
        <w:rPr>
          <w:rFonts w:ascii="Times New Roman" w:eastAsia="Times New Roman" w:hAnsi="Times New Roman"/>
          <w:b/>
          <w:sz w:val="20"/>
        </w:rPr>
        <w:t>Definitions</w:t>
      </w:r>
    </w:p>
    <w:p w14:paraId="6B1BA899" w14:textId="77777777" w:rsidR="0088015A" w:rsidRPr="00283495" w:rsidRDefault="0088015A" w:rsidP="0088015A">
      <w:pPr>
        <w:rPr>
          <w:rFonts w:ascii="Times New Roman" w:eastAsia="Times New Roman" w:hAnsi="Times New Roman"/>
          <w:sz w:val="20"/>
        </w:rPr>
      </w:pPr>
    </w:p>
    <w:p w14:paraId="1F1FEB26" w14:textId="77777777" w:rsidR="0088015A" w:rsidRPr="00283495" w:rsidRDefault="0088015A" w:rsidP="0088015A">
      <w:pPr>
        <w:ind w:right="-3"/>
        <w:rPr>
          <w:rFonts w:ascii="Times New Roman" w:eastAsia="Times New Roman" w:hAnsi="Times New Roman"/>
          <w:sz w:val="20"/>
        </w:rPr>
      </w:pPr>
      <w:r w:rsidRPr="00283495">
        <w:rPr>
          <w:rFonts w:ascii="Times New Roman" w:eastAsia="Times New Roman" w:hAnsi="Times New Roman"/>
          <w:sz w:val="20"/>
        </w:rPr>
        <w:t>“Clearinghouse” means the Federal Motor Carrier Safety Administration Commercial Driver's License Drug and Alcohol Clearinghouse.</w:t>
      </w:r>
    </w:p>
    <w:p w14:paraId="268CC422" w14:textId="77777777" w:rsidR="0088015A" w:rsidRPr="00283495" w:rsidRDefault="0088015A" w:rsidP="0088015A">
      <w:pPr>
        <w:ind w:right="-3"/>
        <w:rPr>
          <w:rFonts w:ascii="Times New Roman" w:eastAsia="Times New Roman" w:hAnsi="Times New Roman"/>
          <w:sz w:val="20"/>
        </w:rPr>
      </w:pPr>
    </w:p>
    <w:p w14:paraId="014D1017" w14:textId="77777777" w:rsidR="0088015A" w:rsidRPr="00283495" w:rsidRDefault="0088015A" w:rsidP="0088015A">
      <w:pPr>
        <w:rPr>
          <w:rFonts w:ascii="Times New Roman" w:eastAsia="Times New Roman" w:hAnsi="Times New Roman"/>
          <w:sz w:val="20"/>
        </w:rPr>
      </w:pPr>
      <w:r w:rsidRPr="00283495">
        <w:rPr>
          <w:rFonts w:ascii="Times New Roman" w:eastAsia="Times New Roman" w:hAnsi="Times New Roman"/>
          <w:sz w:val="20"/>
        </w:rPr>
        <w:t>“Database” means the Commercial Driver Alcohol and Drug Testing Database of the Office of Driver Services of the Arkansas Department of Finance and Administration.</w:t>
      </w:r>
    </w:p>
    <w:p w14:paraId="046EFDA1" w14:textId="77777777" w:rsidR="0088015A" w:rsidRPr="00283495" w:rsidRDefault="0088015A" w:rsidP="0088015A">
      <w:pPr>
        <w:rPr>
          <w:rFonts w:ascii="Times New Roman" w:eastAsia="Times New Roman" w:hAnsi="Times New Roman"/>
          <w:sz w:val="20"/>
        </w:rPr>
      </w:pPr>
    </w:p>
    <w:p w14:paraId="3104B09A" w14:textId="77777777" w:rsidR="0088015A" w:rsidRPr="00283495" w:rsidRDefault="0088015A" w:rsidP="0088015A">
      <w:pPr>
        <w:rPr>
          <w:rFonts w:ascii="Times New Roman" w:eastAsia="Times New Roman" w:hAnsi="Times New Roman"/>
          <w:sz w:val="20"/>
        </w:rPr>
      </w:pPr>
      <w:r w:rsidRPr="00283495">
        <w:rPr>
          <w:rFonts w:ascii="Times New Roman" w:eastAsia="Times New Roman" w:hAnsi="Times New Roman"/>
          <w:sz w:val="20"/>
        </w:rPr>
        <w:t>“Safety-sensitive function” includes:</w:t>
      </w:r>
    </w:p>
    <w:p w14:paraId="1BF7E23E" w14:textId="77777777" w:rsidR="0088015A" w:rsidRPr="00283495" w:rsidRDefault="0088015A" w:rsidP="007060D4">
      <w:pPr>
        <w:numPr>
          <w:ilvl w:val="0"/>
          <w:numId w:val="71"/>
        </w:numPr>
        <w:rPr>
          <w:rFonts w:ascii="Times New Roman" w:eastAsia="Times New Roman" w:hAnsi="Times New Roman"/>
          <w:sz w:val="20"/>
        </w:rPr>
      </w:pPr>
      <w:r w:rsidRPr="00283495">
        <w:rPr>
          <w:rFonts w:ascii="Times New Roman" w:eastAsia="Times New Roman" w:hAnsi="Times New Roman"/>
          <w:sz w:val="20"/>
        </w:rPr>
        <w:t>All time spent inspecting, servicing, and/or preparing the vehicle;</w:t>
      </w:r>
    </w:p>
    <w:p w14:paraId="0FAF13FE" w14:textId="77777777" w:rsidR="0088015A" w:rsidRPr="00283495" w:rsidRDefault="0088015A" w:rsidP="007060D4">
      <w:pPr>
        <w:numPr>
          <w:ilvl w:val="0"/>
          <w:numId w:val="71"/>
        </w:numPr>
        <w:rPr>
          <w:rFonts w:ascii="Times New Roman" w:eastAsia="Times New Roman" w:hAnsi="Times New Roman"/>
          <w:sz w:val="20"/>
        </w:rPr>
      </w:pPr>
      <w:r w:rsidRPr="00283495">
        <w:rPr>
          <w:rFonts w:ascii="Times New Roman" w:eastAsia="Times New Roman" w:hAnsi="Times New Roman"/>
          <w:sz w:val="20"/>
        </w:rPr>
        <w:t>All time spent driving the vehicle;</w:t>
      </w:r>
    </w:p>
    <w:p w14:paraId="4A9EC097" w14:textId="77777777" w:rsidR="0088015A" w:rsidRPr="00283495" w:rsidRDefault="0088015A" w:rsidP="007060D4">
      <w:pPr>
        <w:numPr>
          <w:ilvl w:val="0"/>
          <w:numId w:val="71"/>
        </w:numPr>
        <w:rPr>
          <w:rFonts w:ascii="Times New Roman" w:eastAsia="Times New Roman" w:hAnsi="Times New Roman"/>
          <w:sz w:val="20"/>
        </w:rPr>
      </w:pPr>
      <w:r w:rsidRPr="00283495">
        <w:rPr>
          <w:rFonts w:ascii="Times New Roman" w:eastAsia="Times New Roman" w:hAnsi="Times New Roman"/>
          <w:sz w:val="20"/>
        </w:rPr>
        <w:t>All time spent loading or unloading the vehicle or supervising the loading or unloading of the vehicle; and</w:t>
      </w:r>
    </w:p>
    <w:p w14:paraId="474F43B9" w14:textId="77777777" w:rsidR="0088015A" w:rsidRPr="00283495" w:rsidRDefault="0088015A" w:rsidP="007060D4">
      <w:pPr>
        <w:numPr>
          <w:ilvl w:val="0"/>
          <w:numId w:val="71"/>
        </w:numPr>
        <w:rPr>
          <w:rFonts w:ascii="Times New Roman" w:eastAsia="Times New Roman" w:hAnsi="Times New Roman"/>
          <w:sz w:val="20"/>
        </w:rPr>
      </w:pPr>
      <w:r w:rsidRPr="00283495">
        <w:rPr>
          <w:rFonts w:ascii="Times New Roman" w:eastAsia="Times New Roman" w:hAnsi="Times New Roman"/>
          <w:sz w:val="20"/>
        </w:rPr>
        <w:t>All time spent repairing, obtaining assistance, or remaining in attendance upon a disabled vehicle.</w:t>
      </w:r>
    </w:p>
    <w:p w14:paraId="46E5F0B7" w14:textId="77777777" w:rsidR="0088015A" w:rsidRPr="00283495" w:rsidRDefault="0088015A" w:rsidP="0088015A">
      <w:pPr>
        <w:rPr>
          <w:rFonts w:ascii="Times New Roman" w:eastAsia="Times New Roman" w:hAnsi="Times New Roman"/>
          <w:sz w:val="20"/>
        </w:rPr>
      </w:pPr>
    </w:p>
    <w:p w14:paraId="7E507485" w14:textId="77777777" w:rsidR="0088015A" w:rsidRPr="00283495" w:rsidRDefault="0088015A" w:rsidP="0088015A">
      <w:pPr>
        <w:rPr>
          <w:rFonts w:ascii="Times New Roman" w:eastAsia="Times New Roman" w:hAnsi="Times New Roman"/>
          <w:sz w:val="20"/>
        </w:rPr>
      </w:pPr>
      <w:r w:rsidRPr="00283495">
        <w:rPr>
          <w:rFonts w:ascii="Times New Roman" w:eastAsia="Times New Roman" w:hAnsi="Times New Roman"/>
          <w:sz w:val="20"/>
        </w:rPr>
        <w:t>“School Bus” is a motorized vehicle that meets the following requirements:</w:t>
      </w:r>
    </w:p>
    <w:p w14:paraId="6F92FC90" w14:textId="77777777" w:rsidR="0088015A" w:rsidRPr="00283495" w:rsidRDefault="0088015A" w:rsidP="007060D4">
      <w:pPr>
        <w:numPr>
          <w:ilvl w:val="0"/>
          <w:numId w:val="70"/>
        </w:numPr>
        <w:rPr>
          <w:rFonts w:ascii="Times New Roman" w:eastAsia="Times New Roman" w:hAnsi="Times New Roman"/>
          <w:sz w:val="20"/>
        </w:rPr>
      </w:pPr>
      <w:r w:rsidRPr="00283495">
        <w:rPr>
          <w:rFonts w:ascii="Times New Roman" w:eastAsia="Times New Roman" w:hAnsi="Times New Roman"/>
          <w:sz w:val="20"/>
        </w:rPr>
        <w:t xml:space="preserve">Is designed to carry more than ten (10) passengers; </w:t>
      </w:r>
    </w:p>
    <w:p w14:paraId="74F01007" w14:textId="77777777" w:rsidR="0088015A" w:rsidRPr="00283495" w:rsidRDefault="0088015A" w:rsidP="007060D4">
      <w:pPr>
        <w:numPr>
          <w:ilvl w:val="0"/>
          <w:numId w:val="70"/>
        </w:numPr>
        <w:rPr>
          <w:rFonts w:ascii="Times New Roman" w:eastAsia="Times New Roman" w:hAnsi="Times New Roman"/>
          <w:sz w:val="20"/>
        </w:rPr>
      </w:pPr>
      <w:r w:rsidRPr="00283495">
        <w:rPr>
          <w:rFonts w:ascii="Times New Roman" w:eastAsia="Times New Roman" w:hAnsi="Times New Roman"/>
          <w:sz w:val="20"/>
        </w:rPr>
        <w:t>Is privately owned and operated for compensation, or which is owned, leased or otherwise operated by, or for the benefit of the School; and</w:t>
      </w:r>
    </w:p>
    <w:p w14:paraId="005B6885" w14:textId="2B78AB61" w:rsidR="0088015A" w:rsidRPr="00283495" w:rsidRDefault="0088015A" w:rsidP="007060D4">
      <w:pPr>
        <w:numPr>
          <w:ilvl w:val="0"/>
          <w:numId w:val="70"/>
        </w:numPr>
        <w:rPr>
          <w:rFonts w:ascii="Times New Roman" w:eastAsia="Times New Roman" w:hAnsi="Times New Roman"/>
          <w:sz w:val="20"/>
        </w:rPr>
      </w:pPr>
      <w:r w:rsidRPr="00283495">
        <w:rPr>
          <w:rFonts w:ascii="Times New Roman" w:eastAsia="Times New Roman" w:hAnsi="Times New Roman"/>
          <w:sz w:val="20"/>
        </w:rPr>
        <w:t>Is operated for the transportation of students from home to school, from school to home, or to and from school events.</w:t>
      </w:r>
    </w:p>
    <w:p w14:paraId="502C9D51" w14:textId="77777777" w:rsidR="00CB0E54" w:rsidRDefault="00CB0E54" w:rsidP="0088015A">
      <w:pPr>
        <w:jc w:val="center"/>
        <w:rPr>
          <w:rFonts w:ascii="Times New Roman" w:eastAsia="Times New Roman" w:hAnsi="Times New Roman"/>
          <w:b/>
          <w:sz w:val="20"/>
        </w:rPr>
      </w:pPr>
    </w:p>
    <w:p w14:paraId="274D9B62" w14:textId="235A0989" w:rsidR="0088015A" w:rsidRPr="00283495" w:rsidRDefault="0088015A" w:rsidP="0088015A">
      <w:pPr>
        <w:jc w:val="center"/>
        <w:rPr>
          <w:rFonts w:ascii="Times New Roman" w:eastAsia="Times New Roman" w:hAnsi="Times New Roman"/>
          <w:b/>
          <w:sz w:val="20"/>
        </w:rPr>
      </w:pPr>
      <w:r w:rsidRPr="00283495">
        <w:rPr>
          <w:rFonts w:ascii="Times New Roman" w:eastAsia="Times New Roman" w:hAnsi="Times New Roman"/>
          <w:b/>
          <w:sz w:val="20"/>
        </w:rPr>
        <w:lastRenderedPageBreak/>
        <w:t>Scope of Policy</w:t>
      </w:r>
    </w:p>
    <w:p w14:paraId="674EB5BF" w14:textId="77777777" w:rsidR="0088015A" w:rsidRPr="00283495" w:rsidRDefault="0088015A" w:rsidP="0088015A">
      <w:pPr>
        <w:rPr>
          <w:rFonts w:ascii="Times New Roman" w:eastAsia="Times New Roman" w:hAnsi="Times New Roman"/>
          <w:sz w:val="20"/>
        </w:rPr>
      </w:pPr>
      <w:r w:rsidRPr="00283495">
        <w:rPr>
          <w:rFonts w:ascii="Times New Roman" w:eastAsia="Times New Roman" w:hAnsi="Times New Roman"/>
          <w:sz w:val="20"/>
        </w:rPr>
        <w:t>Each person hired for a position that allows or requires the employee to operate a school bus shall meet the following requirements:</w:t>
      </w:r>
    </w:p>
    <w:p w14:paraId="519F549A" w14:textId="77777777" w:rsidR="0088015A" w:rsidRPr="00283495" w:rsidRDefault="0088015A" w:rsidP="007060D4">
      <w:pPr>
        <w:numPr>
          <w:ilvl w:val="0"/>
          <w:numId w:val="74"/>
        </w:numPr>
        <w:rPr>
          <w:rFonts w:ascii="Times New Roman" w:eastAsia="Times New Roman" w:hAnsi="Times New Roman"/>
          <w:sz w:val="20"/>
        </w:rPr>
      </w:pPr>
      <w:r w:rsidRPr="00283495">
        <w:rPr>
          <w:rFonts w:ascii="Times New Roman" w:eastAsia="Times New Roman" w:hAnsi="Times New Roman"/>
          <w:sz w:val="20"/>
        </w:rPr>
        <w:t>The employee shall possess a current driver’s license authorizing the individual to operate the size school bus the individual is being hired to drive;</w:t>
      </w:r>
    </w:p>
    <w:p w14:paraId="687D6738" w14:textId="77777777" w:rsidR="0088015A" w:rsidRPr="00283495" w:rsidRDefault="0088015A" w:rsidP="007060D4">
      <w:pPr>
        <w:numPr>
          <w:ilvl w:val="0"/>
          <w:numId w:val="74"/>
        </w:numPr>
        <w:rPr>
          <w:rFonts w:ascii="Times New Roman" w:eastAsia="Times New Roman" w:hAnsi="Times New Roman"/>
          <w:sz w:val="20"/>
        </w:rPr>
      </w:pPr>
      <w:r w:rsidRPr="00283495">
        <w:rPr>
          <w:rFonts w:ascii="Times New Roman" w:eastAsia="Times New Roman" w:hAnsi="Times New Roman"/>
          <w:sz w:val="20"/>
        </w:rPr>
        <w:t>Have undergone a physical examination, which shall include a drug test, by a licensed physician or advanced practice nurse within the past two years; and</w:t>
      </w:r>
    </w:p>
    <w:p w14:paraId="2DEDAFEE" w14:textId="77777777" w:rsidR="0088015A" w:rsidRPr="00283495" w:rsidRDefault="0088015A" w:rsidP="007060D4">
      <w:pPr>
        <w:numPr>
          <w:ilvl w:val="0"/>
          <w:numId w:val="74"/>
        </w:numPr>
        <w:rPr>
          <w:rFonts w:ascii="Times New Roman" w:eastAsia="Times New Roman" w:hAnsi="Times New Roman"/>
          <w:sz w:val="20"/>
        </w:rPr>
      </w:pPr>
      <w:r w:rsidRPr="00283495">
        <w:rPr>
          <w:rFonts w:ascii="Times New Roman" w:eastAsia="Times New Roman" w:hAnsi="Times New Roman"/>
          <w:sz w:val="20"/>
        </w:rPr>
        <w:t>A current valid certification of school bus driver in service training.</w:t>
      </w:r>
    </w:p>
    <w:p w14:paraId="1282F61C" w14:textId="77777777" w:rsidR="0088015A" w:rsidRPr="00283495" w:rsidRDefault="0088015A" w:rsidP="0088015A">
      <w:pPr>
        <w:rPr>
          <w:rFonts w:ascii="Times New Roman" w:eastAsia="Times New Roman" w:hAnsi="Times New Roman"/>
          <w:sz w:val="20"/>
        </w:rPr>
      </w:pPr>
    </w:p>
    <w:p w14:paraId="45284FF0" w14:textId="77777777" w:rsidR="0088015A" w:rsidRPr="00283495" w:rsidRDefault="0088015A" w:rsidP="0088015A">
      <w:pPr>
        <w:rPr>
          <w:rFonts w:ascii="Times New Roman" w:eastAsia="Times New Roman" w:hAnsi="Times New Roman"/>
          <w:sz w:val="20"/>
        </w:rPr>
      </w:pPr>
      <w:r w:rsidRPr="00283495">
        <w:rPr>
          <w:rFonts w:ascii="Times New Roman" w:eastAsia="Times New Roman" w:hAnsi="Times New Roman"/>
          <w:sz w:val="20"/>
        </w:rPr>
        <w:t>Each person’s initial employment for a job entailing a safety-sensitive function is conditioned upon:</w:t>
      </w:r>
    </w:p>
    <w:p w14:paraId="368F73C5" w14:textId="77777777" w:rsidR="0088015A" w:rsidRPr="00283495" w:rsidRDefault="0088015A" w:rsidP="007060D4">
      <w:pPr>
        <w:pStyle w:val="ListParagraph"/>
        <w:numPr>
          <w:ilvl w:val="0"/>
          <w:numId w:val="76"/>
        </w:numPr>
        <w:rPr>
          <w:rFonts w:eastAsia="Times New Roman"/>
          <w:sz w:val="20"/>
        </w:rPr>
      </w:pPr>
      <w:r w:rsidRPr="00283495">
        <w:rPr>
          <w:rFonts w:eastAsia="Times New Roman"/>
          <w:sz w:val="20"/>
        </w:rPr>
        <w:t>The school receiving a negative drug test result for that employee;</w:t>
      </w:r>
    </w:p>
    <w:p w14:paraId="38590E48" w14:textId="77777777" w:rsidR="0088015A" w:rsidRPr="00283495" w:rsidRDefault="0088015A" w:rsidP="007060D4">
      <w:pPr>
        <w:pStyle w:val="ListParagraph"/>
        <w:numPr>
          <w:ilvl w:val="0"/>
          <w:numId w:val="76"/>
        </w:numPr>
        <w:rPr>
          <w:rFonts w:eastAsia="Times New Roman"/>
          <w:sz w:val="20"/>
        </w:rPr>
      </w:pPr>
      <w:r w:rsidRPr="00283495">
        <w:rPr>
          <w:rFonts w:eastAsia="Times New Roman"/>
          <w:sz w:val="20"/>
        </w:rPr>
        <w:t>The employee submitting an electronic authorization through the Clearinghouse for the School to run a full query of the employee’s information in the Clearinghouse; and</w:t>
      </w:r>
    </w:p>
    <w:p w14:paraId="4B859F18" w14:textId="77777777" w:rsidR="0088015A" w:rsidRPr="00283495" w:rsidRDefault="0088015A" w:rsidP="007060D4">
      <w:pPr>
        <w:pStyle w:val="ListParagraph"/>
        <w:numPr>
          <w:ilvl w:val="0"/>
          <w:numId w:val="76"/>
        </w:numPr>
        <w:rPr>
          <w:rFonts w:eastAsia="Times New Roman"/>
          <w:sz w:val="20"/>
        </w:rPr>
      </w:pPr>
      <w:r w:rsidRPr="00283495">
        <w:rPr>
          <w:rFonts w:eastAsia="Times New Roman"/>
          <w:sz w:val="20"/>
        </w:rPr>
        <w:t>The employee’s signing a written authorization for the School to request information from:</w:t>
      </w:r>
    </w:p>
    <w:p w14:paraId="60354BBC" w14:textId="77777777" w:rsidR="0088015A" w:rsidRPr="00283495" w:rsidRDefault="0088015A" w:rsidP="007060D4">
      <w:pPr>
        <w:pStyle w:val="ListParagraph"/>
        <w:numPr>
          <w:ilvl w:val="0"/>
          <w:numId w:val="77"/>
        </w:numPr>
        <w:rPr>
          <w:rFonts w:eastAsia="Times New Roman"/>
          <w:sz w:val="20"/>
        </w:rPr>
      </w:pPr>
      <w:r w:rsidRPr="00283495">
        <w:rPr>
          <w:rFonts w:eastAsia="Times New Roman"/>
          <w:sz w:val="20"/>
        </w:rPr>
        <w:t>The Database; and</w:t>
      </w:r>
    </w:p>
    <w:p w14:paraId="77A75A56" w14:textId="77777777" w:rsidR="0088015A" w:rsidRPr="00283495" w:rsidRDefault="0088015A" w:rsidP="007060D4">
      <w:pPr>
        <w:pStyle w:val="ListParagraph"/>
        <w:numPr>
          <w:ilvl w:val="0"/>
          <w:numId w:val="77"/>
        </w:numPr>
        <w:rPr>
          <w:rFonts w:eastAsia="Times New Roman"/>
          <w:sz w:val="20"/>
        </w:rPr>
      </w:pPr>
      <w:r w:rsidRPr="00283495">
        <w:rPr>
          <w:rFonts w:eastAsia="Times New Roman"/>
          <w:sz w:val="20"/>
        </w:rPr>
        <w:t>Any U.S. Department of Transportation regulated employers who have employed the employee during any period during the two (2) years prior to the date of the employee’s application.</w:t>
      </w:r>
    </w:p>
    <w:p w14:paraId="6A419CC9" w14:textId="77777777" w:rsidR="0088015A" w:rsidRPr="00283495" w:rsidRDefault="0088015A" w:rsidP="0088015A">
      <w:pPr>
        <w:rPr>
          <w:rFonts w:ascii="Times New Roman" w:eastAsia="Times New Roman" w:hAnsi="Times New Roman"/>
          <w:sz w:val="20"/>
        </w:rPr>
      </w:pPr>
    </w:p>
    <w:p w14:paraId="1FAD768A" w14:textId="4E9B8E80" w:rsidR="0088015A" w:rsidRPr="00283495" w:rsidRDefault="0088015A" w:rsidP="0088015A">
      <w:pPr>
        <w:rPr>
          <w:rFonts w:ascii="Times New Roman" w:eastAsia="Times New Roman" w:hAnsi="Times New Roman"/>
          <w:sz w:val="20"/>
        </w:rPr>
      </w:pPr>
      <w:r w:rsidRPr="00283495">
        <w:rPr>
          <w:rFonts w:ascii="Times New Roman" w:eastAsia="Times New Roman" w:hAnsi="Times New Roman"/>
          <w:sz w:val="20"/>
        </w:rPr>
        <w:t>All employees who perform safety-sensitive functions shall annually submit a written authorization for the School to conduct a limited query of the employee’s information from the Clearinghouse. The School shall perform a limited query of all employees who perform safety-sensitive functions at least once each school year. If the School’s limited query of the Clearinghouse shows that information exists in the Clearinghouse that may prohibit the employee from performing safety-sensitive functions, the School shall conduct a full query of the Clearinghouse on the employee within twenty-four (24) hours of conducting the limited query. If the School is unable to conduct a full query within twenty-four (24) hours due to the twenty-four (24) hours falling on a weekend, holiday, or other day the District is closed or due to the failure of the employee to authorize the School to receive information resulting from the full query of the Clearinghouse, the employee shall not be permitted to perform any safety-sensitive function until the School conducts the full query and the results confirm that the employee’s Clearinghouse record contains no prohibitions on the employee performing safety-sensitive functions.</w:t>
      </w:r>
    </w:p>
    <w:p w14:paraId="671EF121" w14:textId="40B6B2A5" w:rsidR="0088015A" w:rsidRPr="00283495" w:rsidRDefault="0088015A" w:rsidP="0088015A">
      <w:pPr>
        <w:jc w:val="center"/>
        <w:rPr>
          <w:rFonts w:ascii="Times New Roman" w:eastAsia="Times New Roman" w:hAnsi="Times New Roman"/>
          <w:b/>
          <w:sz w:val="20"/>
        </w:rPr>
      </w:pPr>
      <w:r w:rsidRPr="00283495">
        <w:rPr>
          <w:rFonts w:ascii="Times New Roman" w:eastAsia="Times New Roman" w:hAnsi="Times New Roman"/>
          <w:b/>
          <w:sz w:val="20"/>
        </w:rPr>
        <w:t>Methods of Testing</w:t>
      </w:r>
    </w:p>
    <w:p w14:paraId="3839126C" w14:textId="3BF03E3B" w:rsidR="0088015A" w:rsidRPr="00283495" w:rsidRDefault="0088015A" w:rsidP="0088015A">
      <w:pPr>
        <w:rPr>
          <w:rFonts w:ascii="Times New Roman" w:eastAsia="Times New Roman" w:hAnsi="Times New Roman"/>
          <w:sz w:val="20"/>
        </w:rPr>
      </w:pPr>
      <w:r w:rsidRPr="00283495">
        <w:rPr>
          <w:rFonts w:ascii="Times New Roman" w:eastAsia="Times New Roman" w:hAnsi="Times New Roman"/>
          <w:sz w:val="20"/>
        </w:rPr>
        <w:t>The collection, testing methods and standards shall be determined by the agency or other medical organizations chosen by the School Board to conduct the collection and testing of samples. The drug and alcohol testing is to be conducted by a laboratory certified pursuant to the most recent guidelines issued by the United States Department of Health and Human Services for such facilities. (“Mandatory Guidelines for Federal Workplace Drug Testing Programs”).</w:t>
      </w:r>
    </w:p>
    <w:p w14:paraId="78A3963A" w14:textId="0A90328E" w:rsidR="0088015A" w:rsidRPr="00283495" w:rsidRDefault="0088015A" w:rsidP="0088015A">
      <w:pPr>
        <w:jc w:val="center"/>
        <w:rPr>
          <w:rFonts w:ascii="Times New Roman" w:eastAsia="Times New Roman" w:hAnsi="Times New Roman"/>
          <w:b/>
          <w:sz w:val="20"/>
        </w:rPr>
      </w:pPr>
      <w:r w:rsidRPr="00283495">
        <w:rPr>
          <w:rFonts w:ascii="Times New Roman" w:eastAsia="Times New Roman" w:hAnsi="Times New Roman"/>
          <w:b/>
          <w:sz w:val="20"/>
        </w:rPr>
        <w:t>Requirements</w:t>
      </w:r>
    </w:p>
    <w:p w14:paraId="36C729BB" w14:textId="77777777" w:rsidR="0088015A" w:rsidRPr="00283495" w:rsidRDefault="0088015A" w:rsidP="0088015A">
      <w:pPr>
        <w:rPr>
          <w:rFonts w:ascii="Times New Roman" w:eastAsia="Times New Roman" w:hAnsi="Times New Roman"/>
          <w:sz w:val="20"/>
        </w:rPr>
      </w:pPr>
      <w:r w:rsidRPr="00283495">
        <w:rPr>
          <w:rFonts w:ascii="Times New Roman" w:eastAsia="Times New Roman" w:hAnsi="Times New Roman"/>
          <w:sz w:val="20"/>
        </w:rPr>
        <w:t>Employees shall be drug and alcohol free from the time the employee is required to be ready to work until the employee is relieved from the responsibility for performing work and/or any time they are performing a safety-sensitive function. In addition to the testing required as an initial condition of employment, employees shall submit to subsequent drug tests as required by law and/or regulation. Subsequent testing includes, and/or is triggered by, but is not limited to:</w:t>
      </w:r>
    </w:p>
    <w:p w14:paraId="1198B74A" w14:textId="77777777" w:rsidR="0088015A" w:rsidRPr="00283495" w:rsidRDefault="0088015A" w:rsidP="007060D4">
      <w:pPr>
        <w:numPr>
          <w:ilvl w:val="0"/>
          <w:numId w:val="72"/>
        </w:numPr>
        <w:rPr>
          <w:rFonts w:ascii="Times New Roman" w:eastAsia="Times New Roman" w:hAnsi="Times New Roman"/>
          <w:sz w:val="20"/>
        </w:rPr>
      </w:pPr>
      <w:r w:rsidRPr="00283495">
        <w:rPr>
          <w:rFonts w:ascii="Times New Roman" w:eastAsia="Times New Roman" w:hAnsi="Times New Roman"/>
          <w:sz w:val="20"/>
        </w:rPr>
        <w:t xml:space="preserve">Random tests; </w:t>
      </w:r>
    </w:p>
    <w:p w14:paraId="2ABC48E2" w14:textId="77777777" w:rsidR="0088015A" w:rsidRPr="00283495" w:rsidRDefault="0088015A" w:rsidP="007060D4">
      <w:pPr>
        <w:numPr>
          <w:ilvl w:val="0"/>
          <w:numId w:val="72"/>
        </w:numPr>
        <w:rPr>
          <w:rFonts w:ascii="Times New Roman" w:eastAsia="Times New Roman" w:hAnsi="Times New Roman"/>
          <w:sz w:val="20"/>
        </w:rPr>
      </w:pPr>
      <w:r w:rsidRPr="00283495">
        <w:rPr>
          <w:rFonts w:ascii="Times New Roman" w:eastAsia="Times New Roman" w:hAnsi="Times New Roman"/>
          <w:sz w:val="20"/>
        </w:rPr>
        <w:t xml:space="preserve">Testing in conjunction with an accident; </w:t>
      </w:r>
    </w:p>
    <w:p w14:paraId="1444C605" w14:textId="77777777" w:rsidR="0088015A" w:rsidRPr="00283495" w:rsidRDefault="0088015A" w:rsidP="007060D4">
      <w:pPr>
        <w:numPr>
          <w:ilvl w:val="0"/>
          <w:numId w:val="72"/>
        </w:numPr>
        <w:rPr>
          <w:rFonts w:ascii="Times New Roman" w:eastAsia="Times New Roman" w:hAnsi="Times New Roman"/>
          <w:sz w:val="20"/>
        </w:rPr>
      </w:pPr>
      <w:r w:rsidRPr="00283495">
        <w:rPr>
          <w:rFonts w:ascii="Times New Roman" w:eastAsia="Times New Roman" w:hAnsi="Times New Roman"/>
          <w:sz w:val="20"/>
        </w:rPr>
        <w:t xml:space="preserve">Receiving a citation for a moving traffic violation; and </w:t>
      </w:r>
    </w:p>
    <w:p w14:paraId="57E12FED" w14:textId="1614045B" w:rsidR="0088015A" w:rsidRPr="00283495" w:rsidRDefault="0088015A" w:rsidP="007060D4">
      <w:pPr>
        <w:numPr>
          <w:ilvl w:val="0"/>
          <w:numId w:val="72"/>
        </w:numPr>
        <w:rPr>
          <w:rFonts w:ascii="Times New Roman" w:eastAsia="Times New Roman" w:hAnsi="Times New Roman"/>
          <w:sz w:val="20"/>
        </w:rPr>
      </w:pPr>
      <w:r w:rsidRPr="00283495">
        <w:rPr>
          <w:rFonts w:ascii="Times New Roman" w:eastAsia="Times New Roman" w:hAnsi="Times New Roman"/>
          <w:sz w:val="20"/>
        </w:rPr>
        <w:t xml:space="preserve">Reasonable suspicion. </w:t>
      </w:r>
    </w:p>
    <w:p w14:paraId="7BE603C7" w14:textId="18F7C1FF" w:rsidR="0088015A" w:rsidRPr="00283495" w:rsidRDefault="0088015A" w:rsidP="0088015A">
      <w:pPr>
        <w:jc w:val="center"/>
        <w:rPr>
          <w:rFonts w:ascii="Times New Roman" w:eastAsia="Times New Roman" w:hAnsi="Times New Roman"/>
          <w:b/>
          <w:sz w:val="20"/>
        </w:rPr>
      </w:pPr>
      <w:r w:rsidRPr="00283495">
        <w:rPr>
          <w:rFonts w:ascii="Times New Roman" w:eastAsia="Times New Roman" w:hAnsi="Times New Roman"/>
          <w:b/>
          <w:sz w:val="20"/>
        </w:rPr>
        <w:t>Prohibitions</w:t>
      </w:r>
    </w:p>
    <w:p w14:paraId="422BD591" w14:textId="77777777" w:rsidR="0088015A" w:rsidRPr="00283495" w:rsidRDefault="0088015A" w:rsidP="007060D4">
      <w:pPr>
        <w:numPr>
          <w:ilvl w:val="0"/>
          <w:numId w:val="73"/>
        </w:numPr>
        <w:rPr>
          <w:rFonts w:ascii="Times New Roman" w:eastAsia="Times New Roman" w:hAnsi="Times New Roman"/>
          <w:sz w:val="20"/>
        </w:rPr>
      </w:pPr>
      <w:r w:rsidRPr="00283495">
        <w:rPr>
          <w:rFonts w:ascii="Times New Roman" w:eastAsia="Times New Roman" w:hAnsi="Times New Roman"/>
          <w:sz w:val="20"/>
        </w:rPr>
        <w:t>No driver shall report for duty or remain on duty requiring the performance of safety-sensitive functions while having an alcohol concentration of 0.04 or greater;</w:t>
      </w:r>
    </w:p>
    <w:p w14:paraId="26ACE149" w14:textId="77777777" w:rsidR="0088015A" w:rsidRPr="00283495" w:rsidRDefault="0088015A" w:rsidP="007060D4">
      <w:pPr>
        <w:numPr>
          <w:ilvl w:val="0"/>
          <w:numId w:val="73"/>
        </w:numPr>
        <w:rPr>
          <w:rFonts w:ascii="Times New Roman" w:eastAsia="Times New Roman" w:hAnsi="Times New Roman"/>
          <w:sz w:val="20"/>
        </w:rPr>
      </w:pPr>
      <w:r w:rsidRPr="00283495">
        <w:rPr>
          <w:rFonts w:ascii="Times New Roman" w:eastAsia="Times New Roman" w:hAnsi="Times New Roman"/>
          <w:sz w:val="20"/>
        </w:rPr>
        <w:t>No driver shall use alcohol while performing safety-sensitive functions;</w:t>
      </w:r>
    </w:p>
    <w:p w14:paraId="514B7D8B" w14:textId="77777777" w:rsidR="0088015A" w:rsidRPr="00283495" w:rsidRDefault="0088015A" w:rsidP="007060D4">
      <w:pPr>
        <w:numPr>
          <w:ilvl w:val="0"/>
          <w:numId w:val="73"/>
        </w:numPr>
        <w:rPr>
          <w:rFonts w:ascii="Times New Roman" w:eastAsia="Times New Roman" w:hAnsi="Times New Roman"/>
          <w:sz w:val="20"/>
        </w:rPr>
      </w:pPr>
      <w:r w:rsidRPr="00283495">
        <w:rPr>
          <w:rFonts w:ascii="Times New Roman" w:eastAsia="Times New Roman" w:hAnsi="Times New Roman"/>
          <w:sz w:val="20"/>
        </w:rPr>
        <w:t>No driver shall perform safety-sensitive functions within four (4) hours after using alcohol;</w:t>
      </w:r>
    </w:p>
    <w:p w14:paraId="581C1709" w14:textId="77777777" w:rsidR="0088015A" w:rsidRPr="00283495" w:rsidRDefault="0088015A" w:rsidP="007060D4">
      <w:pPr>
        <w:numPr>
          <w:ilvl w:val="0"/>
          <w:numId w:val="73"/>
        </w:numPr>
        <w:rPr>
          <w:rFonts w:ascii="Times New Roman" w:eastAsia="Times New Roman" w:hAnsi="Times New Roman"/>
          <w:sz w:val="20"/>
        </w:rPr>
      </w:pPr>
      <w:r w:rsidRPr="00283495">
        <w:rPr>
          <w:rFonts w:ascii="Times New Roman" w:eastAsia="Times New Roman" w:hAnsi="Times New Roman"/>
          <w:sz w:val="20"/>
        </w:rPr>
        <w:t>No driver required to take a post-accident alcohol test under # 2 above shall use alcohol for eight (8) hours following the accident or until he/she undergoes a post-accident alcohol test, whichever occurs first;</w:t>
      </w:r>
    </w:p>
    <w:p w14:paraId="48AC906E" w14:textId="77777777" w:rsidR="0088015A" w:rsidRPr="00283495" w:rsidRDefault="0088015A" w:rsidP="007060D4">
      <w:pPr>
        <w:numPr>
          <w:ilvl w:val="0"/>
          <w:numId w:val="73"/>
        </w:numPr>
        <w:rPr>
          <w:rFonts w:ascii="Times New Roman" w:eastAsia="Times New Roman" w:hAnsi="Times New Roman"/>
          <w:sz w:val="20"/>
        </w:rPr>
      </w:pPr>
      <w:r w:rsidRPr="00283495">
        <w:rPr>
          <w:rFonts w:ascii="Times New Roman" w:eastAsia="Times New Roman" w:hAnsi="Times New Roman"/>
          <w:sz w:val="20"/>
        </w:rPr>
        <w:t>No driver shall refuse to submit to an alcohol or drug test in conjunction with # 1, 2, and/or 4 above;</w:t>
      </w:r>
    </w:p>
    <w:p w14:paraId="1F2DB5D6" w14:textId="77777777" w:rsidR="0088015A" w:rsidRPr="00283495" w:rsidRDefault="0088015A" w:rsidP="007060D4">
      <w:pPr>
        <w:numPr>
          <w:ilvl w:val="0"/>
          <w:numId w:val="73"/>
        </w:numPr>
        <w:rPr>
          <w:rFonts w:ascii="Times New Roman" w:eastAsia="Times New Roman" w:hAnsi="Times New Roman"/>
          <w:sz w:val="20"/>
        </w:rPr>
      </w:pPr>
      <w:r w:rsidRPr="00283495">
        <w:rPr>
          <w:rFonts w:ascii="Times New Roman" w:eastAsia="Times New Roman" w:hAnsi="Times New Roman"/>
          <w:sz w:val="20"/>
        </w:rPr>
        <w:lastRenderedPageBreak/>
        <w:t>No driver shall report for duty or remain on duty requiring the performance of safety-sensitive functions when using any controlled substance, except when used pursuant to the instructions of a licensed medical practitioner who, with knowledge of the driver’s job responsibilities, has advised the driver that the substance will not adversely affect the driver’s ability to safely operate his/her vehicle. It is the employee’s responsibility to inform his/her supervisor of the employee’s use of such medication;</w:t>
      </w:r>
    </w:p>
    <w:p w14:paraId="37A59F78" w14:textId="77777777" w:rsidR="0088015A" w:rsidRPr="00283495" w:rsidRDefault="0088015A" w:rsidP="007060D4">
      <w:pPr>
        <w:numPr>
          <w:ilvl w:val="0"/>
          <w:numId w:val="73"/>
        </w:numPr>
        <w:rPr>
          <w:rFonts w:ascii="Times New Roman" w:eastAsia="Times New Roman" w:hAnsi="Times New Roman"/>
          <w:sz w:val="20"/>
        </w:rPr>
      </w:pPr>
      <w:r w:rsidRPr="00283495">
        <w:rPr>
          <w:rFonts w:ascii="Times New Roman" w:eastAsia="Times New Roman" w:hAnsi="Times New Roman"/>
          <w:sz w:val="20"/>
        </w:rPr>
        <w:t>No driver shall report for duty, remain on duty, or perform a safety-sensitive function if the driver tests positive or has adulterated or substituted a test specimen for controlled substances.</w:t>
      </w:r>
    </w:p>
    <w:p w14:paraId="67E3986E" w14:textId="77777777" w:rsidR="0088015A" w:rsidRPr="00283495" w:rsidRDefault="0088015A" w:rsidP="0088015A">
      <w:pPr>
        <w:rPr>
          <w:rFonts w:ascii="Times New Roman" w:eastAsia="Times New Roman" w:hAnsi="Times New Roman"/>
          <w:sz w:val="20"/>
        </w:rPr>
      </w:pPr>
    </w:p>
    <w:p w14:paraId="54E22F06" w14:textId="73DA0A2F" w:rsidR="0088015A" w:rsidRPr="00283495" w:rsidRDefault="0088015A" w:rsidP="0088015A">
      <w:pPr>
        <w:rPr>
          <w:rFonts w:ascii="Times New Roman" w:eastAsia="Times New Roman" w:hAnsi="Times New Roman"/>
          <w:sz w:val="20"/>
        </w:rPr>
      </w:pPr>
      <w:r w:rsidRPr="00283495">
        <w:rPr>
          <w:rFonts w:ascii="Times New Roman" w:eastAsia="Times New Roman" w:hAnsi="Times New Roman"/>
          <w:sz w:val="20"/>
        </w:rPr>
        <w:t>Violation of any of these prohibitions may lead to disciplinary action being taken against the employee, which could include termination or non-renewal.</w:t>
      </w:r>
    </w:p>
    <w:p w14:paraId="30D86A52" w14:textId="0EC58FE8" w:rsidR="0088015A" w:rsidRPr="00283495" w:rsidRDefault="0088015A" w:rsidP="0088015A">
      <w:pPr>
        <w:jc w:val="center"/>
        <w:rPr>
          <w:rFonts w:ascii="Times New Roman" w:eastAsia="Times New Roman" w:hAnsi="Times New Roman"/>
          <w:b/>
          <w:sz w:val="20"/>
        </w:rPr>
      </w:pPr>
      <w:r w:rsidRPr="00283495">
        <w:rPr>
          <w:rFonts w:ascii="Times New Roman" w:eastAsia="Times New Roman" w:hAnsi="Times New Roman"/>
          <w:b/>
          <w:sz w:val="20"/>
        </w:rPr>
        <w:t>Testing for Cause</w:t>
      </w:r>
    </w:p>
    <w:p w14:paraId="62921B15" w14:textId="4C2E813C" w:rsidR="0088015A" w:rsidRPr="00283495" w:rsidRDefault="0088015A" w:rsidP="0088015A">
      <w:pPr>
        <w:rPr>
          <w:rFonts w:ascii="Times New Roman" w:eastAsia="Times New Roman" w:hAnsi="Times New Roman"/>
          <w:sz w:val="20"/>
        </w:rPr>
      </w:pPr>
      <w:r w:rsidRPr="00283495">
        <w:rPr>
          <w:rFonts w:ascii="Times New Roman" w:eastAsia="Times New Roman" w:hAnsi="Times New Roman"/>
          <w:sz w:val="20"/>
        </w:rPr>
        <w:t>Drivers involved in an accident in which there is a loss of another person’s life shall be tested for alcohol and controlled substances as soon as practicable following the accident. Drivers shall also be tested for alcohol within eight (8) hours and for controlled substances within thirty two (32) hours following an accident for which they receive a citation for a moving traffic violation if the accident involved: 1) bodily injury to any person who, as a result of the injury, immediately receives medical treatment away from the scene of the accident, or 2) one or more motor vehicles incurs disabling damage as a result of the accident requiring the motor vehicle to be transported away from the scene by a tow truck or other motor vehicle.</w:t>
      </w:r>
    </w:p>
    <w:p w14:paraId="3C652A1B" w14:textId="2F20BF5A" w:rsidR="0088015A" w:rsidRPr="00283495" w:rsidRDefault="0088015A" w:rsidP="0088015A">
      <w:pPr>
        <w:jc w:val="center"/>
        <w:rPr>
          <w:rFonts w:ascii="Times New Roman" w:eastAsia="Times New Roman" w:hAnsi="Times New Roman"/>
          <w:b/>
          <w:sz w:val="20"/>
        </w:rPr>
      </w:pPr>
      <w:r w:rsidRPr="00283495">
        <w:rPr>
          <w:rFonts w:ascii="Times New Roman" w:eastAsia="Times New Roman" w:hAnsi="Times New Roman"/>
          <w:b/>
          <w:sz w:val="20"/>
        </w:rPr>
        <w:t>Refusal to Submit</w:t>
      </w:r>
    </w:p>
    <w:p w14:paraId="100D14C5" w14:textId="77777777" w:rsidR="0088015A" w:rsidRPr="00283495" w:rsidRDefault="0088015A" w:rsidP="0088015A">
      <w:pPr>
        <w:rPr>
          <w:rFonts w:ascii="Times New Roman" w:eastAsia="Times New Roman" w:hAnsi="Times New Roman"/>
          <w:sz w:val="20"/>
        </w:rPr>
      </w:pPr>
      <w:r w:rsidRPr="00283495">
        <w:rPr>
          <w:rFonts w:ascii="Times New Roman" w:eastAsia="Times New Roman" w:hAnsi="Times New Roman"/>
          <w:sz w:val="20"/>
        </w:rPr>
        <w:t>Refusal to submit to an alcohol or controlled substance test means that the driver:</w:t>
      </w:r>
    </w:p>
    <w:p w14:paraId="60E27D91" w14:textId="77777777" w:rsidR="0088015A" w:rsidRPr="00283495" w:rsidRDefault="0088015A" w:rsidP="007060D4">
      <w:pPr>
        <w:numPr>
          <w:ilvl w:val="0"/>
          <w:numId w:val="75"/>
        </w:numPr>
        <w:rPr>
          <w:rFonts w:ascii="Times New Roman" w:eastAsia="Times New Roman" w:hAnsi="Times New Roman"/>
          <w:sz w:val="20"/>
        </w:rPr>
      </w:pPr>
      <w:r w:rsidRPr="00283495">
        <w:rPr>
          <w:rFonts w:ascii="Times New Roman" w:eastAsia="Times New Roman" w:hAnsi="Times New Roman"/>
          <w:sz w:val="20"/>
        </w:rPr>
        <w:t>Failed to appear for any test within a reasonable period of time as determined by the employer consistent with applicable Department of Transportation agency regulation;</w:t>
      </w:r>
    </w:p>
    <w:p w14:paraId="6BF7FFC3" w14:textId="77777777" w:rsidR="0088015A" w:rsidRPr="00283495" w:rsidRDefault="0088015A" w:rsidP="007060D4">
      <w:pPr>
        <w:numPr>
          <w:ilvl w:val="0"/>
          <w:numId w:val="75"/>
        </w:numPr>
        <w:rPr>
          <w:rFonts w:ascii="Times New Roman" w:eastAsia="Times New Roman" w:hAnsi="Times New Roman"/>
          <w:sz w:val="20"/>
        </w:rPr>
      </w:pPr>
      <w:r w:rsidRPr="00283495">
        <w:rPr>
          <w:rFonts w:ascii="Times New Roman" w:eastAsia="Times New Roman" w:hAnsi="Times New Roman"/>
          <w:sz w:val="20"/>
        </w:rPr>
        <w:t>Failed to remain at the testing site until the testing process was completed;</w:t>
      </w:r>
    </w:p>
    <w:p w14:paraId="241BBEBF" w14:textId="77777777" w:rsidR="0088015A" w:rsidRPr="00283495" w:rsidRDefault="0088015A" w:rsidP="007060D4">
      <w:pPr>
        <w:numPr>
          <w:ilvl w:val="0"/>
          <w:numId w:val="75"/>
        </w:numPr>
        <w:rPr>
          <w:rFonts w:ascii="Times New Roman" w:eastAsia="Times New Roman" w:hAnsi="Times New Roman"/>
          <w:sz w:val="20"/>
        </w:rPr>
      </w:pPr>
      <w:r w:rsidRPr="00283495">
        <w:rPr>
          <w:rFonts w:ascii="Times New Roman" w:eastAsia="Times New Roman" w:hAnsi="Times New Roman"/>
          <w:sz w:val="20"/>
        </w:rPr>
        <w:t>Failed to provide a urine specimen for any required drug test;</w:t>
      </w:r>
    </w:p>
    <w:p w14:paraId="5771763C" w14:textId="77777777" w:rsidR="0088015A" w:rsidRPr="00283495" w:rsidRDefault="0088015A" w:rsidP="007060D4">
      <w:pPr>
        <w:numPr>
          <w:ilvl w:val="0"/>
          <w:numId w:val="75"/>
        </w:numPr>
        <w:rPr>
          <w:rFonts w:ascii="Times New Roman" w:eastAsia="Times New Roman" w:hAnsi="Times New Roman"/>
          <w:sz w:val="20"/>
        </w:rPr>
      </w:pPr>
      <w:r w:rsidRPr="00283495">
        <w:rPr>
          <w:rFonts w:ascii="Times New Roman" w:eastAsia="Times New Roman" w:hAnsi="Times New Roman"/>
          <w:sz w:val="20"/>
        </w:rPr>
        <w:t>Failed to provide a sufficient amount of urine without an adequate medical reason for the failure;</w:t>
      </w:r>
    </w:p>
    <w:p w14:paraId="36D1B543" w14:textId="77777777" w:rsidR="0088015A" w:rsidRPr="00283495" w:rsidRDefault="0088015A" w:rsidP="007060D4">
      <w:pPr>
        <w:numPr>
          <w:ilvl w:val="0"/>
          <w:numId w:val="75"/>
        </w:numPr>
        <w:rPr>
          <w:rFonts w:ascii="Times New Roman" w:eastAsia="Times New Roman" w:hAnsi="Times New Roman"/>
          <w:sz w:val="20"/>
        </w:rPr>
      </w:pPr>
      <w:r w:rsidRPr="00283495">
        <w:rPr>
          <w:rFonts w:ascii="Times New Roman" w:eastAsia="Times New Roman" w:hAnsi="Times New Roman"/>
          <w:sz w:val="20"/>
        </w:rPr>
        <w:t xml:space="preserve">Failed to undergo a medical examination as directed by the Medical Review Officer as part of the verification process for the previous listed reason; </w:t>
      </w:r>
    </w:p>
    <w:p w14:paraId="2623A089" w14:textId="77777777" w:rsidR="0088015A" w:rsidRPr="00283495" w:rsidRDefault="0088015A" w:rsidP="007060D4">
      <w:pPr>
        <w:numPr>
          <w:ilvl w:val="0"/>
          <w:numId w:val="75"/>
        </w:numPr>
        <w:rPr>
          <w:rFonts w:ascii="Times New Roman" w:eastAsia="Times New Roman" w:hAnsi="Times New Roman"/>
          <w:sz w:val="20"/>
        </w:rPr>
      </w:pPr>
      <w:r w:rsidRPr="00283495">
        <w:rPr>
          <w:rFonts w:ascii="Times New Roman" w:eastAsia="Times New Roman" w:hAnsi="Times New Roman"/>
          <w:sz w:val="20"/>
        </w:rPr>
        <w:t>Failed or declined to submit to a second test that the employer or collector has directed the driver to take;</w:t>
      </w:r>
    </w:p>
    <w:p w14:paraId="3FD26F67" w14:textId="77777777" w:rsidR="0088015A" w:rsidRPr="00283495" w:rsidRDefault="0088015A" w:rsidP="007060D4">
      <w:pPr>
        <w:numPr>
          <w:ilvl w:val="0"/>
          <w:numId w:val="75"/>
        </w:numPr>
        <w:rPr>
          <w:rFonts w:ascii="Times New Roman" w:eastAsia="Times New Roman" w:hAnsi="Times New Roman"/>
          <w:sz w:val="20"/>
        </w:rPr>
      </w:pPr>
      <w:r w:rsidRPr="00283495">
        <w:rPr>
          <w:rFonts w:ascii="Times New Roman" w:eastAsia="Times New Roman" w:hAnsi="Times New Roman"/>
          <w:sz w:val="20"/>
        </w:rPr>
        <w:t>Failed to cooperate with any of the testing process; and/or</w:t>
      </w:r>
    </w:p>
    <w:p w14:paraId="07088EC6" w14:textId="77777777" w:rsidR="0088015A" w:rsidRPr="00283495" w:rsidRDefault="0088015A" w:rsidP="007060D4">
      <w:pPr>
        <w:numPr>
          <w:ilvl w:val="0"/>
          <w:numId w:val="75"/>
        </w:numPr>
        <w:rPr>
          <w:rFonts w:ascii="Times New Roman" w:eastAsia="Times New Roman" w:hAnsi="Times New Roman"/>
          <w:sz w:val="20"/>
        </w:rPr>
      </w:pPr>
      <w:r w:rsidRPr="00283495">
        <w:rPr>
          <w:rFonts w:ascii="Times New Roman" w:eastAsia="Times New Roman" w:hAnsi="Times New Roman"/>
          <w:sz w:val="20"/>
        </w:rPr>
        <w:t>Adulterated or substituted a test result as reported by the Medical Review Officer.</w:t>
      </w:r>
    </w:p>
    <w:p w14:paraId="6E59F8ED" w14:textId="77777777" w:rsidR="0088015A" w:rsidRPr="00283495" w:rsidRDefault="0088015A" w:rsidP="0088015A">
      <w:pPr>
        <w:rPr>
          <w:rFonts w:ascii="Times New Roman" w:eastAsia="Times New Roman" w:hAnsi="Times New Roman"/>
          <w:sz w:val="20"/>
          <w:u w:val="single"/>
        </w:rPr>
      </w:pPr>
    </w:p>
    <w:p w14:paraId="44297477" w14:textId="1659B065" w:rsidR="0088015A" w:rsidRPr="00283495" w:rsidRDefault="0088015A" w:rsidP="0088015A">
      <w:pPr>
        <w:rPr>
          <w:rFonts w:ascii="Times New Roman" w:eastAsia="Times New Roman" w:hAnsi="Times New Roman"/>
          <w:sz w:val="20"/>
        </w:rPr>
      </w:pPr>
      <w:bookmarkStart w:id="0" w:name="OLE_LINK9"/>
      <w:r w:rsidRPr="00283495">
        <w:rPr>
          <w:rFonts w:ascii="Times New Roman" w:eastAsia="Times New Roman" w:hAnsi="Times New Roman"/>
          <w:sz w:val="20"/>
        </w:rPr>
        <w:t>School bus drivers should be aware that refusal to submit to a drug test when the test is requested based on a reasonable suspicion can constitute grounds for criminal prosecution.</w:t>
      </w:r>
      <w:bookmarkEnd w:id="0"/>
    </w:p>
    <w:p w14:paraId="305074D7" w14:textId="09D0DE39" w:rsidR="0088015A" w:rsidRPr="00283495" w:rsidRDefault="0088015A" w:rsidP="0088015A">
      <w:pPr>
        <w:jc w:val="center"/>
        <w:rPr>
          <w:rFonts w:ascii="Times New Roman" w:eastAsia="Times New Roman" w:hAnsi="Times New Roman"/>
          <w:b/>
          <w:sz w:val="20"/>
        </w:rPr>
      </w:pPr>
      <w:r w:rsidRPr="00283495">
        <w:rPr>
          <w:rFonts w:ascii="Times New Roman" w:eastAsia="Times New Roman" w:hAnsi="Times New Roman"/>
          <w:b/>
          <w:sz w:val="20"/>
        </w:rPr>
        <w:t>Consequences for Violations</w:t>
      </w:r>
    </w:p>
    <w:p w14:paraId="199F1F18" w14:textId="77777777" w:rsidR="0088015A" w:rsidRPr="00283495" w:rsidRDefault="0088015A" w:rsidP="0088015A">
      <w:pPr>
        <w:ind w:firstLine="720"/>
        <w:rPr>
          <w:rFonts w:ascii="Times New Roman" w:eastAsia="Times New Roman" w:hAnsi="Times New Roman"/>
          <w:sz w:val="20"/>
        </w:rPr>
      </w:pPr>
      <w:r w:rsidRPr="00283495">
        <w:rPr>
          <w:rFonts w:ascii="Times New Roman" w:eastAsia="Times New Roman" w:hAnsi="Times New Roman"/>
          <w:sz w:val="20"/>
        </w:rPr>
        <w:t>Drivers who engage in any conduct prohibited by this policy, who refuse to take a required drug or alcohol test, refuse to sign or electronically authorize the request for information required by law, or who exceed the acceptable limits for the respective tests shall no longer be allowed to perform safety-sensitive functions. Actions regarding their continued employment shall be taken in relation to their inability to perform these functions and could include termination or non-renewal of their contract of employment.</w:t>
      </w:r>
    </w:p>
    <w:p w14:paraId="1653693B" w14:textId="77777777" w:rsidR="0088015A" w:rsidRPr="00283495" w:rsidRDefault="0088015A" w:rsidP="0088015A">
      <w:pPr>
        <w:ind w:firstLine="720"/>
        <w:rPr>
          <w:rFonts w:ascii="Times New Roman" w:eastAsia="Times New Roman" w:hAnsi="Times New Roman"/>
          <w:sz w:val="20"/>
        </w:rPr>
      </w:pPr>
      <w:r w:rsidRPr="00283495">
        <w:rPr>
          <w:rFonts w:ascii="Times New Roman" w:eastAsia="Times New Roman" w:hAnsi="Times New Roman"/>
          <w:sz w:val="20"/>
        </w:rPr>
        <w:t>Drivers who exhibit signs of violating the prohibitions of this policy relating to alcohol or controlled substances shall not be allowed to perform or continue to perform safety-sensitive functions if they exhibit those signs during, just preceding, or just after the period of the work day that the driver is required to be in compliance with the provisions of this policy. This action shall be based on specific, contemporaneous, articulatable observations concerning the behavior, speech, or body odors of the driver. The Director or his/her designee shall require the driver to submit to “reasonable suspicion” tests for alcohol and controlled substances. The direction to submit to such tests must be made just before, just after, or during the time the driver is performing safety-sensitive functions. If circumstances prohibit the testing of the driver the Superintendent or his/her designee shall remove the driver from reporting for, or remaining on, duty for a minimum of twenty-four (24) hours from the time the observation was made triggering the driver’s removal from duty.</w:t>
      </w:r>
    </w:p>
    <w:p w14:paraId="5C04E794" w14:textId="1E344388" w:rsidR="0088015A" w:rsidRPr="00283495" w:rsidRDefault="0088015A" w:rsidP="0088015A">
      <w:pPr>
        <w:ind w:firstLine="720"/>
        <w:rPr>
          <w:rFonts w:ascii="Times New Roman" w:eastAsia="Times New Roman" w:hAnsi="Times New Roman"/>
          <w:sz w:val="20"/>
        </w:rPr>
      </w:pPr>
      <w:r w:rsidRPr="00283495">
        <w:rPr>
          <w:rFonts w:ascii="Times New Roman" w:eastAsia="Times New Roman" w:hAnsi="Times New Roman"/>
          <w:sz w:val="20"/>
        </w:rPr>
        <w:t xml:space="preserve">If the results for an alcohol test administered to a driver is equal to or greater than 0.02, but less than 0.04, the driver shall be prohibited from performing safety-sensitive functions for a period no less than twenty-four (24) hours from the time the test was administered. Unless the loss of duty time triggers other </w:t>
      </w:r>
      <w:r w:rsidRPr="00283495">
        <w:rPr>
          <w:rFonts w:ascii="Times New Roman" w:eastAsia="Times New Roman" w:hAnsi="Times New Roman"/>
          <w:sz w:val="20"/>
        </w:rPr>
        <w:lastRenderedPageBreak/>
        <w:t>employment consequence policies, no further other action against the driver is authorized by this policy for test results showing an alcohol concentration of less than 0.04.</w:t>
      </w:r>
    </w:p>
    <w:p w14:paraId="62F842B6" w14:textId="560F7240" w:rsidR="0088015A" w:rsidRPr="00283495" w:rsidRDefault="0088015A" w:rsidP="0088015A">
      <w:pPr>
        <w:jc w:val="center"/>
        <w:rPr>
          <w:rFonts w:ascii="Times New Roman" w:eastAsia="Times New Roman" w:hAnsi="Times New Roman"/>
          <w:b/>
          <w:sz w:val="20"/>
        </w:rPr>
      </w:pPr>
      <w:r w:rsidRPr="00283495">
        <w:rPr>
          <w:rFonts w:ascii="Times New Roman" w:eastAsia="Times New Roman" w:hAnsi="Times New Roman"/>
          <w:b/>
          <w:sz w:val="20"/>
        </w:rPr>
        <w:t>Reporting Requirements</w:t>
      </w:r>
    </w:p>
    <w:p w14:paraId="69241948" w14:textId="77777777" w:rsidR="0088015A" w:rsidRPr="00283495" w:rsidRDefault="0088015A" w:rsidP="0088015A">
      <w:pPr>
        <w:rPr>
          <w:rFonts w:ascii="Times New Roman" w:eastAsia="Times New Roman" w:hAnsi="Times New Roman"/>
          <w:sz w:val="20"/>
        </w:rPr>
      </w:pPr>
      <w:r w:rsidRPr="00283495">
        <w:rPr>
          <w:rFonts w:ascii="Times New Roman" w:eastAsia="Times New Roman" w:hAnsi="Times New Roman"/>
          <w:sz w:val="20"/>
        </w:rPr>
        <w:t>The School shall report the following information about an employee who performs safety-sensative functions  to the Clearinghouse by the close of the third (3rd) business day following the date the School obtained the information:</w:t>
      </w:r>
    </w:p>
    <w:p w14:paraId="28EABED7" w14:textId="77777777" w:rsidR="0088015A" w:rsidRPr="00283495" w:rsidRDefault="0088015A" w:rsidP="007060D4">
      <w:pPr>
        <w:pStyle w:val="ListParagraph"/>
        <w:numPr>
          <w:ilvl w:val="0"/>
          <w:numId w:val="78"/>
        </w:numPr>
        <w:rPr>
          <w:rFonts w:eastAsia="Times New Roman"/>
          <w:sz w:val="20"/>
        </w:rPr>
      </w:pPr>
      <w:r w:rsidRPr="00283495">
        <w:rPr>
          <w:rFonts w:eastAsia="Times New Roman"/>
          <w:sz w:val="20"/>
        </w:rPr>
        <w:t>An alcohol confirmation test result with an alcohol concentration of 0.04 or greater;</w:t>
      </w:r>
    </w:p>
    <w:p w14:paraId="50A81638" w14:textId="77777777" w:rsidR="0088015A" w:rsidRPr="00283495" w:rsidRDefault="0088015A" w:rsidP="007060D4">
      <w:pPr>
        <w:pStyle w:val="ListParagraph"/>
        <w:numPr>
          <w:ilvl w:val="0"/>
          <w:numId w:val="78"/>
        </w:numPr>
        <w:rPr>
          <w:rFonts w:eastAsia="Times New Roman"/>
          <w:sz w:val="20"/>
        </w:rPr>
      </w:pPr>
      <w:r w:rsidRPr="00283495">
        <w:rPr>
          <w:rFonts w:eastAsia="Times New Roman"/>
          <w:sz w:val="20"/>
        </w:rPr>
        <w:t>A negative return-to-duty test result;</w:t>
      </w:r>
    </w:p>
    <w:p w14:paraId="5B69538F" w14:textId="77777777" w:rsidR="0088015A" w:rsidRPr="00283495" w:rsidRDefault="0088015A" w:rsidP="007060D4">
      <w:pPr>
        <w:pStyle w:val="ListParagraph"/>
        <w:numPr>
          <w:ilvl w:val="0"/>
          <w:numId w:val="78"/>
        </w:numPr>
        <w:rPr>
          <w:rFonts w:eastAsia="Times New Roman"/>
          <w:sz w:val="20"/>
        </w:rPr>
      </w:pPr>
      <w:r w:rsidRPr="00283495">
        <w:rPr>
          <w:rFonts w:eastAsia="Times New Roman"/>
          <w:sz w:val="20"/>
        </w:rPr>
        <w:t>A refusal to take an alcohol test;</w:t>
      </w:r>
    </w:p>
    <w:p w14:paraId="72B78065" w14:textId="77777777" w:rsidR="0088015A" w:rsidRPr="00283495" w:rsidRDefault="0088015A" w:rsidP="007060D4">
      <w:pPr>
        <w:pStyle w:val="ListParagraph"/>
        <w:numPr>
          <w:ilvl w:val="0"/>
          <w:numId w:val="78"/>
        </w:numPr>
        <w:rPr>
          <w:rFonts w:eastAsia="Times New Roman"/>
          <w:sz w:val="20"/>
        </w:rPr>
      </w:pPr>
      <w:r w:rsidRPr="00283495">
        <w:rPr>
          <w:rFonts w:eastAsia="Times New Roman"/>
          <w:sz w:val="20"/>
        </w:rPr>
        <w:t>A refusal to test determination; however, if the refusal to test determination is based on the employee’s admission of adulteration or substitution of the specimine, the School shall only report the admissions made to the specimen collector; and</w:t>
      </w:r>
    </w:p>
    <w:p w14:paraId="04C58EAB" w14:textId="77777777" w:rsidR="0088015A" w:rsidRPr="00283495" w:rsidRDefault="0088015A" w:rsidP="007060D4">
      <w:pPr>
        <w:pStyle w:val="ListParagraph"/>
        <w:numPr>
          <w:ilvl w:val="0"/>
          <w:numId w:val="78"/>
        </w:numPr>
        <w:rPr>
          <w:rFonts w:eastAsia="Times New Roman"/>
          <w:sz w:val="20"/>
        </w:rPr>
      </w:pPr>
      <w:r w:rsidRPr="00283495">
        <w:rPr>
          <w:rFonts w:eastAsia="Times New Roman"/>
          <w:sz w:val="20"/>
        </w:rPr>
        <w:t>A report that the driver has successfully completed all follow-up tests as prescribed in the Substance Abuse Professional report.</w:t>
      </w:r>
    </w:p>
    <w:p w14:paraId="29FEDFDC" w14:textId="77777777" w:rsidR="0088015A" w:rsidRPr="00283495" w:rsidRDefault="0088015A" w:rsidP="0088015A">
      <w:pPr>
        <w:pStyle w:val="ListParagraph"/>
        <w:rPr>
          <w:rFonts w:eastAsia="Times New Roman"/>
          <w:sz w:val="20"/>
        </w:rPr>
      </w:pPr>
    </w:p>
    <w:p w14:paraId="31DEB511" w14:textId="77777777" w:rsidR="0088015A" w:rsidRPr="00283495" w:rsidRDefault="0088015A" w:rsidP="0088015A">
      <w:pPr>
        <w:rPr>
          <w:rFonts w:ascii="Times New Roman" w:eastAsia="Times New Roman" w:hAnsi="Times New Roman"/>
          <w:sz w:val="20"/>
        </w:rPr>
      </w:pPr>
      <w:r w:rsidRPr="00283495">
        <w:rPr>
          <w:rFonts w:ascii="Times New Roman" w:eastAsia="Times New Roman" w:hAnsi="Times New Roman"/>
          <w:sz w:val="20"/>
        </w:rPr>
        <w:t>The School shall report the following violations for an employee who performs safety-sensitive functions by the close of the third (3rd) business day following the date the School obtains actual knowledge of:</w:t>
      </w:r>
    </w:p>
    <w:p w14:paraId="47D52537" w14:textId="77777777" w:rsidR="0088015A" w:rsidRPr="00283495" w:rsidRDefault="0088015A" w:rsidP="007060D4">
      <w:pPr>
        <w:pStyle w:val="ListParagraph"/>
        <w:numPr>
          <w:ilvl w:val="0"/>
          <w:numId w:val="79"/>
        </w:numPr>
        <w:rPr>
          <w:rFonts w:eastAsia="Times New Roman"/>
          <w:sz w:val="20"/>
        </w:rPr>
      </w:pPr>
      <w:r w:rsidRPr="00283495">
        <w:rPr>
          <w:rFonts w:eastAsia="Times New Roman"/>
          <w:sz w:val="20"/>
        </w:rPr>
        <w:t>On-duty alcohol use;</w:t>
      </w:r>
    </w:p>
    <w:p w14:paraId="5701993A" w14:textId="77777777" w:rsidR="0088015A" w:rsidRPr="00283495" w:rsidRDefault="0088015A" w:rsidP="007060D4">
      <w:pPr>
        <w:pStyle w:val="ListParagraph"/>
        <w:numPr>
          <w:ilvl w:val="0"/>
          <w:numId w:val="79"/>
        </w:numPr>
        <w:rPr>
          <w:rFonts w:eastAsia="Times New Roman"/>
          <w:sz w:val="20"/>
        </w:rPr>
      </w:pPr>
      <w:r w:rsidRPr="00283495">
        <w:rPr>
          <w:rFonts w:eastAsia="Times New Roman"/>
          <w:sz w:val="20"/>
        </w:rPr>
        <w:t>Pre-duty alcohol use;</w:t>
      </w:r>
    </w:p>
    <w:p w14:paraId="736035A3" w14:textId="77777777" w:rsidR="0088015A" w:rsidRPr="00283495" w:rsidRDefault="0088015A" w:rsidP="007060D4">
      <w:pPr>
        <w:pStyle w:val="ListParagraph"/>
        <w:numPr>
          <w:ilvl w:val="0"/>
          <w:numId w:val="79"/>
        </w:numPr>
        <w:rPr>
          <w:rFonts w:eastAsia="Times New Roman"/>
          <w:sz w:val="20"/>
        </w:rPr>
      </w:pPr>
      <w:r w:rsidRPr="00283495">
        <w:rPr>
          <w:rFonts w:eastAsia="Times New Roman"/>
          <w:sz w:val="20"/>
        </w:rPr>
        <w:t>Alcohol use following an accident; and</w:t>
      </w:r>
    </w:p>
    <w:p w14:paraId="4CF699D0" w14:textId="77777777" w:rsidR="0088015A" w:rsidRPr="00283495" w:rsidRDefault="0088015A" w:rsidP="007060D4">
      <w:pPr>
        <w:pStyle w:val="ListParagraph"/>
        <w:numPr>
          <w:ilvl w:val="0"/>
          <w:numId w:val="79"/>
        </w:numPr>
        <w:rPr>
          <w:rFonts w:eastAsia="Times New Roman"/>
          <w:sz w:val="20"/>
        </w:rPr>
      </w:pPr>
      <w:r w:rsidRPr="00283495">
        <w:rPr>
          <w:rFonts w:eastAsia="Times New Roman"/>
          <w:sz w:val="20"/>
        </w:rPr>
        <w:t>Controlled substance use.</w:t>
      </w:r>
    </w:p>
    <w:p w14:paraId="6D3AA36F" w14:textId="77777777" w:rsidR="00900684" w:rsidRPr="00283495" w:rsidRDefault="00900684" w:rsidP="0088015A">
      <w:pPr>
        <w:rPr>
          <w:rFonts w:ascii="Times New Roman" w:hAnsi="Times New Roman"/>
          <w:color w:val="000000"/>
          <w:sz w:val="20"/>
        </w:rPr>
      </w:pPr>
    </w:p>
    <w:p w14:paraId="7D9CC452" w14:textId="77777777" w:rsidR="00900684" w:rsidRPr="00283495" w:rsidRDefault="00900684" w:rsidP="00900684">
      <w:pPr>
        <w:ind w:left="-72"/>
        <w:rPr>
          <w:rFonts w:ascii="Times New Roman" w:hAnsi="Times New Roman"/>
          <w:b/>
          <w:sz w:val="20"/>
        </w:rPr>
      </w:pPr>
      <w:r w:rsidRPr="00283495">
        <w:rPr>
          <w:rFonts w:ascii="Times New Roman" w:hAnsi="Times New Roman"/>
          <w:b/>
          <w:sz w:val="20"/>
        </w:rPr>
        <w:t xml:space="preserve"> LICENSED PERSONNEL SICK LEAVE</w:t>
      </w:r>
    </w:p>
    <w:p w14:paraId="02246651" w14:textId="77777777" w:rsidR="00900684" w:rsidRPr="00283495" w:rsidRDefault="00900684" w:rsidP="00900684">
      <w:pPr>
        <w:rPr>
          <w:rFonts w:ascii="Times New Roman" w:hAnsi="Times New Roman"/>
          <w:color w:val="000000"/>
          <w:sz w:val="20"/>
        </w:rPr>
      </w:pPr>
      <w:r w:rsidRPr="00283495">
        <w:rPr>
          <w:rFonts w:ascii="Times New Roman" w:hAnsi="Times New Roman"/>
          <w:b/>
          <w:color w:val="000000"/>
          <w:sz w:val="20"/>
        </w:rPr>
        <w:t>Definitions</w:t>
      </w:r>
    </w:p>
    <w:p w14:paraId="4975F3E3" w14:textId="77777777" w:rsidR="00900684" w:rsidRPr="00283495" w:rsidRDefault="00900684" w:rsidP="008610DA">
      <w:pPr>
        <w:numPr>
          <w:ilvl w:val="0"/>
          <w:numId w:val="15"/>
        </w:numPr>
        <w:rPr>
          <w:rFonts w:ascii="Times New Roman" w:hAnsi="Times New Roman"/>
          <w:color w:val="000000"/>
          <w:sz w:val="20"/>
        </w:rPr>
      </w:pPr>
      <w:r w:rsidRPr="00283495">
        <w:rPr>
          <w:rFonts w:ascii="Times New Roman" w:hAnsi="Times New Roman"/>
          <w:color w:val="000000"/>
          <w:sz w:val="20"/>
        </w:rPr>
        <w:t>“Employee” is a full-time employee of the School.</w:t>
      </w:r>
    </w:p>
    <w:p w14:paraId="4D1A29BA" w14:textId="77777777" w:rsidR="00900684" w:rsidRPr="00283495" w:rsidRDefault="00900684" w:rsidP="008610DA">
      <w:pPr>
        <w:numPr>
          <w:ilvl w:val="0"/>
          <w:numId w:val="15"/>
        </w:numPr>
        <w:rPr>
          <w:rFonts w:ascii="Times New Roman" w:hAnsi="Times New Roman"/>
          <w:color w:val="000000"/>
          <w:sz w:val="20"/>
        </w:rPr>
      </w:pPr>
      <w:r w:rsidRPr="00283495">
        <w:rPr>
          <w:rFonts w:ascii="Times New Roman" w:hAnsi="Times New Roman"/>
          <w:color w:val="000000"/>
          <w:sz w:val="20"/>
        </w:rPr>
        <w:t>“Sick Leave” is absence from work due to illness, whether by the employee or a member of the employee’s immediate family, or due to a death in the family. The Director shall determine whether sick leave will be approved on the basis of a death outside the immediate family of the employee.</w:t>
      </w:r>
    </w:p>
    <w:p w14:paraId="7FBFA261" w14:textId="77777777" w:rsidR="00900684" w:rsidRPr="00283495" w:rsidRDefault="00900684" w:rsidP="008610DA">
      <w:pPr>
        <w:numPr>
          <w:ilvl w:val="0"/>
          <w:numId w:val="15"/>
        </w:numPr>
        <w:rPr>
          <w:rFonts w:ascii="Times New Roman" w:hAnsi="Times New Roman"/>
          <w:color w:val="000000"/>
          <w:sz w:val="20"/>
        </w:rPr>
      </w:pPr>
      <w:r w:rsidRPr="00283495">
        <w:rPr>
          <w:rFonts w:ascii="Times New Roman" w:hAnsi="Times New Roman"/>
          <w:sz w:val="20"/>
        </w:rPr>
        <w:t>“Excessive Sick Leave” is absence from work , whether paid or unpaid, that exceeds twelve (12) days in a contract year for an employee and that is not excused pursuant to: School policy; a reasonable accommodation of disability under the American’s With Disabilities Act; or due to a compensable Workers’ Compensation claim.</w:t>
      </w:r>
      <w:r w:rsidRPr="00283495">
        <w:rPr>
          <w:rFonts w:ascii="Times New Roman" w:eastAsia="Times New Roman" w:hAnsi="Times New Roman"/>
          <w:b/>
          <w:sz w:val="20"/>
          <w:vertAlign w:val="superscript"/>
        </w:rPr>
        <w:t xml:space="preserve"> </w:t>
      </w:r>
      <w:r w:rsidRPr="00283495">
        <w:rPr>
          <w:rFonts w:ascii="Times New Roman" w:eastAsia="Times New Roman" w:hAnsi="Times New Roman"/>
          <w:sz w:val="20"/>
        </w:rPr>
        <w:t xml:space="preserve"> </w:t>
      </w:r>
    </w:p>
    <w:p w14:paraId="75C54CF6" w14:textId="77777777" w:rsidR="00900684" w:rsidRPr="00283495" w:rsidRDefault="00900684" w:rsidP="008610DA">
      <w:pPr>
        <w:numPr>
          <w:ilvl w:val="0"/>
          <w:numId w:val="15"/>
        </w:numPr>
        <w:rPr>
          <w:rFonts w:ascii="Times New Roman" w:hAnsi="Times New Roman"/>
          <w:color w:val="000000"/>
          <w:sz w:val="20"/>
        </w:rPr>
      </w:pPr>
      <w:r w:rsidRPr="00283495">
        <w:rPr>
          <w:rFonts w:ascii="Times New Roman" w:eastAsia="Times New Roman" w:hAnsi="Times New Roman"/>
          <w:sz w:val="20"/>
        </w:rPr>
        <w:t xml:space="preserve">“Grossly Excessive Sick Leave” is absence from work, whether paid or unpaid, that exceeds 10% of the employee’s contract length </w:t>
      </w:r>
      <w:r w:rsidRPr="00283495">
        <w:rPr>
          <w:rFonts w:ascii="Times New Roman" w:hAnsi="Times New Roman"/>
          <w:sz w:val="20"/>
        </w:rPr>
        <w:t>and that is not excused pursuant to: District policy; a reasonable accommodation of disability under the American’s With Disabilities Act; or due to a compensable Workers’ Compensation claim.</w:t>
      </w:r>
      <w:r w:rsidRPr="00283495">
        <w:rPr>
          <w:rFonts w:ascii="Times New Roman" w:eastAsia="Times New Roman" w:hAnsi="Times New Roman"/>
          <w:b/>
          <w:sz w:val="20"/>
          <w:vertAlign w:val="superscript"/>
        </w:rPr>
        <w:t xml:space="preserve"> </w:t>
      </w:r>
      <w:r w:rsidRPr="00283495">
        <w:rPr>
          <w:rFonts w:ascii="Times New Roman" w:eastAsia="Times New Roman" w:hAnsi="Times New Roman"/>
          <w:sz w:val="20"/>
        </w:rPr>
        <w:t xml:space="preserve"> </w:t>
      </w:r>
    </w:p>
    <w:p w14:paraId="2D265E99" w14:textId="77777777" w:rsidR="00900684" w:rsidRPr="00283495" w:rsidRDefault="00900684" w:rsidP="008610DA">
      <w:pPr>
        <w:numPr>
          <w:ilvl w:val="0"/>
          <w:numId w:val="15"/>
        </w:numPr>
        <w:rPr>
          <w:rFonts w:ascii="Times New Roman" w:hAnsi="Times New Roman"/>
          <w:color w:val="000000"/>
          <w:sz w:val="20"/>
        </w:rPr>
      </w:pPr>
      <w:r w:rsidRPr="00283495">
        <w:rPr>
          <w:rFonts w:ascii="Times New Roman" w:hAnsi="Times New Roman"/>
          <w:color w:val="000000"/>
          <w:sz w:val="20"/>
        </w:rPr>
        <w:t>“Current Sick Leave” means those days of sick leave for the current contract year, which leave is granted at the rate of one day of sick leave per contracted month or major part thereof.</w:t>
      </w:r>
    </w:p>
    <w:p w14:paraId="3407D658" w14:textId="77777777" w:rsidR="00900684" w:rsidRPr="00283495" w:rsidRDefault="00900684" w:rsidP="008610DA">
      <w:pPr>
        <w:numPr>
          <w:ilvl w:val="0"/>
          <w:numId w:val="15"/>
        </w:numPr>
        <w:rPr>
          <w:rFonts w:ascii="Times New Roman" w:hAnsi="Times New Roman"/>
          <w:color w:val="000000"/>
          <w:sz w:val="20"/>
        </w:rPr>
      </w:pPr>
      <w:r w:rsidRPr="00283495">
        <w:rPr>
          <w:rFonts w:ascii="Times New Roman" w:hAnsi="Times New Roman"/>
          <w:color w:val="000000"/>
          <w:sz w:val="20"/>
        </w:rPr>
        <w:t xml:space="preserve">“Accumulated Sick Leave” is the total of unused sick leave, up to a maximum of ninety (90) days accrued from previous contract, but not used.  </w:t>
      </w:r>
      <w:r w:rsidRPr="00283495">
        <w:rPr>
          <w:rFonts w:ascii="Times New Roman" w:eastAsia="Times New Roman" w:hAnsi="Times New Roman"/>
          <w:sz w:val="20"/>
        </w:rPr>
        <w:t>Accumulated sick leave also includes the sick leave transferred from an employee’s previous public school employment.</w:t>
      </w:r>
    </w:p>
    <w:p w14:paraId="2BB6C1BD" w14:textId="77777777" w:rsidR="00BB4DE5" w:rsidRPr="00283495" w:rsidRDefault="00900684" w:rsidP="008610DA">
      <w:pPr>
        <w:numPr>
          <w:ilvl w:val="0"/>
          <w:numId w:val="15"/>
        </w:numPr>
        <w:rPr>
          <w:rFonts w:ascii="Times New Roman" w:hAnsi="Times New Roman"/>
          <w:color w:val="000000"/>
          <w:sz w:val="20"/>
        </w:rPr>
      </w:pPr>
      <w:r w:rsidRPr="00283495">
        <w:rPr>
          <w:rFonts w:ascii="Times New Roman" w:hAnsi="Times New Roman"/>
          <w:spacing w:val="-8"/>
          <w:sz w:val="20"/>
        </w:rPr>
        <w:t>“Immediate family” means an employee’s spouse, child, parent, or any other relative provided the other relative lives in the same household as the employee.</w:t>
      </w:r>
    </w:p>
    <w:p w14:paraId="1D334C59" w14:textId="77777777" w:rsidR="00900684" w:rsidRPr="00283495" w:rsidRDefault="00900684" w:rsidP="00BB4DE5">
      <w:pPr>
        <w:rPr>
          <w:rFonts w:ascii="Times New Roman" w:hAnsi="Times New Roman"/>
          <w:color w:val="000000"/>
          <w:sz w:val="20"/>
        </w:rPr>
      </w:pPr>
      <w:r w:rsidRPr="00283495">
        <w:rPr>
          <w:rFonts w:ascii="Times New Roman" w:hAnsi="Times New Roman"/>
          <w:b/>
          <w:color w:val="000000"/>
          <w:sz w:val="20"/>
        </w:rPr>
        <w:t>Sick Leave</w:t>
      </w:r>
    </w:p>
    <w:p w14:paraId="5404C042"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 xml:space="preserve">       The Director has the discretion to approve sick leave for an employee to attend the funeral of a person who is not related to the employee, under circumstances deemed appropriate by the Director. </w:t>
      </w:r>
    </w:p>
    <w:p w14:paraId="55507A38" w14:textId="77777777" w:rsidR="00900684" w:rsidRPr="00283495" w:rsidRDefault="00900684" w:rsidP="00900684">
      <w:pPr>
        <w:ind w:right="-1"/>
        <w:rPr>
          <w:rFonts w:ascii="Times New Roman" w:eastAsia="Times New Roman" w:hAnsi="Times New Roman"/>
          <w:sz w:val="20"/>
        </w:rPr>
      </w:pPr>
      <w:r w:rsidRPr="00283495">
        <w:rPr>
          <w:rFonts w:ascii="Times New Roman" w:hAnsi="Times New Roman"/>
          <w:color w:val="000000"/>
          <w:sz w:val="20"/>
        </w:rPr>
        <w:t xml:space="preserve">       </w:t>
      </w:r>
      <w:r w:rsidRPr="00283495">
        <w:rPr>
          <w:rFonts w:ascii="Times New Roman" w:eastAsia="Times New Roman" w:hAnsi="Times New Roman"/>
          <w:sz w:val="20"/>
        </w:rPr>
        <w:t>Employees who are adopting or seeking to adopt a minor child or minor children may use up to fifteen (15) sick leave days in any school year for absences relating to the adoption, including time needed for travel, time needed for home visits, time needed for document translation, submission or preparation, time spent with legal or adoption agency representatives, time spent in court, and bonding time. Except for bonding time, documentation shall be provided by the employee upon request.</w:t>
      </w:r>
    </w:p>
    <w:p w14:paraId="0B6D92CF"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 xml:space="preserve">       Pay for sick leave shall be at the employee’s daily rate of pay, which is that employee’s total contracted salary, divided by the number of days employed as reflected in the contract. Absences for illness in excess of the employee’s accumulated and current sick leave shall result in a deduction from the employee’s pay at the daily rate as defined above.  </w:t>
      </w:r>
      <w:r w:rsidRPr="00283495">
        <w:rPr>
          <w:rFonts w:ascii="Times New Roman" w:hAnsi="Times New Roman"/>
          <w:sz w:val="20"/>
        </w:rPr>
        <w:t>The leave may be taken in increments of no less than one-fourth (1/4) hour.</w:t>
      </w:r>
    </w:p>
    <w:p w14:paraId="05A5C839" w14:textId="77777777" w:rsidR="00900684" w:rsidRPr="00283495" w:rsidRDefault="00900684" w:rsidP="00900684">
      <w:pPr>
        <w:ind w:right="-1"/>
        <w:rPr>
          <w:rFonts w:ascii="Times New Roman" w:eastAsia="Times New Roman" w:hAnsi="Times New Roman"/>
          <w:sz w:val="20"/>
        </w:rPr>
      </w:pPr>
      <w:r w:rsidRPr="00283495">
        <w:rPr>
          <w:rFonts w:ascii="Times New Roman" w:hAnsi="Times New Roman"/>
          <w:color w:val="000000"/>
          <w:sz w:val="20"/>
        </w:rPr>
        <w:lastRenderedPageBreak/>
        <w:t xml:space="preserve">       At the discretion of the Director, </w:t>
      </w:r>
      <w:r w:rsidRPr="00283495">
        <w:rPr>
          <w:rFonts w:ascii="Times New Roman" w:eastAsia="Times New Roman" w:hAnsi="Times New Roman"/>
          <w:sz w:val="20"/>
        </w:rPr>
        <w:t>the school may require a written statement from the employee’s physician documenting the employee’s illness. Failure to provide such documentation of illness may result in sick leave not being paid, or in discipline up to and including termination.</w:t>
      </w:r>
    </w:p>
    <w:p w14:paraId="43FEEEF3" w14:textId="77777777" w:rsidR="00900684" w:rsidRPr="00283495" w:rsidRDefault="00900684" w:rsidP="00900684">
      <w:pPr>
        <w:ind w:right="-1"/>
        <w:rPr>
          <w:rFonts w:ascii="Times New Roman" w:eastAsia="Times New Roman" w:hAnsi="Times New Roman"/>
          <w:sz w:val="20"/>
        </w:rPr>
      </w:pPr>
      <w:r w:rsidRPr="00283495">
        <w:rPr>
          <w:rFonts w:ascii="Times New Roman" w:eastAsia="Times New Roman" w:hAnsi="Times New Roman"/>
          <w:sz w:val="20"/>
        </w:rPr>
        <w:t xml:space="preserve">       An employee shall be credited with one (1) day of sick leave in the event the employee used one (1) day of sick leave on a mandatory professional development (PD) day so long as the employee makes up the missed mandatory PD day on a noncontract day. Costs and expenses associated with the make-up PD shall be the responsibility of the employee unless agreed to in writing by the Director for the expenses to be covered by the school.</w:t>
      </w:r>
    </w:p>
    <w:p w14:paraId="2621BB9E" w14:textId="77777777" w:rsidR="00900684" w:rsidRPr="00283495" w:rsidRDefault="00900684" w:rsidP="00900684">
      <w:pPr>
        <w:ind w:right="-1"/>
        <w:rPr>
          <w:rFonts w:ascii="Times New Roman" w:eastAsia="Times New Roman" w:hAnsi="Times New Roman"/>
          <w:sz w:val="20"/>
        </w:rPr>
      </w:pPr>
      <w:r w:rsidRPr="00283495">
        <w:rPr>
          <w:rFonts w:ascii="Times New Roman" w:eastAsia="Times New Roman" w:hAnsi="Times New Roman"/>
          <w:sz w:val="20"/>
        </w:rPr>
        <w:t xml:space="preserve">       </w:t>
      </w:r>
      <w:r w:rsidRPr="00283495">
        <w:rPr>
          <w:rFonts w:ascii="Times New Roman" w:hAnsi="Times New Roman"/>
          <w:color w:val="000000"/>
          <w:sz w:val="20"/>
        </w:rPr>
        <w:t>Should a teacher be absent frequently during a school year, and if such a pattern of absences continues, or is reasonably expected to continue, the Director may relieve the teacher of his/her assignment (with Board approval) and assign the teacher substitute duty at the teacher’s daily rate of pay. Should the teacher fail, or otherwise be unable, to report for substitute duty when called, the teacher will be charged a day of sick leave, if available or if unavailable, the teacher will lose a day’s wages at his/her daily rate of pay.</w:t>
      </w:r>
    </w:p>
    <w:p w14:paraId="77275FFB" w14:textId="77777777" w:rsidR="00900684" w:rsidRPr="00283495" w:rsidRDefault="00900684" w:rsidP="00900684">
      <w:pPr>
        <w:rPr>
          <w:rFonts w:ascii="Times New Roman" w:eastAsia="Times New Roman" w:hAnsi="Times New Roman"/>
          <w:sz w:val="20"/>
        </w:rPr>
      </w:pPr>
      <w:r w:rsidRPr="00283495">
        <w:rPr>
          <w:rFonts w:ascii="Times New Roman" w:eastAsia="Times New Roman" w:hAnsi="Times New Roman"/>
          <w:sz w:val="20"/>
        </w:rPr>
        <w:t xml:space="preserve">       If the employee’s absences are excessive or grossly excessive as defined by this policy, disciplinary action may be taken against the employee, which could include termination or nonrenewal of the contract of employment.  The Director shall have the authority when making his/her determination to consider the totality of circumstances surrounding the absences and their impact on school operations or student services. </w:t>
      </w:r>
    </w:p>
    <w:p w14:paraId="3C9A1A3E"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 xml:space="preserve">       Employees, upon termination of their employment contract with IACS and accepting employment in another school district in this state, education service cooperative, state education agency or two-year college, may transfer any unused sick leave accumulated by the employee, but not to exceed 90 days. </w:t>
      </w:r>
    </w:p>
    <w:p w14:paraId="7EED9250"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 xml:space="preserve">       Payment for unused sick leave shall be made from the salary fund of the school at the rate of one-half (1/2) of the calculated daily rate of the employee.</w:t>
      </w:r>
    </w:p>
    <w:p w14:paraId="7B130670" w14:textId="77777777" w:rsidR="00900684" w:rsidRPr="00283495" w:rsidRDefault="00900684" w:rsidP="00900684">
      <w:pPr>
        <w:rPr>
          <w:rFonts w:ascii="Times New Roman" w:eastAsia="Times New Roman" w:hAnsi="Times New Roman"/>
          <w:sz w:val="20"/>
        </w:rPr>
      </w:pPr>
      <w:r w:rsidRPr="00283495">
        <w:rPr>
          <w:rFonts w:ascii="Times New Roman" w:eastAsia="Times New Roman" w:hAnsi="Times New Roman"/>
          <w:b/>
          <w:sz w:val="20"/>
        </w:rPr>
        <w:t>Sick Leave and Outside Employment</w:t>
      </w:r>
    </w:p>
    <w:p w14:paraId="083C1418" w14:textId="27DCDBEA" w:rsidR="00714340" w:rsidRPr="00283495" w:rsidRDefault="00900684" w:rsidP="00144CED">
      <w:pPr>
        <w:ind w:right="-1"/>
        <w:rPr>
          <w:rFonts w:ascii="Times New Roman" w:eastAsia="Times New Roman" w:hAnsi="Times New Roman"/>
          <w:sz w:val="20"/>
        </w:rPr>
      </w:pPr>
      <w:r w:rsidRPr="00283495">
        <w:rPr>
          <w:rFonts w:ascii="Times New Roman" w:eastAsia="Times New Roman" w:hAnsi="Times New Roman"/>
          <w:sz w:val="20"/>
          <w:lang w:bidi="en-US"/>
        </w:rPr>
        <w:t xml:space="preserve">       Sick leave related absence from work (e.g. sick leave for personal or family illness or accident, and Workers Comp) inherently means the employee is also incapable of working at any source of outside employment. Except as provided in policy 3.44, if an employee who works a non-school job while taking School sick leave for personal or family illness or accident, or Workers Comp shall be subject to discipline up to and including termination.</w:t>
      </w:r>
    </w:p>
    <w:p w14:paraId="1A8510D6" w14:textId="77777777" w:rsidR="00714340" w:rsidRPr="00283495" w:rsidRDefault="00714340" w:rsidP="00900684">
      <w:pPr>
        <w:ind w:left="-72"/>
        <w:rPr>
          <w:rFonts w:ascii="Times New Roman" w:hAnsi="Times New Roman"/>
          <w:sz w:val="20"/>
        </w:rPr>
      </w:pPr>
    </w:p>
    <w:p w14:paraId="2400ED92" w14:textId="77777777" w:rsidR="00900684" w:rsidRPr="00283495" w:rsidRDefault="00900684" w:rsidP="00900684">
      <w:pPr>
        <w:ind w:left="-72"/>
        <w:rPr>
          <w:rFonts w:ascii="Times New Roman" w:hAnsi="Times New Roman"/>
          <w:b/>
          <w:sz w:val="20"/>
        </w:rPr>
      </w:pPr>
      <w:r w:rsidRPr="00283495">
        <w:rPr>
          <w:rFonts w:ascii="Times New Roman" w:hAnsi="Times New Roman"/>
          <w:b/>
          <w:sz w:val="20"/>
        </w:rPr>
        <w:t xml:space="preserve">  LICENSED PERSONNEL SICK LEAVE BANK</w:t>
      </w:r>
    </w:p>
    <w:p w14:paraId="52A6C20B" w14:textId="77777777" w:rsidR="00900684" w:rsidRPr="00283495" w:rsidRDefault="00900684" w:rsidP="00900684">
      <w:pPr>
        <w:ind w:firstLine="360"/>
        <w:rPr>
          <w:rFonts w:ascii="Times New Roman" w:hAnsi="Times New Roman"/>
          <w:color w:val="000000"/>
          <w:sz w:val="20"/>
        </w:rPr>
      </w:pPr>
      <w:r w:rsidRPr="00283495">
        <w:rPr>
          <w:rFonts w:ascii="Times New Roman" w:hAnsi="Times New Roman"/>
          <w:color w:val="000000"/>
          <w:sz w:val="20"/>
        </w:rPr>
        <w:t>A sick leave bank is established for the purpose of permitting employees, upon approval, to obtain sick leave in excess of accumulated and current sick leave, when the employee has exhausted all such leave.  Only those employees who contribute to the sick leave bank during a given contract year shall be eligible to withdraw from the sick leave bank.</w:t>
      </w:r>
    </w:p>
    <w:p w14:paraId="626F0F30" w14:textId="77777777" w:rsidR="00900684" w:rsidRPr="00283495" w:rsidRDefault="00900684" w:rsidP="00900684">
      <w:pPr>
        <w:ind w:firstLine="360"/>
        <w:rPr>
          <w:rFonts w:ascii="Times New Roman" w:hAnsi="Times New Roman"/>
          <w:color w:val="000000"/>
          <w:sz w:val="20"/>
        </w:rPr>
      </w:pPr>
      <w:r w:rsidRPr="00283495">
        <w:rPr>
          <w:rFonts w:ascii="Times New Roman" w:hAnsi="Times New Roman"/>
          <w:color w:val="000000"/>
          <w:sz w:val="20"/>
        </w:rPr>
        <w:t>The Director shall appoint a Sick Leave Bank Committee. That committee shall consist of three (3) members: two (2) teachers and the Director.</w:t>
      </w:r>
    </w:p>
    <w:p w14:paraId="59A6938E" w14:textId="77777777" w:rsidR="00900684" w:rsidRPr="00283495" w:rsidRDefault="00900684" w:rsidP="00900684">
      <w:pPr>
        <w:ind w:firstLine="360"/>
        <w:rPr>
          <w:rFonts w:ascii="Times New Roman" w:hAnsi="Times New Roman"/>
          <w:color w:val="000000"/>
          <w:sz w:val="20"/>
        </w:rPr>
      </w:pPr>
      <w:r w:rsidRPr="00283495">
        <w:rPr>
          <w:rFonts w:ascii="Times New Roman" w:hAnsi="Times New Roman"/>
          <w:color w:val="000000"/>
          <w:sz w:val="20"/>
        </w:rPr>
        <w:t xml:space="preserve">The terms of the committee shall be for three years with one member being replaced each year. </w:t>
      </w:r>
    </w:p>
    <w:p w14:paraId="667796BC" w14:textId="77777777" w:rsidR="00900684" w:rsidRPr="00283495" w:rsidRDefault="00900684" w:rsidP="00900684">
      <w:pPr>
        <w:ind w:firstLine="360"/>
        <w:rPr>
          <w:rFonts w:ascii="Times New Roman" w:hAnsi="Times New Roman"/>
          <w:color w:val="000000"/>
          <w:sz w:val="20"/>
        </w:rPr>
      </w:pPr>
      <w:r w:rsidRPr="00283495">
        <w:rPr>
          <w:rFonts w:ascii="Times New Roman" w:hAnsi="Times New Roman"/>
          <w:color w:val="000000"/>
          <w:sz w:val="20"/>
        </w:rPr>
        <w:t>The Committee shall meet as necessary for the purpose of reviewing requests for withdrawal from the bank. The determination of the committee shall be final.</w:t>
      </w:r>
    </w:p>
    <w:p w14:paraId="14DE9692" w14:textId="77777777" w:rsidR="00900684" w:rsidRPr="00283495" w:rsidRDefault="00900684" w:rsidP="00900684">
      <w:pPr>
        <w:rPr>
          <w:rFonts w:ascii="Times New Roman" w:hAnsi="Times New Roman"/>
          <w:b/>
          <w:color w:val="000000"/>
          <w:sz w:val="20"/>
        </w:rPr>
      </w:pPr>
      <w:r w:rsidRPr="00283495">
        <w:rPr>
          <w:rFonts w:ascii="Times New Roman" w:hAnsi="Times New Roman"/>
          <w:b/>
          <w:color w:val="000000"/>
          <w:sz w:val="20"/>
        </w:rPr>
        <w:t>Withdrawals</w:t>
      </w:r>
    </w:p>
    <w:p w14:paraId="3A432493" w14:textId="77777777" w:rsidR="00900684" w:rsidRPr="00283495" w:rsidRDefault="00900684" w:rsidP="00900684">
      <w:pPr>
        <w:ind w:firstLine="360"/>
        <w:rPr>
          <w:rFonts w:ascii="Times New Roman" w:hAnsi="Times New Roman"/>
          <w:color w:val="000000"/>
          <w:sz w:val="20"/>
        </w:rPr>
      </w:pPr>
      <w:r w:rsidRPr="00283495">
        <w:rPr>
          <w:rFonts w:ascii="Times New Roman" w:hAnsi="Times New Roman"/>
          <w:color w:val="000000"/>
          <w:sz w:val="20"/>
        </w:rPr>
        <w:t xml:space="preserve">The Committee may grant sick leave up to 10 days per contract year, if available in the sick leave bank, for personal or family illness, disabilities or accidents (not including accidents for which the employee is receiving Workers’ Compensation), which cause the employee to be absent from work and when the employee has exhausted all accumulated and current sick leave. </w:t>
      </w:r>
    </w:p>
    <w:p w14:paraId="3CDEE475" w14:textId="77777777" w:rsidR="00900684" w:rsidRPr="00283495" w:rsidRDefault="00900684" w:rsidP="00900684">
      <w:pPr>
        <w:ind w:firstLine="360"/>
        <w:rPr>
          <w:rFonts w:ascii="Times New Roman" w:hAnsi="Times New Roman"/>
          <w:color w:val="000000"/>
          <w:sz w:val="20"/>
        </w:rPr>
      </w:pPr>
      <w:r w:rsidRPr="00283495">
        <w:rPr>
          <w:rFonts w:ascii="Times New Roman" w:hAnsi="Times New Roman"/>
          <w:color w:val="000000"/>
          <w:sz w:val="20"/>
        </w:rPr>
        <w:t>Requests for withdrawal from the sick leave bank must state the reason(s) for the request and the number of days requested and must be accompanied by a detailed statement from an attending physician of the nature of the malady and the expected duration thereof.</w:t>
      </w:r>
    </w:p>
    <w:p w14:paraId="4DEF3A2A" w14:textId="77777777" w:rsidR="00900684" w:rsidRPr="00283495" w:rsidRDefault="00900684" w:rsidP="00900684">
      <w:pPr>
        <w:ind w:firstLine="360"/>
        <w:rPr>
          <w:rFonts w:ascii="Times New Roman" w:hAnsi="Times New Roman"/>
          <w:color w:val="000000"/>
          <w:sz w:val="20"/>
        </w:rPr>
      </w:pPr>
      <w:r w:rsidRPr="00283495">
        <w:rPr>
          <w:rFonts w:ascii="Times New Roman" w:hAnsi="Times New Roman"/>
          <w:color w:val="000000"/>
          <w:sz w:val="20"/>
        </w:rPr>
        <w:t xml:space="preserve">If the information provided to the Committee is deemed by a majority of the Committee to be insufficient, the Committee may require additional information or deny the employee’s request, at its discretion.  </w:t>
      </w:r>
    </w:p>
    <w:p w14:paraId="6D97390B" w14:textId="77777777" w:rsidR="00900684" w:rsidRPr="00283495" w:rsidRDefault="00900684" w:rsidP="00900684">
      <w:pPr>
        <w:ind w:firstLine="360"/>
        <w:rPr>
          <w:rFonts w:ascii="Times New Roman" w:hAnsi="Times New Roman"/>
          <w:color w:val="000000"/>
          <w:sz w:val="20"/>
        </w:rPr>
      </w:pPr>
      <w:r w:rsidRPr="00283495">
        <w:rPr>
          <w:rFonts w:ascii="Times New Roman" w:hAnsi="Times New Roman"/>
          <w:color w:val="000000"/>
          <w:sz w:val="20"/>
        </w:rPr>
        <w:t>The Committee shall have the authority to grant, reduce or deny any request.  However, the Committee may grant no request, or any granted time may be withdrawn, when the employee accepts retirement; is eligible for Social Security Disability or other disability insurance; or the employee returns to work.</w:t>
      </w:r>
    </w:p>
    <w:p w14:paraId="302D3EEB" w14:textId="77777777" w:rsidR="00CB0E54" w:rsidRDefault="00CB0E54" w:rsidP="00900684">
      <w:pPr>
        <w:ind w:right="-828"/>
        <w:rPr>
          <w:rFonts w:ascii="Times New Roman" w:eastAsia="Times New Roman" w:hAnsi="Times New Roman"/>
          <w:b/>
          <w:spacing w:val="-8"/>
          <w:sz w:val="20"/>
        </w:rPr>
      </w:pPr>
    </w:p>
    <w:p w14:paraId="1768C64E" w14:textId="77777777" w:rsidR="00CB0E54" w:rsidRDefault="00CB0E54" w:rsidP="00900684">
      <w:pPr>
        <w:ind w:right="-828"/>
        <w:rPr>
          <w:rFonts w:ascii="Times New Roman" w:eastAsia="Times New Roman" w:hAnsi="Times New Roman"/>
          <w:b/>
          <w:spacing w:val="-8"/>
          <w:sz w:val="20"/>
        </w:rPr>
      </w:pPr>
    </w:p>
    <w:p w14:paraId="5D744864" w14:textId="52D38381" w:rsidR="00900684" w:rsidRPr="00283495" w:rsidRDefault="00900684" w:rsidP="00900684">
      <w:pPr>
        <w:ind w:right="-828"/>
        <w:rPr>
          <w:rFonts w:ascii="Times New Roman" w:eastAsia="Times New Roman" w:hAnsi="Times New Roman"/>
          <w:b/>
          <w:spacing w:val="-8"/>
          <w:sz w:val="20"/>
        </w:rPr>
      </w:pPr>
      <w:r w:rsidRPr="00283495">
        <w:rPr>
          <w:rFonts w:ascii="Times New Roman" w:eastAsia="Times New Roman" w:hAnsi="Times New Roman"/>
          <w:b/>
          <w:spacing w:val="-8"/>
          <w:sz w:val="20"/>
        </w:rPr>
        <w:lastRenderedPageBreak/>
        <w:t>Spousal Donations</w:t>
      </w:r>
    </w:p>
    <w:p w14:paraId="510A05A9" w14:textId="77777777" w:rsidR="00900684" w:rsidRPr="00283495" w:rsidRDefault="00900684" w:rsidP="00900684">
      <w:pPr>
        <w:ind w:firstLine="360"/>
        <w:rPr>
          <w:rFonts w:ascii="Times New Roman" w:eastAsia="Times New Roman" w:hAnsi="Times New Roman"/>
          <w:spacing w:val="-8"/>
          <w:sz w:val="20"/>
          <w:vertAlign w:val="superscript"/>
        </w:rPr>
      </w:pPr>
      <w:r w:rsidRPr="00283495">
        <w:rPr>
          <w:rFonts w:ascii="Times New Roman" w:eastAsia="Times New Roman" w:hAnsi="Times New Roman"/>
          <w:spacing w:val="-8"/>
          <w:sz w:val="20"/>
        </w:rPr>
        <w:t>School employees who are a legally married couple are eligible to utilize each other’s sick leave. Written permission must be received for each day of donated sick leave. If the employees are paid at different rates of pay, the lesser rate of pay shall be used for the purpose of the donated sick leave days.</w:t>
      </w:r>
    </w:p>
    <w:p w14:paraId="48743DB4" w14:textId="77777777" w:rsidR="00612E5D" w:rsidRPr="00283495" w:rsidRDefault="00612E5D" w:rsidP="00612E5D">
      <w:pPr>
        <w:rPr>
          <w:rFonts w:ascii="Times New Roman" w:hAnsi="Times New Roman"/>
          <w:b/>
          <w:sz w:val="20"/>
        </w:rPr>
      </w:pPr>
    </w:p>
    <w:p w14:paraId="2E6FF975" w14:textId="77777777" w:rsidR="00612E5D" w:rsidRPr="00283495" w:rsidRDefault="00900684" w:rsidP="00612E5D">
      <w:pPr>
        <w:rPr>
          <w:rFonts w:ascii="Times New Roman" w:hAnsi="Times New Roman"/>
          <w:b/>
          <w:sz w:val="20"/>
        </w:rPr>
      </w:pPr>
      <w:r w:rsidRPr="00283495">
        <w:rPr>
          <w:rFonts w:ascii="Times New Roman" w:hAnsi="Times New Roman"/>
          <w:b/>
          <w:sz w:val="20"/>
        </w:rPr>
        <w:t xml:space="preserve">LICENSED PERSONNEL PERSONAL AND PROFESSIONAL LEAVE </w:t>
      </w:r>
    </w:p>
    <w:p w14:paraId="18C1D9E5" w14:textId="77777777" w:rsidR="00900684" w:rsidRPr="00283495" w:rsidRDefault="00900684" w:rsidP="00612E5D">
      <w:pPr>
        <w:rPr>
          <w:rFonts w:ascii="Times New Roman" w:hAnsi="Times New Roman"/>
          <w:b/>
          <w:sz w:val="20"/>
        </w:rPr>
      </w:pPr>
      <w:r w:rsidRPr="00283495">
        <w:rPr>
          <w:rFonts w:ascii="Times New Roman" w:hAnsi="Times New Roman"/>
          <w:sz w:val="20"/>
          <w:u w:val="single"/>
        </w:rPr>
        <w:t>Personal Leave</w:t>
      </w:r>
    </w:p>
    <w:p w14:paraId="5FD0D83E" w14:textId="77777777" w:rsidR="00900684" w:rsidRPr="00283495" w:rsidRDefault="008A2B69" w:rsidP="008A2B69">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For the school to function efficiently and have the necessary personnel present to effect a high achieving learning environment, employee absences need to be kept to a minimum. The school acknowledges that there are times during the school year when employees have personal business that needs to be addressed during the school day. Each full-time employee shall receive two (2)</w:t>
      </w:r>
      <w:r w:rsidR="00900684" w:rsidRPr="00283495">
        <w:rPr>
          <w:rFonts w:ascii="Times New Roman" w:hAnsi="Times New Roman"/>
          <w:b/>
          <w:sz w:val="20"/>
          <w:vertAlign w:val="superscript"/>
        </w:rPr>
        <w:t xml:space="preserve"> </w:t>
      </w:r>
      <w:r w:rsidR="00900684" w:rsidRPr="00283495">
        <w:rPr>
          <w:rFonts w:ascii="Times New Roman" w:hAnsi="Times New Roman"/>
          <w:sz w:val="20"/>
        </w:rPr>
        <w:t xml:space="preserve">days of personal leave per contract year. </w:t>
      </w:r>
    </w:p>
    <w:p w14:paraId="6A04A93F" w14:textId="77777777" w:rsidR="00900684" w:rsidRPr="00283495" w:rsidRDefault="008A2B69" w:rsidP="00BB4DE5">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 xml:space="preserve">Employees shall take personal leave or leave without pay for those absences which are not due to attendance at school functions which are related to their job duties and do not qualify for other types of leave (for sick leave see Policy 3.8, for professional leave see below). </w:t>
      </w:r>
    </w:p>
    <w:p w14:paraId="4FDDD736" w14:textId="77777777" w:rsidR="00900684" w:rsidRPr="00283495" w:rsidRDefault="008A2B69" w:rsidP="008A2B69">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School functions, for the purposes of this policy, means:</w:t>
      </w:r>
    </w:p>
    <w:p w14:paraId="0C962017" w14:textId="77777777" w:rsidR="00900684" w:rsidRPr="00283495" w:rsidRDefault="00900684" w:rsidP="008610DA">
      <w:pPr>
        <w:numPr>
          <w:ilvl w:val="0"/>
          <w:numId w:val="1"/>
        </w:numPr>
        <w:ind w:left="0" w:firstLine="360"/>
        <w:rPr>
          <w:rFonts w:ascii="Times New Roman" w:hAnsi="Times New Roman"/>
          <w:sz w:val="20"/>
        </w:rPr>
      </w:pPr>
      <w:r w:rsidRPr="00283495">
        <w:rPr>
          <w:rFonts w:ascii="Times New Roman" w:hAnsi="Times New Roman"/>
          <w:sz w:val="20"/>
        </w:rPr>
        <w:t>Athletic or academic events related to the school; and</w:t>
      </w:r>
    </w:p>
    <w:p w14:paraId="7659D44A" w14:textId="77777777" w:rsidR="00900684" w:rsidRPr="00283495" w:rsidRDefault="00900684" w:rsidP="008610DA">
      <w:pPr>
        <w:numPr>
          <w:ilvl w:val="0"/>
          <w:numId w:val="1"/>
        </w:numPr>
        <w:ind w:left="0" w:firstLine="360"/>
        <w:rPr>
          <w:rFonts w:ascii="Times New Roman" w:hAnsi="Times New Roman"/>
          <w:sz w:val="20"/>
        </w:rPr>
      </w:pPr>
      <w:r w:rsidRPr="00283495">
        <w:rPr>
          <w:rFonts w:ascii="Times New Roman" w:hAnsi="Times New Roman"/>
          <w:sz w:val="20"/>
        </w:rPr>
        <w:t>Meetings and conferences related to education.</w:t>
      </w:r>
    </w:p>
    <w:p w14:paraId="6F321517" w14:textId="77777777" w:rsidR="00900684" w:rsidRPr="00283495" w:rsidRDefault="008A2B69" w:rsidP="008A2B69">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 xml:space="preserve">For employees other than the Director, the determination of what activities meet the definition of a school function shall be made by the Director. For the Director, the school board of directors shall determine what activities meet the definition of a school function. In no instance shall paid leave in excess of allotted vacation days and/or personal days be granted to an employee who is absent from work while receiving remuneration from another source as compensation for the reason for their absence. </w:t>
      </w:r>
    </w:p>
    <w:p w14:paraId="6F5FF715" w14:textId="77777777" w:rsidR="00900684" w:rsidRPr="00283495" w:rsidRDefault="008A2B69" w:rsidP="00BB4DE5">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Any employee desiring to take personal leave may do so by making a written request to the Director at least twenty-four (24) hours prior to the time of the requested leave. The twenty-four hour requirement may be waived by the Director when the Director deems it appropriate.  Depending upon the availability of substitutes and the number of people absent on that particular day, the request for personal leave may be denied.</w:t>
      </w:r>
    </w:p>
    <w:p w14:paraId="4F96D7D7" w14:textId="77777777" w:rsidR="00900684" w:rsidRPr="00283495" w:rsidRDefault="008A2B69" w:rsidP="00BB4DE5">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 xml:space="preserve">Employees who fail to report to work when their request for a personal day has been denied or who have exhausted their allotted personal days, shall lose their daily rate of pay for the day(s) missed (leave without pay). While there are instances where personal circumstances necessitate an employee’s absence beyond the allotted days of sick and/or personal leave, any employee who requires leave without pay must receive advance permission (except in medical emergencies) from the Director. Failure to report to work without having received permission to be absent is grounds for discipline, up to and including termination. </w:t>
      </w:r>
    </w:p>
    <w:p w14:paraId="68E32CA5" w14:textId="77777777" w:rsidR="00900684" w:rsidRPr="00283495" w:rsidRDefault="00BB4DE5" w:rsidP="00BB4DE5">
      <w:pPr>
        <w:rPr>
          <w:rFonts w:ascii="Times New Roman" w:hAnsi="Times New Roman"/>
          <w:sz w:val="20"/>
          <w:vertAlign w:val="superscript"/>
        </w:rPr>
      </w:pPr>
      <w:r w:rsidRPr="00283495">
        <w:rPr>
          <w:rFonts w:ascii="Times New Roman" w:hAnsi="Times New Roman"/>
          <w:sz w:val="20"/>
        </w:rPr>
        <w:t xml:space="preserve">     </w:t>
      </w:r>
      <w:r w:rsidR="00900684" w:rsidRPr="00283495">
        <w:rPr>
          <w:rFonts w:ascii="Times New Roman" w:hAnsi="Times New Roman"/>
          <w:sz w:val="20"/>
        </w:rPr>
        <w:t>Personal leave that is not used at the end of a contract year may be transferred to sick leave at the employee’s request.</w:t>
      </w:r>
    </w:p>
    <w:p w14:paraId="6E34921A" w14:textId="77777777" w:rsidR="00900684" w:rsidRPr="00283495" w:rsidRDefault="00BB4DE5" w:rsidP="00BB4DE5">
      <w:pPr>
        <w:rPr>
          <w:rFonts w:ascii="Times New Roman" w:hAnsi="Times New Roman"/>
          <w:sz w:val="20"/>
          <w:vertAlign w:val="superscript"/>
        </w:rPr>
      </w:pPr>
      <w:r w:rsidRPr="00283495">
        <w:rPr>
          <w:rFonts w:ascii="Times New Roman" w:hAnsi="Times New Roman"/>
          <w:sz w:val="20"/>
        </w:rPr>
        <w:t xml:space="preserve">     </w:t>
      </w:r>
      <w:r w:rsidR="00900684" w:rsidRPr="00283495">
        <w:rPr>
          <w:rFonts w:ascii="Times New Roman" w:hAnsi="Times New Roman"/>
          <w:sz w:val="20"/>
        </w:rPr>
        <w:t>Personal leave may not be taken the day before or the day after a holiday.</w:t>
      </w:r>
    </w:p>
    <w:p w14:paraId="71D5D951" w14:textId="77777777" w:rsidR="00BB4DE5" w:rsidRPr="00283495" w:rsidRDefault="00900684" w:rsidP="00BB4DE5">
      <w:pPr>
        <w:rPr>
          <w:rFonts w:ascii="Times New Roman" w:hAnsi="Times New Roman"/>
          <w:sz w:val="20"/>
          <w:u w:val="single"/>
        </w:rPr>
      </w:pPr>
      <w:r w:rsidRPr="00283495">
        <w:rPr>
          <w:rFonts w:ascii="Times New Roman" w:hAnsi="Times New Roman"/>
          <w:b/>
          <w:sz w:val="20"/>
        </w:rPr>
        <w:t xml:space="preserve"> </w:t>
      </w:r>
      <w:r w:rsidRPr="00283495">
        <w:rPr>
          <w:rFonts w:ascii="Times New Roman" w:hAnsi="Times New Roman"/>
          <w:b/>
          <w:sz w:val="20"/>
          <w:u w:val="single"/>
        </w:rPr>
        <w:t>Professional Leave</w:t>
      </w:r>
    </w:p>
    <w:p w14:paraId="33FEEB97" w14:textId="77777777" w:rsidR="00900684" w:rsidRPr="00283495" w:rsidRDefault="00BB4DE5" w:rsidP="00BB4DE5">
      <w:pPr>
        <w:rPr>
          <w:rFonts w:ascii="Times New Roman" w:hAnsi="Times New Roman"/>
          <w:sz w:val="20"/>
          <w:u w:val="single"/>
        </w:rPr>
      </w:pPr>
      <w:r w:rsidRPr="00283495">
        <w:rPr>
          <w:rFonts w:ascii="Times New Roman" w:hAnsi="Times New Roman"/>
          <w:sz w:val="20"/>
        </w:rPr>
        <w:t xml:space="preserve">     </w:t>
      </w:r>
      <w:r w:rsidR="00900684" w:rsidRPr="00283495">
        <w:rPr>
          <w:rFonts w:ascii="Times New Roman" w:hAnsi="Times New Roman"/>
          <w:sz w:val="20"/>
        </w:rPr>
        <w:t xml:space="preserve">“Professional Leave” is leave granted for the purpose of enabling an employee to participate in professional activities (e.g., teacher workshops or serving on professional committees) which can serve to improve the school’s instructional program or enhances the employee’s ability to perform his duties.  Professional leave will also be granted when a school employee is subpoenaed for a matter arising out of the employee’s employment with the school. </w:t>
      </w:r>
    </w:p>
    <w:p w14:paraId="55A0E0BD" w14:textId="77777777" w:rsidR="00900684" w:rsidRPr="00283495" w:rsidRDefault="00BB4DE5" w:rsidP="00BB4DE5">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Any employee seeking professional leave must make a written request to the Director, setting forth the infomation necessary for the Director to make an informed decision.  Budgeting concerns and the potential benefit for the school’s students will be taken into consideration in reviewing a request for professional leave.</w:t>
      </w:r>
    </w:p>
    <w:p w14:paraId="17DA872F" w14:textId="77777777" w:rsidR="00900684" w:rsidRPr="00283495" w:rsidRDefault="00BB4DE5" w:rsidP="00BB4DE5">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Applications for professional leave should be made as soon as possible following the employee’s discerning a need for such leave, but, in any case, no less than two (2) weeks before the requested leave is to begin, if possible.</w:t>
      </w:r>
    </w:p>
    <w:p w14:paraId="3580C55B" w14:textId="77777777" w:rsidR="00900684" w:rsidRPr="00283495" w:rsidRDefault="00BB4DE5" w:rsidP="00BB4DE5">
      <w:pPr>
        <w:rPr>
          <w:rFonts w:ascii="Times New Roman" w:hAnsi="Times New Roman"/>
          <w:sz w:val="20"/>
          <w:vertAlign w:val="superscript"/>
        </w:rPr>
      </w:pPr>
      <w:r w:rsidRPr="00283495">
        <w:rPr>
          <w:rFonts w:ascii="Times New Roman" w:hAnsi="Times New Roman"/>
          <w:sz w:val="20"/>
        </w:rPr>
        <w:t xml:space="preserve">     </w:t>
      </w:r>
      <w:r w:rsidR="00900684" w:rsidRPr="00283495">
        <w:rPr>
          <w:rFonts w:ascii="Times New Roman" w:hAnsi="Times New Roman"/>
          <w:sz w:val="20"/>
        </w:rPr>
        <w:t>If the employee does not receive or does not accept remuneration for his/her participation in the professional leave activity and a substitute is needed for the employee, the school shall pay the full cost of the substitute. If the employee receives and accepts remuneration for his/her participation in the professional leave activity (e.g. scholastic audits or praxis assessments), the employee shall forfeit his/her daily rate of pay from the school for the time the employee misses. The cost of a substitute, if one is needed, shall be paid by the school.</w:t>
      </w:r>
    </w:p>
    <w:p w14:paraId="281FFF23" w14:textId="77777777" w:rsidR="00900684" w:rsidRPr="00283495" w:rsidRDefault="00900684" w:rsidP="00900684">
      <w:pPr>
        <w:ind w:left="-72" w:firstLine="630"/>
        <w:rPr>
          <w:rFonts w:ascii="Times New Roman" w:hAnsi="Times New Roman"/>
          <w:sz w:val="20"/>
        </w:rPr>
      </w:pPr>
    </w:p>
    <w:p w14:paraId="6E8BBBB4" w14:textId="3140C8D9" w:rsidR="00900684" w:rsidRPr="00283495" w:rsidRDefault="00900684" w:rsidP="00900684">
      <w:pPr>
        <w:rPr>
          <w:rFonts w:ascii="Times New Roman" w:hAnsi="Times New Roman"/>
          <w:b/>
          <w:sz w:val="20"/>
        </w:rPr>
      </w:pPr>
      <w:r w:rsidRPr="00283495">
        <w:rPr>
          <w:rFonts w:ascii="Times New Roman" w:hAnsi="Times New Roman"/>
          <w:b/>
          <w:sz w:val="20"/>
        </w:rPr>
        <w:t xml:space="preserve">LICENSED PERSONNEL RESPONSIBILITIES IN DEALING WITH SEX OFFENDERS ON CAMPUS </w:t>
      </w:r>
    </w:p>
    <w:p w14:paraId="01ACC801" w14:textId="77777777" w:rsidR="000D4C28" w:rsidRPr="00283495" w:rsidRDefault="00BB4DE5" w:rsidP="000D4C28">
      <w:pPr>
        <w:ind w:right="-1"/>
        <w:rPr>
          <w:rFonts w:ascii="Times New Roman" w:hAnsi="Times New Roman"/>
          <w:sz w:val="20"/>
        </w:rPr>
      </w:pPr>
      <w:r w:rsidRPr="00283495">
        <w:rPr>
          <w:rFonts w:ascii="Times New Roman" w:hAnsi="Times New Roman"/>
          <w:sz w:val="20"/>
        </w:rPr>
        <w:t xml:space="preserve">     </w:t>
      </w:r>
      <w:r w:rsidR="000D4C28" w:rsidRPr="00283495">
        <w:rPr>
          <w:rFonts w:ascii="Times New Roman" w:hAnsi="Times New Roman"/>
          <w:sz w:val="20"/>
        </w:rPr>
        <w:t xml:space="preserve">Individuals who have been convicted of certain sex crimes must register with law enforcement as sex offenders. Arkansas law places restrictions on sex offenders with a Level 1 sex offender having the least restrictions (lowest likelihood of committing another sex crime), and Level 4 sex offenders having the most restrictions (highest likelihood of committing another sex crime). </w:t>
      </w:r>
    </w:p>
    <w:p w14:paraId="5C817925" w14:textId="77777777" w:rsidR="000D4C28" w:rsidRPr="00283495" w:rsidRDefault="00BB4DE5" w:rsidP="000D4C28">
      <w:pPr>
        <w:ind w:right="-1"/>
        <w:rPr>
          <w:rFonts w:ascii="Times New Roman" w:hAnsi="Times New Roman"/>
          <w:sz w:val="20"/>
        </w:rPr>
      </w:pPr>
      <w:r w:rsidRPr="00283495">
        <w:rPr>
          <w:rFonts w:ascii="Times New Roman" w:hAnsi="Times New Roman"/>
          <w:sz w:val="20"/>
        </w:rPr>
        <w:t xml:space="preserve">     </w:t>
      </w:r>
      <w:r w:rsidR="000D4C28" w:rsidRPr="00283495">
        <w:rPr>
          <w:rFonts w:ascii="Times New Roman" w:hAnsi="Times New Roman"/>
          <w:sz w:val="20"/>
        </w:rPr>
        <w:t>While Levels 1 and 2 place no restrictions prohibiting the individual’s presence on a school campus, Levels 3 and 4 have specific prohibitions. These are specified in Policy 6.10—SEX OFFENDERS ON CAMPUS (MEGAN’S LAW) and it is the responsibility of school staff to know and understand the policy and, to the extent requested, aid the Director in enforcing the restrictions placed on campus access to Level 3 and Level 4 sex offenders.</w:t>
      </w:r>
    </w:p>
    <w:p w14:paraId="6E1175C7" w14:textId="77777777" w:rsidR="000D4C28" w:rsidRPr="00283495" w:rsidRDefault="00BB4DE5" w:rsidP="000D4C28">
      <w:pPr>
        <w:ind w:right="-1"/>
        <w:rPr>
          <w:rFonts w:ascii="Times New Roman" w:hAnsi="Times New Roman"/>
          <w:sz w:val="20"/>
        </w:rPr>
      </w:pPr>
      <w:r w:rsidRPr="00283495">
        <w:rPr>
          <w:rFonts w:ascii="Times New Roman" w:hAnsi="Times New Roman"/>
          <w:sz w:val="20"/>
        </w:rPr>
        <w:t xml:space="preserve">     </w:t>
      </w:r>
      <w:r w:rsidR="000D4C28" w:rsidRPr="00283495">
        <w:rPr>
          <w:rFonts w:ascii="Times New Roman" w:hAnsi="Times New Roman"/>
          <w:sz w:val="20"/>
        </w:rPr>
        <w:t>It is the intention of the board of directors that school staff not stigmatize students whose parents or guardians are sex offenders while taking necessary steps to safeguard the school community and comply with state law. The Director should establish procedures so attention is not drawn to the accommodations necessary for registered sex offender parents or guardians.</w:t>
      </w:r>
      <w:r w:rsidR="000D4C28" w:rsidRPr="00283495">
        <w:rPr>
          <w:rFonts w:ascii="Times New Roman" w:hAnsi="Times New Roman"/>
          <w:b/>
          <w:sz w:val="20"/>
          <w:vertAlign w:val="superscript"/>
        </w:rPr>
        <w:t xml:space="preserve"> </w:t>
      </w:r>
    </w:p>
    <w:p w14:paraId="2EE0555F" w14:textId="77777777" w:rsidR="00900684" w:rsidRPr="00283495" w:rsidRDefault="00900684" w:rsidP="00900684">
      <w:pPr>
        <w:ind w:left="-72"/>
        <w:rPr>
          <w:rFonts w:ascii="Times New Roman" w:hAnsi="Times New Roman"/>
          <w:b/>
          <w:sz w:val="20"/>
        </w:rPr>
      </w:pPr>
    </w:p>
    <w:p w14:paraId="6F37DD93" w14:textId="77777777" w:rsidR="00900684" w:rsidRPr="00283495" w:rsidRDefault="00900684" w:rsidP="00900684">
      <w:pPr>
        <w:rPr>
          <w:rFonts w:ascii="Times New Roman" w:hAnsi="Times New Roman"/>
          <w:b/>
          <w:sz w:val="20"/>
        </w:rPr>
      </w:pPr>
      <w:r w:rsidRPr="00283495">
        <w:rPr>
          <w:rFonts w:ascii="Times New Roman" w:hAnsi="Times New Roman"/>
          <w:b/>
          <w:sz w:val="20"/>
        </w:rPr>
        <w:t>LICENSED PERSONNEL - PUBLIC OFFICE</w:t>
      </w:r>
    </w:p>
    <w:p w14:paraId="4D3C35DB" w14:textId="77777777" w:rsidR="00900684" w:rsidRPr="00283495" w:rsidRDefault="008A2B69" w:rsidP="008A2B69">
      <w:pPr>
        <w:rPr>
          <w:rFonts w:ascii="Times New Roman" w:hAnsi="Times New Roman"/>
          <w:color w:val="000000"/>
          <w:sz w:val="20"/>
        </w:rPr>
      </w:pPr>
      <w:r w:rsidRPr="00283495">
        <w:rPr>
          <w:rFonts w:ascii="Times New Roman" w:hAnsi="Times New Roman"/>
          <w:color w:val="000000"/>
          <w:sz w:val="20"/>
        </w:rPr>
        <w:t xml:space="preserve">     </w:t>
      </w:r>
      <w:r w:rsidR="00900684" w:rsidRPr="00283495">
        <w:rPr>
          <w:rFonts w:ascii="Times New Roman" w:hAnsi="Times New Roman"/>
          <w:color w:val="000000"/>
          <w:sz w:val="20"/>
        </w:rPr>
        <w:t>An employee of the school who is elected to the Arkansas General Assembly or any elective or appointive public office (not legally constitutionally inconsistent with employment by a public school) shall not be discharged or demoted as a result of such service.</w:t>
      </w:r>
    </w:p>
    <w:p w14:paraId="19EAEA4D" w14:textId="77777777" w:rsidR="00900684" w:rsidRPr="00283495" w:rsidRDefault="00BB4DE5" w:rsidP="00BB4DE5">
      <w:pPr>
        <w:rPr>
          <w:rFonts w:ascii="Times New Roman" w:hAnsi="Times New Roman"/>
          <w:color w:val="000000"/>
          <w:sz w:val="20"/>
        </w:rPr>
      </w:pPr>
      <w:r w:rsidRPr="00283495">
        <w:rPr>
          <w:rFonts w:ascii="Times New Roman" w:hAnsi="Times New Roman"/>
          <w:color w:val="000000"/>
          <w:sz w:val="20"/>
        </w:rPr>
        <w:t xml:space="preserve">     </w:t>
      </w:r>
      <w:r w:rsidR="00900684" w:rsidRPr="00283495">
        <w:rPr>
          <w:rFonts w:ascii="Times New Roman" w:hAnsi="Times New Roman"/>
          <w:color w:val="000000"/>
          <w:sz w:val="20"/>
        </w:rPr>
        <w:t>No paid sick leave will be granted for the employee’s participation in such public office. The employee may take personal leave or vacation (if applicable), if approved in advance by the Director, during his/her absence.</w:t>
      </w:r>
    </w:p>
    <w:p w14:paraId="642B5A59" w14:textId="77777777" w:rsidR="00900684" w:rsidRPr="00283495" w:rsidRDefault="00BB4DE5" w:rsidP="00BB4DE5">
      <w:pPr>
        <w:rPr>
          <w:rFonts w:ascii="Times New Roman" w:hAnsi="Times New Roman"/>
          <w:color w:val="000000"/>
          <w:sz w:val="20"/>
        </w:rPr>
      </w:pPr>
      <w:r w:rsidRPr="00283495">
        <w:rPr>
          <w:rFonts w:ascii="Times New Roman" w:hAnsi="Times New Roman"/>
          <w:color w:val="000000"/>
          <w:sz w:val="20"/>
        </w:rPr>
        <w:t xml:space="preserve">     </w:t>
      </w:r>
      <w:r w:rsidR="00900684" w:rsidRPr="00283495">
        <w:rPr>
          <w:rFonts w:ascii="Times New Roman" w:hAnsi="Times New Roman"/>
          <w:color w:val="000000"/>
          <w:sz w:val="20"/>
        </w:rPr>
        <w:t>Prior to taking leave, and as soon as possible after the need for such leave is discerned by the employee, he/she must make written request for leave to the Director, setting out, to the degree possible, the dates such leave is needed.</w:t>
      </w:r>
    </w:p>
    <w:p w14:paraId="21E8741A" w14:textId="5EED7473" w:rsidR="00714340" w:rsidRPr="00283495" w:rsidRDefault="00BB4DE5" w:rsidP="00144CED">
      <w:pPr>
        <w:rPr>
          <w:rFonts w:ascii="Times New Roman" w:hAnsi="Times New Roman"/>
          <w:color w:val="000000"/>
          <w:sz w:val="20"/>
        </w:rPr>
      </w:pPr>
      <w:r w:rsidRPr="00283495">
        <w:rPr>
          <w:rFonts w:ascii="Times New Roman" w:hAnsi="Times New Roman"/>
          <w:color w:val="000000"/>
          <w:sz w:val="20"/>
        </w:rPr>
        <w:t xml:space="preserve">     </w:t>
      </w:r>
      <w:r w:rsidR="00900684" w:rsidRPr="00283495">
        <w:rPr>
          <w:rFonts w:ascii="Times New Roman" w:hAnsi="Times New Roman"/>
          <w:color w:val="000000"/>
          <w:sz w:val="20"/>
        </w:rPr>
        <w:t>An employee who fraudulently requests sick leave for the purpose of taking leave to serve in public office may be subject to non renewal or termination of his/her employment contract.</w:t>
      </w:r>
    </w:p>
    <w:p w14:paraId="2FD77C71" w14:textId="77777777" w:rsidR="00714340" w:rsidRPr="00283495" w:rsidRDefault="00714340" w:rsidP="00900684">
      <w:pPr>
        <w:ind w:left="-72" w:firstLine="630"/>
        <w:rPr>
          <w:rFonts w:ascii="Times New Roman" w:hAnsi="Times New Roman"/>
          <w:b/>
          <w:sz w:val="20"/>
        </w:rPr>
      </w:pPr>
    </w:p>
    <w:p w14:paraId="6464C9A3" w14:textId="77777777" w:rsidR="00900684" w:rsidRPr="00283495" w:rsidRDefault="00900684" w:rsidP="00900684">
      <w:pPr>
        <w:rPr>
          <w:rFonts w:ascii="Times New Roman" w:hAnsi="Times New Roman"/>
          <w:b/>
          <w:sz w:val="20"/>
        </w:rPr>
      </w:pPr>
      <w:r w:rsidRPr="00283495">
        <w:rPr>
          <w:rFonts w:ascii="Times New Roman" w:hAnsi="Times New Roman"/>
          <w:b/>
          <w:sz w:val="20"/>
        </w:rPr>
        <w:t>L</w:t>
      </w:r>
      <w:r w:rsidR="00BB4DE5" w:rsidRPr="00283495">
        <w:rPr>
          <w:rFonts w:ascii="Times New Roman" w:hAnsi="Times New Roman"/>
          <w:b/>
          <w:sz w:val="20"/>
        </w:rPr>
        <w:t>I</w:t>
      </w:r>
      <w:r w:rsidRPr="00283495">
        <w:rPr>
          <w:rFonts w:ascii="Times New Roman" w:hAnsi="Times New Roman"/>
          <w:b/>
          <w:sz w:val="20"/>
        </w:rPr>
        <w:t>CENSED PERSONNEL - JURY DUTY</w:t>
      </w:r>
    </w:p>
    <w:p w14:paraId="0998660F" w14:textId="77777777" w:rsidR="00900684" w:rsidRPr="00283495" w:rsidRDefault="00BB4DE5" w:rsidP="00BB4DE5">
      <w:pPr>
        <w:rPr>
          <w:rFonts w:ascii="Times New Roman" w:hAnsi="Times New Roman"/>
          <w:b/>
          <w:sz w:val="20"/>
        </w:rPr>
      </w:pPr>
      <w:r w:rsidRPr="00283495">
        <w:rPr>
          <w:rFonts w:ascii="Times New Roman" w:hAnsi="Times New Roman"/>
          <w:sz w:val="20"/>
        </w:rPr>
        <w:t xml:space="preserve">     </w:t>
      </w:r>
      <w:r w:rsidR="00900684" w:rsidRPr="00283495">
        <w:rPr>
          <w:rFonts w:ascii="Times New Roman" w:hAnsi="Times New Roman"/>
          <w:sz w:val="20"/>
        </w:rPr>
        <w:t>Employees are not subject to discharge, loss of sick leave, loss of vacation time or any other penalty due to absence from work for jury duty, upon giving reasonable notice to the School through the Director.</w:t>
      </w:r>
    </w:p>
    <w:p w14:paraId="368FF9E2" w14:textId="77777777" w:rsidR="00900684" w:rsidRPr="00283495" w:rsidRDefault="00BB4DE5" w:rsidP="00BB4DE5">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The employee must present the original (not a copy) summons to jury duty to the Director in order to confirm the reason for the requested absence.</w:t>
      </w:r>
    </w:p>
    <w:p w14:paraId="4C7221ED" w14:textId="77777777" w:rsidR="00900684" w:rsidRPr="00283495" w:rsidRDefault="00BB4DE5" w:rsidP="00BB4DE5">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Employees shall receive their regular pay from the school while serving jury duty, and shall reimburse the School from the stipend they receive for jury duty, up to, but not to exceed, the cost of the substitute hired to replace the employee in his/her absence.</w:t>
      </w:r>
    </w:p>
    <w:p w14:paraId="518C5E3C" w14:textId="77777777" w:rsidR="008A2B69" w:rsidRPr="00283495" w:rsidRDefault="008A2B69" w:rsidP="00900684">
      <w:pPr>
        <w:rPr>
          <w:rFonts w:ascii="Times New Roman" w:hAnsi="Times New Roman"/>
          <w:sz w:val="20"/>
        </w:rPr>
      </w:pPr>
    </w:p>
    <w:p w14:paraId="1107F52C" w14:textId="77777777" w:rsidR="00900684" w:rsidRPr="00283495" w:rsidRDefault="00900684" w:rsidP="00900684">
      <w:pPr>
        <w:rPr>
          <w:rFonts w:ascii="Times New Roman" w:hAnsi="Times New Roman"/>
          <w:b/>
          <w:sz w:val="20"/>
        </w:rPr>
      </w:pPr>
      <w:r w:rsidRPr="00283495">
        <w:rPr>
          <w:rFonts w:ascii="Times New Roman" w:hAnsi="Times New Roman"/>
          <w:b/>
          <w:sz w:val="20"/>
        </w:rPr>
        <w:t>LICENSED PERSONNEL</w:t>
      </w:r>
      <w:r w:rsidR="00612E5D" w:rsidRPr="00283495">
        <w:rPr>
          <w:rFonts w:ascii="Times New Roman" w:hAnsi="Times New Roman"/>
          <w:b/>
          <w:sz w:val="20"/>
        </w:rPr>
        <w:t xml:space="preserve"> LEAVE</w:t>
      </w:r>
      <w:r w:rsidRPr="00283495">
        <w:rPr>
          <w:rFonts w:ascii="Times New Roman" w:hAnsi="Times New Roman"/>
          <w:b/>
          <w:sz w:val="20"/>
        </w:rPr>
        <w:t xml:space="preserve"> - INJURY FROM ASSAULT</w:t>
      </w:r>
    </w:p>
    <w:p w14:paraId="7955567F" w14:textId="77777777" w:rsidR="00900684" w:rsidRPr="00283495" w:rsidRDefault="00BB4DE5" w:rsidP="00BB4DE5">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Any teacher who, while in the course of their employment, is injured by an assault or other violent act; while intervening in a student fight; while restraining a student; or while protecting a student from harm, shall be granted a leave of absence for up to one (1) year from the date of the injury, with full pay.</w:t>
      </w:r>
    </w:p>
    <w:p w14:paraId="59E44B35" w14:textId="77777777" w:rsidR="00900684" w:rsidRPr="00283495" w:rsidRDefault="00BB4DE5" w:rsidP="00BB4DE5">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A leave of absence granted under this policy shall not be charged to the teacher’s sick leave.</w:t>
      </w:r>
    </w:p>
    <w:p w14:paraId="262620DF" w14:textId="77777777" w:rsidR="00900684" w:rsidRPr="00283495" w:rsidRDefault="00BB4DE5" w:rsidP="00BB4DE5">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In order to obtain leave under this policy, the teacher must present documentation of the injury from a physician, with an estimate for time of recovery sufficient to enable the teacher to return to work, and written statements from witnesses (or other documentation as appropriate to a given incident) to prove that the incident occurred in the course of the teacher’s employment.</w:t>
      </w:r>
    </w:p>
    <w:p w14:paraId="1FC7E514" w14:textId="77777777" w:rsidR="00900684" w:rsidRPr="00283495" w:rsidRDefault="00900684" w:rsidP="00900684">
      <w:pPr>
        <w:rPr>
          <w:rFonts w:ascii="Times New Roman" w:hAnsi="Times New Roman"/>
          <w:b/>
          <w:sz w:val="20"/>
        </w:rPr>
      </w:pPr>
    </w:p>
    <w:p w14:paraId="52ABF07A" w14:textId="77777777" w:rsidR="00900684" w:rsidRPr="00283495" w:rsidRDefault="00900684" w:rsidP="00900684">
      <w:pPr>
        <w:rPr>
          <w:rFonts w:ascii="Times New Roman" w:hAnsi="Times New Roman"/>
          <w:b/>
          <w:sz w:val="20"/>
        </w:rPr>
      </w:pPr>
      <w:r w:rsidRPr="00283495">
        <w:rPr>
          <w:rFonts w:ascii="Times New Roman" w:hAnsi="Times New Roman"/>
          <w:b/>
          <w:sz w:val="20"/>
        </w:rPr>
        <w:t>LICENSED PERSONNEL REIMBURSEMENT FOR PURCHASE OF SUPPLIES</w:t>
      </w:r>
    </w:p>
    <w:p w14:paraId="29356BB6" w14:textId="77777777" w:rsidR="00900684" w:rsidRPr="00283495" w:rsidRDefault="008A2B69" w:rsidP="008A2B69">
      <w:pPr>
        <w:rPr>
          <w:rFonts w:ascii="Times New Roman" w:hAnsi="Times New Roman"/>
          <w:spacing w:val="-8"/>
          <w:sz w:val="20"/>
        </w:rPr>
      </w:pPr>
      <w:r w:rsidRPr="00283495">
        <w:rPr>
          <w:rFonts w:ascii="Times New Roman" w:hAnsi="Times New Roman"/>
          <w:color w:val="000000"/>
          <w:sz w:val="20"/>
        </w:rPr>
        <w:t xml:space="preserve">     </w:t>
      </w:r>
      <w:r w:rsidR="00900684" w:rsidRPr="00283495">
        <w:rPr>
          <w:rFonts w:ascii="Times New Roman" w:hAnsi="Times New Roman"/>
          <w:color w:val="000000"/>
          <w:sz w:val="20"/>
        </w:rPr>
        <w:t xml:space="preserve">Pre-kindergarten through sixth grade teachers shall be allotted the amount required by law to be used by the teacher in his/her classroom or for class activities.  The amount shall be credited to an account from which the teacher shall be reimbursed for his/her covered purchases to the extent funds are available in the account. </w:t>
      </w:r>
      <w:r w:rsidR="00900684" w:rsidRPr="00283495">
        <w:rPr>
          <w:rFonts w:ascii="Times New Roman" w:hAnsi="Times New Roman"/>
          <w:spacing w:val="-8"/>
          <w:sz w:val="20"/>
        </w:rPr>
        <w:t>For the purposes of this policy, pre-kindergarten through sixth grade teachers shall be allotted the greater of:</w:t>
      </w:r>
    </w:p>
    <w:p w14:paraId="0171F478" w14:textId="77777777" w:rsidR="00900684" w:rsidRPr="00283495" w:rsidRDefault="00900684" w:rsidP="008610DA">
      <w:pPr>
        <w:numPr>
          <w:ilvl w:val="0"/>
          <w:numId w:val="2"/>
        </w:numPr>
        <w:ind w:left="0" w:firstLine="360"/>
        <w:rPr>
          <w:rFonts w:ascii="Times New Roman" w:hAnsi="Times New Roman"/>
          <w:spacing w:val="-8"/>
          <w:sz w:val="20"/>
        </w:rPr>
      </w:pPr>
      <w:r w:rsidRPr="00283495">
        <w:rPr>
          <w:rFonts w:ascii="Times New Roman" w:hAnsi="Times New Roman"/>
          <w:sz w:val="20"/>
        </w:rPr>
        <w:t xml:space="preserve">Twenty dollars ($20) per </w:t>
      </w:r>
      <w:r w:rsidRPr="00283495">
        <w:rPr>
          <w:rFonts w:ascii="Times New Roman" w:eastAsia="Times New Roman" w:hAnsi="Times New Roman"/>
          <w:sz w:val="20"/>
        </w:rPr>
        <w:t xml:space="preserve">student enrolled in the teacher’s class for more than fifty percent (50%) </w:t>
      </w:r>
    </w:p>
    <w:p w14:paraId="0BBC60C9" w14:textId="77777777" w:rsidR="00900684" w:rsidRPr="00283495" w:rsidRDefault="00900684" w:rsidP="00900684">
      <w:pPr>
        <w:ind w:left="360" w:firstLine="360"/>
        <w:rPr>
          <w:rFonts w:ascii="Times New Roman" w:hAnsi="Times New Roman"/>
          <w:spacing w:val="-8"/>
          <w:sz w:val="20"/>
        </w:rPr>
      </w:pPr>
      <w:r w:rsidRPr="00283495">
        <w:rPr>
          <w:rFonts w:ascii="Times New Roman" w:eastAsia="Times New Roman" w:hAnsi="Times New Roman"/>
          <w:sz w:val="20"/>
        </w:rPr>
        <w:t>of the school day at the end of the first three (3) months of the school year; or</w:t>
      </w:r>
    </w:p>
    <w:p w14:paraId="54D9B38B" w14:textId="77777777" w:rsidR="00900684" w:rsidRPr="00283495" w:rsidRDefault="00900684" w:rsidP="008610DA">
      <w:pPr>
        <w:numPr>
          <w:ilvl w:val="0"/>
          <w:numId w:val="2"/>
        </w:numPr>
        <w:ind w:left="0" w:firstLine="360"/>
        <w:rPr>
          <w:rFonts w:ascii="Times New Roman" w:hAnsi="Times New Roman"/>
          <w:spacing w:val="-8"/>
          <w:sz w:val="20"/>
        </w:rPr>
      </w:pPr>
      <w:r w:rsidRPr="00283495">
        <w:rPr>
          <w:rFonts w:ascii="Times New Roman" w:eastAsia="Times New Roman" w:hAnsi="Times New Roman"/>
          <w:sz w:val="20"/>
        </w:rPr>
        <w:lastRenderedPageBreak/>
        <w:t>Five hundred dollars ($500).</w:t>
      </w:r>
    </w:p>
    <w:p w14:paraId="3EC9CD80" w14:textId="77777777" w:rsidR="00900684" w:rsidRPr="00283495" w:rsidRDefault="008A2B69" w:rsidP="008A2B69">
      <w:pPr>
        <w:rPr>
          <w:rFonts w:ascii="Times New Roman" w:hAnsi="Times New Roman"/>
          <w:color w:val="000000"/>
          <w:sz w:val="20"/>
        </w:rPr>
      </w:pPr>
      <w:r w:rsidRPr="00283495">
        <w:rPr>
          <w:rFonts w:ascii="Times New Roman" w:hAnsi="Times New Roman"/>
          <w:color w:val="000000"/>
          <w:sz w:val="20"/>
        </w:rPr>
        <w:t xml:space="preserve">     </w:t>
      </w:r>
      <w:r w:rsidR="00900684" w:rsidRPr="00283495">
        <w:rPr>
          <w:rFonts w:ascii="Times New Roman" w:hAnsi="Times New Roman"/>
          <w:color w:val="000000"/>
          <w:sz w:val="20"/>
        </w:rPr>
        <w:t>Teachers may purchase supplies and supplementary materials from the school at the school’s cost to take advantage of the school’s bulk buying power. To do so, teachers shall complete and have approved by the Director a purchase order for supplies that will then be purchased on the teacher’s behalf by the school and subtracted from the teacher’s total supply and material allocation. Teachers may also purchase materials and supplies using their own funds and apply for reimbursement by submitting itemized receipts.  Supplies and materials purchased with school funds, or for which the teacher is reimbursed with school funds, are school property, and should remain on school property except to the extent they are used up or consumed or the purchased supplies and/or materials are intended/designed for use away from the school campus.</w:t>
      </w:r>
    </w:p>
    <w:p w14:paraId="5EDD7C2B" w14:textId="77777777" w:rsidR="00834DC3" w:rsidRPr="00283495" w:rsidRDefault="00834DC3" w:rsidP="008A2B69">
      <w:pPr>
        <w:rPr>
          <w:rFonts w:ascii="Times New Roman" w:hAnsi="Times New Roman"/>
          <w:color w:val="000000"/>
          <w:sz w:val="20"/>
        </w:rPr>
      </w:pPr>
      <w:r w:rsidRPr="00283495">
        <w:rPr>
          <w:rFonts w:ascii="Times New Roman" w:hAnsi="Times New Roman"/>
          <w:color w:val="000000"/>
          <w:sz w:val="20"/>
        </w:rPr>
        <w:t xml:space="preserve">   </w:t>
      </w:r>
      <w:r w:rsidR="00900684" w:rsidRPr="00283495">
        <w:rPr>
          <w:rFonts w:ascii="Times New Roman" w:hAnsi="Times New Roman"/>
          <w:color w:val="000000"/>
          <w:sz w:val="20"/>
        </w:rPr>
        <w:t>Reimbursement requests must be submitted during the school year they were purchased.</w:t>
      </w:r>
    </w:p>
    <w:p w14:paraId="71F16133" w14:textId="77777777" w:rsidR="00900684" w:rsidRPr="00283495" w:rsidRDefault="00834DC3" w:rsidP="008A2B69">
      <w:pPr>
        <w:rPr>
          <w:rFonts w:ascii="Times New Roman" w:hAnsi="Times New Roman"/>
          <w:color w:val="000000"/>
          <w:sz w:val="20"/>
        </w:rPr>
      </w:pPr>
      <w:r w:rsidRPr="00283495">
        <w:rPr>
          <w:rFonts w:ascii="Times New Roman" w:hAnsi="Times New Roman"/>
          <w:color w:val="000000"/>
          <w:sz w:val="20"/>
        </w:rPr>
        <w:t xml:space="preserve">   </w:t>
      </w:r>
      <w:r w:rsidR="00900684" w:rsidRPr="00283495">
        <w:rPr>
          <w:rFonts w:ascii="Times New Roman" w:hAnsi="Times New Roman"/>
          <w:color w:val="000000"/>
          <w:sz w:val="20"/>
        </w:rPr>
        <w:t>Unused allotments shall not be carried over from one fiscal year to the next.</w:t>
      </w:r>
    </w:p>
    <w:p w14:paraId="542ACABA" w14:textId="77777777" w:rsidR="008A2B69" w:rsidRPr="00283495" w:rsidRDefault="008A2B69" w:rsidP="00900684">
      <w:pPr>
        <w:ind w:firstLine="360"/>
        <w:rPr>
          <w:rFonts w:ascii="Times New Roman" w:hAnsi="Times New Roman"/>
          <w:color w:val="000000"/>
          <w:sz w:val="20"/>
        </w:rPr>
      </w:pPr>
    </w:p>
    <w:p w14:paraId="66CB5A4E" w14:textId="00535EFB" w:rsidR="00AC281C" w:rsidRPr="00283495" w:rsidRDefault="00AC281C" w:rsidP="00AC281C">
      <w:pPr>
        <w:pStyle w:val="Style1"/>
        <w:rPr>
          <w:sz w:val="20"/>
        </w:rPr>
      </w:pPr>
      <w:r w:rsidRPr="00283495">
        <w:rPr>
          <w:sz w:val="20"/>
        </w:rPr>
        <w:t>LICENSED PERSONNEL CODE OF CONDUCT</w:t>
      </w:r>
    </w:p>
    <w:p w14:paraId="65E86EE4" w14:textId="77777777" w:rsidR="00AC281C" w:rsidRPr="00283495" w:rsidRDefault="00AC281C" w:rsidP="00AC281C">
      <w:pPr>
        <w:pStyle w:val="Style1"/>
        <w:rPr>
          <w:sz w:val="20"/>
        </w:rPr>
      </w:pPr>
    </w:p>
    <w:p w14:paraId="225457C0" w14:textId="77777777" w:rsidR="00AC281C" w:rsidRPr="00283495" w:rsidRDefault="00AC281C" w:rsidP="00AC281C">
      <w:pPr>
        <w:ind w:right="-3"/>
        <w:jc w:val="center"/>
        <w:rPr>
          <w:rFonts w:ascii="Times New Roman" w:hAnsi="Times New Roman"/>
          <w:sz w:val="20"/>
        </w:rPr>
      </w:pPr>
      <w:r w:rsidRPr="00283495">
        <w:rPr>
          <w:rFonts w:ascii="Times New Roman" w:hAnsi="Times New Roman"/>
          <w:b/>
          <w:bCs/>
          <w:sz w:val="20"/>
        </w:rPr>
        <w:t>Definitions</w:t>
      </w:r>
    </w:p>
    <w:p w14:paraId="18B72C6E" w14:textId="77777777" w:rsidR="00AC281C" w:rsidRPr="00283495" w:rsidRDefault="00AC281C" w:rsidP="00AC281C">
      <w:pPr>
        <w:ind w:right="-3"/>
        <w:rPr>
          <w:rFonts w:ascii="Times New Roman" w:hAnsi="Times New Roman"/>
          <w:sz w:val="20"/>
        </w:rPr>
      </w:pPr>
    </w:p>
    <w:p w14:paraId="46303CF8" w14:textId="77777777" w:rsidR="00AC281C" w:rsidRPr="00283495" w:rsidRDefault="00AC281C" w:rsidP="00AC281C">
      <w:pPr>
        <w:ind w:right="-3"/>
        <w:rPr>
          <w:rFonts w:ascii="Times New Roman" w:hAnsi="Times New Roman"/>
          <w:sz w:val="20"/>
        </w:rPr>
      </w:pPr>
      <w:r w:rsidRPr="00283495">
        <w:rPr>
          <w:rFonts w:ascii="Times New Roman" w:hAnsi="Times New Roman"/>
          <w:sz w:val="20"/>
        </w:rPr>
        <w:t>“Insubordination” means the willful disregard of a supervisor's instructions or the refusal to obey a lawful order from a supervisor. Insubordination does not mean the refusal to follow an order from a supervisor that would violate Federal or state law; Federal regulations; state rules; or a court order.</w:t>
      </w:r>
    </w:p>
    <w:p w14:paraId="439FDB19" w14:textId="77777777" w:rsidR="00AC281C" w:rsidRPr="00283495" w:rsidRDefault="00AC281C" w:rsidP="00AC281C">
      <w:pPr>
        <w:ind w:right="-3"/>
        <w:rPr>
          <w:rFonts w:ascii="Times New Roman" w:hAnsi="Times New Roman"/>
          <w:sz w:val="20"/>
        </w:rPr>
      </w:pPr>
    </w:p>
    <w:p w14:paraId="66A52239" w14:textId="77777777" w:rsidR="00AC281C" w:rsidRPr="00283495" w:rsidRDefault="00AC281C" w:rsidP="00AC281C">
      <w:pPr>
        <w:ind w:right="-3"/>
        <w:rPr>
          <w:rFonts w:ascii="Times New Roman" w:hAnsi="Times New Roman"/>
          <w:sz w:val="20"/>
        </w:rPr>
      </w:pPr>
      <w:r w:rsidRPr="00283495">
        <w:rPr>
          <w:rFonts w:ascii="Times New Roman" w:hAnsi="Times New Roman"/>
          <w:sz w:val="20"/>
        </w:rPr>
        <w:t>“Sexual harassment” means conduct on the basis of sex that may not reach the definition of sexual harassment under Policy 3.26 but is nevertheless inappropriate within the education setting. Examples of sexual harassment include, but are not limited to:</w:t>
      </w:r>
    </w:p>
    <w:p w14:paraId="681EE43C" w14:textId="77777777" w:rsidR="00AC281C" w:rsidRPr="00283495" w:rsidRDefault="00AC281C" w:rsidP="00AC281C">
      <w:pPr>
        <w:pStyle w:val="ListParagraph"/>
        <w:numPr>
          <w:ilvl w:val="0"/>
          <w:numId w:val="23"/>
        </w:numPr>
        <w:ind w:right="-3"/>
        <w:rPr>
          <w:sz w:val="20"/>
        </w:rPr>
      </w:pPr>
      <w:r w:rsidRPr="00283495">
        <w:rPr>
          <w:sz w:val="20"/>
        </w:rPr>
        <w:t>Making sexual propositions or pressuring for sexual activities;</w:t>
      </w:r>
    </w:p>
    <w:p w14:paraId="0426B17C" w14:textId="77777777" w:rsidR="00AC281C" w:rsidRPr="00283495" w:rsidRDefault="00AC281C" w:rsidP="00AC281C">
      <w:pPr>
        <w:pStyle w:val="ListParagraph"/>
        <w:numPr>
          <w:ilvl w:val="0"/>
          <w:numId w:val="23"/>
        </w:numPr>
        <w:ind w:right="-3"/>
        <w:rPr>
          <w:sz w:val="20"/>
        </w:rPr>
      </w:pPr>
      <w:r w:rsidRPr="00283495">
        <w:rPr>
          <w:sz w:val="20"/>
        </w:rPr>
        <w:t>Sexual grooming;</w:t>
      </w:r>
    </w:p>
    <w:p w14:paraId="5B7393CC" w14:textId="77777777" w:rsidR="00AC281C" w:rsidRPr="00283495" w:rsidRDefault="00AC281C" w:rsidP="00AC281C">
      <w:pPr>
        <w:pStyle w:val="ListParagraph"/>
        <w:numPr>
          <w:ilvl w:val="0"/>
          <w:numId w:val="23"/>
        </w:numPr>
        <w:ind w:right="-3"/>
        <w:rPr>
          <w:sz w:val="20"/>
        </w:rPr>
      </w:pPr>
      <w:r w:rsidRPr="00283495">
        <w:rPr>
          <w:sz w:val="20"/>
        </w:rPr>
        <w:t>Unwelcome touching;</w:t>
      </w:r>
    </w:p>
    <w:p w14:paraId="7BF9EA53" w14:textId="77777777" w:rsidR="00AC281C" w:rsidRPr="00283495" w:rsidRDefault="00AC281C" w:rsidP="00AC281C">
      <w:pPr>
        <w:pStyle w:val="ListParagraph"/>
        <w:numPr>
          <w:ilvl w:val="0"/>
          <w:numId w:val="23"/>
        </w:numPr>
        <w:ind w:right="-3"/>
        <w:rPr>
          <w:sz w:val="20"/>
        </w:rPr>
      </w:pPr>
      <w:r w:rsidRPr="00283495">
        <w:rPr>
          <w:sz w:val="20"/>
        </w:rPr>
        <w:t>Writing graffiti of a sexual nature;</w:t>
      </w:r>
    </w:p>
    <w:p w14:paraId="3D9F5D9A" w14:textId="77777777" w:rsidR="00AC281C" w:rsidRPr="00283495" w:rsidRDefault="00AC281C" w:rsidP="00AC281C">
      <w:pPr>
        <w:pStyle w:val="ListParagraph"/>
        <w:numPr>
          <w:ilvl w:val="0"/>
          <w:numId w:val="23"/>
        </w:numPr>
        <w:ind w:right="-3"/>
        <w:rPr>
          <w:sz w:val="20"/>
        </w:rPr>
      </w:pPr>
      <w:r w:rsidRPr="00283495">
        <w:rPr>
          <w:sz w:val="20"/>
        </w:rPr>
        <w:t>Displaying or distributing sexually explicit drawings, pictures, or written materials;</w:t>
      </w:r>
    </w:p>
    <w:p w14:paraId="25D6A2B5" w14:textId="77777777" w:rsidR="00AC281C" w:rsidRPr="00283495" w:rsidRDefault="00AC281C" w:rsidP="00AC281C">
      <w:pPr>
        <w:pStyle w:val="ListParagraph"/>
        <w:numPr>
          <w:ilvl w:val="0"/>
          <w:numId w:val="23"/>
        </w:numPr>
        <w:ind w:right="-3"/>
        <w:rPr>
          <w:sz w:val="20"/>
        </w:rPr>
      </w:pPr>
      <w:r w:rsidRPr="00283495">
        <w:rPr>
          <w:sz w:val="20"/>
        </w:rPr>
        <w:t>Performing sexual gestures or touching oneself sexually in front of others;</w:t>
      </w:r>
    </w:p>
    <w:p w14:paraId="362CB15A" w14:textId="77777777" w:rsidR="00AC281C" w:rsidRPr="00283495" w:rsidRDefault="00AC281C" w:rsidP="00AC281C">
      <w:pPr>
        <w:pStyle w:val="ListParagraph"/>
        <w:numPr>
          <w:ilvl w:val="0"/>
          <w:numId w:val="23"/>
        </w:numPr>
        <w:ind w:right="-3"/>
        <w:rPr>
          <w:sz w:val="20"/>
        </w:rPr>
      </w:pPr>
      <w:r w:rsidRPr="00283495">
        <w:rPr>
          <w:sz w:val="20"/>
        </w:rPr>
        <w:t>Telling sexual or crude jokes;</w:t>
      </w:r>
    </w:p>
    <w:p w14:paraId="6B9C9AFD" w14:textId="77777777" w:rsidR="00AC281C" w:rsidRPr="00283495" w:rsidRDefault="00AC281C" w:rsidP="00AC281C">
      <w:pPr>
        <w:pStyle w:val="ListParagraph"/>
        <w:numPr>
          <w:ilvl w:val="0"/>
          <w:numId w:val="23"/>
        </w:numPr>
        <w:ind w:right="-3"/>
        <w:rPr>
          <w:sz w:val="20"/>
        </w:rPr>
      </w:pPr>
      <w:r w:rsidRPr="00283495">
        <w:rPr>
          <w:sz w:val="20"/>
        </w:rPr>
        <w:t>Spreading rumors related to a person’s alleged sexual activities;</w:t>
      </w:r>
    </w:p>
    <w:p w14:paraId="71F2DF2F" w14:textId="77777777" w:rsidR="00AC281C" w:rsidRPr="00283495" w:rsidRDefault="00AC281C" w:rsidP="00AC281C">
      <w:pPr>
        <w:pStyle w:val="ListParagraph"/>
        <w:numPr>
          <w:ilvl w:val="0"/>
          <w:numId w:val="23"/>
        </w:numPr>
        <w:ind w:right="-3"/>
        <w:rPr>
          <w:sz w:val="20"/>
        </w:rPr>
      </w:pPr>
      <w:r w:rsidRPr="00283495">
        <w:rPr>
          <w:sz w:val="20"/>
        </w:rPr>
        <w:t>Discussions of sexual experiences;</w:t>
      </w:r>
    </w:p>
    <w:p w14:paraId="0D68F0E8" w14:textId="77777777" w:rsidR="00AC281C" w:rsidRPr="00283495" w:rsidRDefault="00AC281C" w:rsidP="00AC281C">
      <w:pPr>
        <w:pStyle w:val="ListParagraph"/>
        <w:numPr>
          <w:ilvl w:val="0"/>
          <w:numId w:val="23"/>
        </w:numPr>
        <w:ind w:right="-3"/>
        <w:rPr>
          <w:sz w:val="20"/>
        </w:rPr>
      </w:pPr>
      <w:r w:rsidRPr="00283495">
        <w:rPr>
          <w:sz w:val="20"/>
        </w:rPr>
        <w:t>Rating, ranking, or assessing students or other employees as to:</w:t>
      </w:r>
    </w:p>
    <w:p w14:paraId="0DEEBE3D" w14:textId="77777777" w:rsidR="00AC281C" w:rsidRPr="00283495" w:rsidRDefault="00AC281C" w:rsidP="00AC281C">
      <w:pPr>
        <w:pStyle w:val="ListParagraph"/>
        <w:numPr>
          <w:ilvl w:val="0"/>
          <w:numId w:val="129"/>
        </w:numPr>
        <w:ind w:right="-3"/>
        <w:rPr>
          <w:sz w:val="20"/>
        </w:rPr>
      </w:pPr>
      <w:r w:rsidRPr="00283495">
        <w:rPr>
          <w:sz w:val="20"/>
        </w:rPr>
        <w:t>Physical attractiveness;</w:t>
      </w:r>
    </w:p>
    <w:p w14:paraId="1B04E85A" w14:textId="77777777" w:rsidR="00AC281C" w:rsidRPr="00283495" w:rsidRDefault="00AC281C" w:rsidP="00AC281C">
      <w:pPr>
        <w:pStyle w:val="ListParagraph"/>
        <w:numPr>
          <w:ilvl w:val="0"/>
          <w:numId w:val="129"/>
        </w:numPr>
        <w:ind w:right="-3"/>
        <w:rPr>
          <w:sz w:val="20"/>
        </w:rPr>
      </w:pPr>
      <w:r w:rsidRPr="00283495">
        <w:rPr>
          <w:sz w:val="20"/>
        </w:rPr>
        <w:t>Sexual activity or performance; or</w:t>
      </w:r>
    </w:p>
    <w:p w14:paraId="26529565" w14:textId="77777777" w:rsidR="00AC281C" w:rsidRPr="00283495" w:rsidRDefault="00AC281C" w:rsidP="00AC281C">
      <w:pPr>
        <w:pStyle w:val="ListParagraph"/>
        <w:numPr>
          <w:ilvl w:val="0"/>
          <w:numId w:val="129"/>
        </w:numPr>
        <w:ind w:right="-3"/>
        <w:rPr>
          <w:sz w:val="20"/>
        </w:rPr>
      </w:pPr>
      <w:r w:rsidRPr="00283495">
        <w:rPr>
          <w:sz w:val="20"/>
        </w:rPr>
        <w:t>Sexual preference;</w:t>
      </w:r>
    </w:p>
    <w:p w14:paraId="493A0F38" w14:textId="77777777" w:rsidR="00AC281C" w:rsidRPr="00283495" w:rsidRDefault="00AC281C" w:rsidP="00AC281C">
      <w:pPr>
        <w:pStyle w:val="ListParagraph"/>
        <w:numPr>
          <w:ilvl w:val="0"/>
          <w:numId w:val="23"/>
        </w:numPr>
        <w:ind w:right="-3"/>
        <w:rPr>
          <w:sz w:val="20"/>
        </w:rPr>
      </w:pPr>
      <w:r w:rsidRPr="00283495">
        <w:rPr>
          <w:sz w:val="20"/>
        </w:rPr>
        <w:t>Circulating or showing e-mails or Web sites of a sexual nature;</w:t>
      </w:r>
    </w:p>
    <w:p w14:paraId="5366B4C7" w14:textId="77777777" w:rsidR="00AC281C" w:rsidRPr="00283495" w:rsidRDefault="00AC281C" w:rsidP="00AC281C">
      <w:pPr>
        <w:pStyle w:val="ListParagraph"/>
        <w:numPr>
          <w:ilvl w:val="0"/>
          <w:numId w:val="23"/>
        </w:numPr>
        <w:ind w:right="-3"/>
        <w:rPr>
          <w:sz w:val="20"/>
        </w:rPr>
      </w:pPr>
      <w:r w:rsidRPr="00283495">
        <w:rPr>
          <w:sz w:val="20"/>
        </w:rPr>
        <w:t>Intimidation by words, actions, insults, or name calling; and</w:t>
      </w:r>
    </w:p>
    <w:p w14:paraId="2632238A" w14:textId="77777777" w:rsidR="00AC281C" w:rsidRPr="00283495" w:rsidRDefault="00AC281C" w:rsidP="00AC281C">
      <w:pPr>
        <w:pStyle w:val="ListParagraph"/>
        <w:numPr>
          <w:ilvl w:val="0"/>
          <w:numId w:val="23"/>
        </w:numPr>
        <w:ind w:right="-3"/>
        <w:rPr>
          <w:sz w:val="20"/>
        </w:rPr>
      </w:pPr>
      <w:r w:rsidRPr="00283495">
        <w:rPr>
          <w:sz w:val="20"/>
        </w:rPr>
        <w:t>Teasing or name-calling related to sexual characteristics or the belief or perception that an individual is not conforming to expected gender roles or conduct or is homosexual, regardless of whether or not the individual self-identifies as homosexual or transgender.</w:t>
      </w:r>
    </w:p>
    <w:p w14:paraId="6C8A3887" w14:textId="77777777" w:rsidR="00AC281C" w:rsidRPr="00283495" w:rsidRDefault="00AC281C" w:rsidP="00AC281C">
      <w:pPr>
        <w:ind w:right="-3"/>
        <w:rPr>
          <w:rFonts w:ascii="Times New Roman" w:hAnsi="Times New Roman"/>
          <w:sz w:val="20"/>
        </w:rPr>
      </w:pPr>
    </w:p>
    <w:p w14:paraId="0DA77341" w14:textId="77777777" w:rsidR="00AC281C" w:rsidRPr="00283495" w:rsidRDefault="00AC281C" w:rsidP="00AC281C">
      <w:pPr>
        <w:ind w:right="-3"/>
        <w:rPr>
          <w:rFonts w:ascii="Times New Roman" w:hAnsi="Times New Roman"/>
          <w:sz w:val="20"/>
        </w:rPr>
      </w:pPr>
      <w:r w:rsidRPr="00283495">
        <w:rPr>
          <w:rFonts w:ascii="Times New Roman" w:hAnsi="Times New Roman"/>
          <w:sz w:val="20"/>
        </w:rPr>
        <w:t>Employee actions that meet the definitions within this policy are prohibited.</w:t>
      </w:r>
    </w:p>
    <w:p w14:paraId="6BFD40C7" w14:textId="77777777" w:rsidR="00AC281C" w:rsidRPr="00283495" w:rsidRDefault="00AC281C" w:rsidP="00AC281C">
      <w:pPr>
        <w:ind w:right="-3"/>
        <w:rPr>
          <w:rFonts w:ascii="Times New Roman" w:hAnsi="Times New Roman"/>
          <w:sz w:val="20"/>
        </w:rPr>
      </w:pPr>
    </w:p>
    <w:p w14:paraId="6DAB0D06" w14:textId="77777777" w:rsidR="00AC281C" w:rsidRPr="00283495" w:rsidRDefault="00AC281C" w:rsidP="00AC281C">
      <w:pPr>
        <w:ind w:right="-3"/>
        <w:rPr>
          <w:rFonts w:ascii="Times New Roman" w:hAnsi="Times New Roman"/>
          <w:sz w:val="20"/>
        </w:rPr>
      </w:pPr>
      <w:r w:rsidRPr="00283495">
        <w:rPr>
          <w:rFonts w:ascii="Times New Roman" w:hAnsi="Times New Roman"/>
          <w:sz w:val="20"/>
        </w:rPr>
        <w:t>In recognition of the level of trust placed in School employees, the duty of care School employees have towards their charges, and the need for School employees to model appropriate behavior for their charges, the School has, and will continue to hold, its employees to a high standard of behavior. Employees whose actions are determined to be in violation of the provisions of this policy, another personnel policy, the Division of Elementary and Secondary Education Rules Governing the Code of Ethics for Arkansas Educators, or criminal conduct that statutorily prohibits employment by a school district may be recommended for discipline up to and including termination of the employee’s contract for employment. In addition to other forms of discipline, conduct in violation of the Rules may be reported to the Professional Licensure Standards Board.</w:t>
      </w:r>
    </w:p>
    <w:p w14:paraId="6C435B5D" w14:textId="77777777" w:rsidR="00AC281C" w:rsidRPr="00283495" w:rsidRDefault="00AC281C" w:rsidP="00900684">
      <w:pPr>
        <w:rPr>
          <w:rFonts w:ascii="Times New Roman" w:hAnsi="Times New Roman"/>
          <w:b/>
          <w:sz w:val="20"/>
        </w:rPr>
      </w:pPr>
    </w:p>
    <w:p w14:paraId="11425BC9" w14:textId="77777777" w:rsidR="00AC281C" w:rsidRPr="00283495" w:rsidRDefault="00AC281C" w:rsidP="00900684">
      <w:pPr>
        <w:rPr>
          <w:rFonts w:ascii="Times New Roman" w:hAnsi="Times New Roman"/>
          <w:b/>
          <w:sz w:val="20"/>
        </w:rPr>
      </w:pPr>
    </w:p>
    <w:p w14:paraId="08B01C50" w14:textId="6F14EFD9" w:rsidR="00900684" w:rsidRPr="00283495" w:rsidRDefault="00900684" w:rsidP="00900684">
      <w:pPr>
        <w:rPr>
          <w:rFonts w:ascii="Times New Roman" w:hAnsi="Times New Roman"/>
          <w:b/>
          <w:sz w:val="20"/>
        </w:rPr>
      </w:pPr>
      <w:r w:rsidRPr="00283495">
        <w:rPr>
          <w:rFonts w:ascii="Times New Roman" w:hAnsi="Times New Roman"/>
          <w:b/>
          <w:sz w:val="20"/>
        </w:rPr>
        <w:t>INSULT OR ABUSE OF LICENSED PERSONNEL</w:t>
      </w:r>
    </w:p>
    <w:p w14:paraId="2E93E63E" w14:textId="77777777" w:rsidR="00714340" w:rsidRPr="00283495" w:rsidRDefault="00714340" w:rsidP="00714340">
      <w:pPr>
        <w:rPr>
          <w:rFonts w:ascii="Times New Roman" w:hAnsi="Times New Roman"/>
          <w:color w:val="000000"/>
          <w:sz w:val="20"/>
        </w:rPr>
      </w:pPr>
      <w:r w:rsidRPr="00283495">
        <w:rPr>
          <w:rFonts w:ascii="Times New Roman" w:hAnsi="Times New Roman"/>
          <w:color w:val="000000"/>
          <w:sz w:val="20"/>
        </w:rPr>
        <w:t>Employees are protected from abusive language and conduct by state law. An employee may report to the police any language that is calculated to:</w:t>
      </w:r>
    </w:p>
    <w:p w14:paraId="7AF4AC4A" w14:textId="77777777" w:rsidR="00714340" w:rsidRPr="00283495" w:rsidRDefault="00714340" w:rsidP="00714340">
      <w:pPr>
        <w:rPr>
          <w:rFonts w:ascii="Times New Roman" w:hAnsi="Times New Roman"/>
          <w:color w:val="000000"/>
          <w:sz w:val="20"/>
        </w:rPr>
      </w:pPr>
    </w:p>
    <w:p w14:paraId="178295EF" w14:textId="77777777" w:rsidR="00714340" w:rsidRPr="00283495" w:rsidRDefault="00714340" w:rsidP="00714340">
      <w:pPr>
        <w:rPr>
          <w:rFonts w:ascii="Times New Roman" w:hAnsi="Times New Roman"/>
          <w:color w:val="000000"/>
          <w:sz w:val="20"/>
        </w:rPr>
      </w:pPr>
      <w:r w:rsidRPr="00283495">
        <w:rPr>
          <w:rFonts w:ascii="Times New Roman" w:hAnsi="Times New Roman"/>
          <w:color w:val="000000"/>
          <w:sz w:val="20"/>
        </w:rPr>
        <w:t>1. Cause a breach of the peace;</w:t>
      </w:r>
    </w:p>
    <w:p w14:paraId="07BEBFD4" w14:textId="77777777" w:rsidR="00714340" w:rsidRPr="00283495" w:rsidRDefault="00714340" w:rsidP="00714340">
      <w:pPr>
        <w:rPr>
          <w:rFonts w:ascii="Times New Roman" w:hAnsi="Times New Roman"/>
          <w:color w:val="000000"/>
          <w:sz w:val="20"/>
        </w:rPr>
      </w:pPr>
    </w:p>
    <w:p w14:paraId="3BD1DEDD" w14:textId="77777777" w:rsidR="00714340" w:rsidRPr="00283495" w:rsidRDefault="00714340" w:rsidP="00714340">
      <w:pPr>
        <w:rPr>
          <w:rFonts w:ascii="Times New Roman" w:hAnsi="Times New Roman"/>
          <w:color w:val="000000"/>
          <w:sz w:val="20"/>
        </w:rPr>
      </w:pPr>
      <w:r w:rsidRPr="00283495">
        <w:rPr>
          <w:rFonts w:ascii="Times New Roman" w:hAnsi="Times New Roman"/>
          <w:color w:val="000000"/>
          <w:sz w:val="20"/>
        </w:rPr>
        <w:t>2. Materially and substantially interfere with the operation of the school; and/or</w:t>
      </w:r>
    </w:p>
    <w:p w14:paraId="7D5F9C9F" w14:textId="77777777" w:rsidR="00714340" w:rsidRPr="00283495" w:rsidRDefault="00714340" w:rsidP="00714340">
      <w:pPr>
        <w:rPr>
          <w:rFonts w:ascii="Times New Roman" w:hAnsi="Times New Roman"/>
          <w:color w:val="000000"/>
          <w:sz w:val="20"/>
        </w:rPr>
      </w:pPr>
    </w:p>
    <w:p w14:paraId="580885E2" w14:textId="77777777" w:rsidR="00714340" w:rsidRPr="00283495" w:rsidRDefault="00714340" w:rsidP="00714340">
      <w:pPr>
        <w:rPr>
          <w:rFonts w:ascii="Times New Roman" w:hAnsi="Times New Roman"/>
          <w:sz w:val="20"/>
        </w:rPr>
      </w:pPr>
      <w:r w:rsidRPr="00283495">
        <w:rPr>
          <w:rFonts w:ascii="Times New Roman" w:hAnsi="Times New Roman"/>
          <w:sz w:val="20"/>
        </w:rPr>
        <w:t>3. Arouse the person to whom the language is addressed to anger, to the extent likely to cause imminent retaliation.</w:t>
      </w:r>
    </w:p>
    <w:p w14:paraId="49D1075A" w14:textId="77777777" w:rsidR="00900684" w:rsidRPr="00283495" w:rsidRDefault="00900684" w:rsidP="00900684">
      <w:pPr>
        <w:rPr>
          <w:rFonts w:ascii="Times New Roman" w:hAnsi="Times New Roman"/>
          <w:sz w:val="20"/>
        </w:rPr>
      </w:pPr>
    </w:p>
    <w:p w14:paraId="7313EF2B" w14:textId="77777777" w:rsidR="00900684" w:rsidRPr="00283495" w:rsidRDefault="00900684" w:rsidP="00900684">
      <w:pPr>
        <w:rPr>
          <w:rFonts w:ascii="Times New Roman" w:hAnsi="Times New Roman"/>
          <w:b/>
          <w:sz w:val="20"/>
        </w:rPr>
      </w:pPr>
      <w:r w:rsidRPr="00283495">
        <w:rPr>
          <w:rFonts w:ascii="Times New Roman" w:hAnsi="Times New Roman"/>
          <w:b/>
          <w:sz w:val="20"/>
        </w:rPr>
        <w:t>LICENSED PERSONNEL OUTSIDE EMPLOYMENT</w:t>
      </w:r>
    </w:p>
    <w:p w14:paraId="5ECB3EE7" w14:textId="77777777" w:rsidR="00900684" w:rsidRPr="00283495" w:rsidRDefault="008A2B69" w:rsidP="008A2B69">
      <w:pPr>
        <w:rPr>
          <w:rFonts w:ascii="Times New Roman" w:hAnsi="Times New Roman"/>
          <w:color w:val="000000"/>
          <w:sz w:val="20"/>
        </w:rPr>
      </w:pPr>
      <w:r w:rsidRPr="00283495">
        <w:rPr>
          <w:rFonts w:ascii="Times New Roman" w:hAnsi="Times New Roman"/>
          <w:color w:val="000000"/>
          <w:sz w:val="20"/>
        </w:rPr>
        <w:t xml:space="preserve">     </w:t>
      </w:r>
      <w:r w:rsidR="00900684" w:rsidRPr="00283495">
        <w:rPr>
          <w:rFonts w:ascii="Times New Roman" w:hAnsi="Times New Roman"/>
          <w:color w:val="000000"/>
          <w:sz w:val="20"/>
        </w:rPr>
        <w:t>An employee of the school may not be employed in any other capacity during regular working hours.</w:t>
      </w:r>
    </w:p>
    <w:p w14:paraId="36390E8B" w14:textId="77777777" w:rsidR="00900684" w:rsidRPr="00283495" w:rsidRDefault="008A2B69" w:rsidP="008A2B69">
      <w:pPr>
        <w:rPr>
          <w:rFonts w:ascii="Times New Roman" w:hAnsi="Times New Roman"/>
          <w:color w:val="000000"/>
          <w:sz w:val="20"/>
        </w:rPr>
      </w:pPr>
      <w:r w:rsidRPr="00283495">
        <w:rPr>
          <w:rFonts w:ascii="Times New Roman" w:hAnsi="Times New Roman"/>
          <w:color w:val="000000"/>
          <w:sz w:val="20"/>
        </w:rPr>
        <w:t xml:space="preserve">     </w:t>
      </w:r>
      <w:r w:rsidR="00900684" w:rsidRPr="00283495">
        <w:rPr>
          <w:rFonts w:ascii="Times New Roman" w:hAnsi="Times New Roman"/>
          <w:color w:val="000000"/>
          <w:sz w:val="20"/>
        </w:rPr>
        <w:t>An employee may not accept employment outside of his/her school employment that will interfere, or otherwise be incompatible with the school employment, including normal duties outside the regular work day; nor shall an employee accept other employment that is inappropriate for an employee of a public school.</w:t>
      </w:r>
    </w:p>
    <w:p w14:paraId="45EFB02E" w14:textId="77777777" w:rsidR="00900684" w:rsidRPr="00283495" w:rsidRDefault="008A2B69" w:rsidP="008A2B69">
      <w:pPr>
        <w:rPr>
          <w:rFonts w:ascii="Times New Roman" w:hAnsi="Times New Roman"/>
          <w:color w:val="000000"/>
          <w:sz w:val="20"/>
        </w:rPr>
      </w:pPr>
      <w:r w:rsidRPr="00283495">
        <w:rPr>
          <w:rFonts w:ascii="Times New Roman" w:hAnsi="Times New Roman"/>
          <w:color w:val="000000"/>
          <w:sz w:val="20"/>
        </w:rPr>
        <w:t xml:space="preserve">     </w:t>
      </w:r>
      <w:r w:rsidR="00900684" w:rsidRPr="00283495">
        <w:rPr>
          <w:rFonts w:ascii="Times New Roman" w:hAnsi="Times New Roman"/>
          <w:color w:val="000000"/>
          <w:sz w:val="20"/>
        </w:rPr>
        <w:t xml:space="preserve">The Director shall be responsible for determining whether outside employment is incompatible, conflicting, or inappropriate. </w:t>
      </w:r>
    </w:p>
    <w:p w14:paraId="1746ABB5" w14:textId="77777777" w:rsidR="00900684" w:rsidRPr="00283495" w:rsidRDefault="008A2B69" w:rsidP="008A2B69">
      <w:pPr>
        <w:ind w:right="-540"/>
        <w:rPr>
          <w:rFonts w:ascii="Times New Roman" w:eastAsia="Times New Roman" w:hAnsi="Times New Roman"/>
          <w:sz w:val="20"/>
          <w:lang w:bidi="en-US"/>
        </w:rPr>
      </w:pPr>
      <w:r w:rsidRPr="00283495">
        <w:rPr>
          <w:rFonts w:ascii="Times New Roman" w:eastAsia="Times New Roman" w:hAnsi="Times New Roman"/>
          <w:sz w:val="20"/>
          <w:lang w:bidi="en-US"/>
        </w:rPr>
        <w:t xml:space="preserve">     </w:t>
      </w:r>
      <w:r w:rsidR="00900684" w:rsidRPr="00283495">
        <w:rPr>
          <w:rFonts w:ascii="Times New Roman" w:eastAsia="Times New Roman" w:hAnsi="Times New Roman"/>
          <w:sz w:val="20"/>
          <w:lang w:bidi="en-US"/>
        </w:rPr>
        <w:t>When a licensed employee is additionally employed by the School in either a classified capacity or by a contract to perform supplementary duties for a stipend or multiplier, the duties, expectations, and obligations of the primary licensed position employment contract shall prevail over all other employment duties unless the needs of the School dictate otherwise. If there is a conflict between the expectations of the primary licensed position and any other contracted position, the licensed employee shall notify the Director as far in advance as is practicable. The Director shall verify the existence of the conflict.  The Director shall determine the needs of the School on a case-by-case basis and rule accordingly. The Director's decision is final with no appeal to the School Board. Frequent conflicts or scheduling problems could lead to the non-renewal or termination of the classified contract of employment or the contract to perform the supplementary duties.</w:t>
      </w:r>
    </w:p>
    <w:p w14:paraId="0D35EDD0" w14:textId="77777777" w:rsidR="00900684" w:rsidRPr="00283495" w:rsidRDefault="00900684" w:rsidP="00900684">
      <w:pPr>
        <w:rPr>
          <w:rFonts w:ascii="Times New Roman" w:eastAsia="Times New Roman" w:hAnsi="Times New Roman"/>
          <w:sz w:val="20"/>
        </w:rPr>
      </w:pPr>
      <w:r w:rsidRPr="00283495">
        <w:rPr>
          <w:rFonts w:ascii="Times New Roman" w:eastAsia="Times New Roman" w:hAnsi="Times New Roman"/>
          <w:b/>
          <w:sz w:val="20"/>
        </w:rPr>
        <w:t>Sick Leave and Outside Employment</w:t>
      </w:r>
    </w:p>
    <w:p w14:paraId="68F0FABC" w14:textId="77777777" w:rsidR="00900684" w:rsidRPr="00283495" w:rsidRDefault="008A2B69" w:rsidP="008A2B69">
      <w:pPr>
        <w:ind w:right="-540"/>
        <w:rPr>
          <w:rFonts w:ascii="Times New Roman" w:eastAsia="Times New Roman" w:hAnsi="Times New Roman"/>
          <w:sz w:val="20"/>
        </w:rPr>
      </w:pPr>
      <w:r w:rsidRPr="00283495">
        <w:rPr>
          <w:rFonts w:ascii="Times New Roman" w:eastAsia="Times New Roman" w:hAnsi="Times New Roman"/>
          <w:sz w:val="20"/>
          <w:lang w:bidi="en-US"/>
        </w:rPr>
        <w:t xml:space="preserve">     </w:t>
      </w:r>
      <w:r w:rsidR="00900684" w:rsidRPr="00283495">
        <w:rPr>
          <w:rFonts w:ascii="Times New Roman" w:eastAsia="Times New Roman" w:hAnsi="Times New Roman"/>
          <w:sz w:val="20"/>
          <w:lang w:bidi="en-US"/>
        </w:rPr>
        <w:t xml:space="preserve">Sick leave related absence from work (e.g. sick leave for personal or family illness or accident, Workers Comp) inherently means the employee is also incapable of working at any source of outside employment. Except as provided in policy 3.44, if an employee who works a non-School job while taking School sick leave for personal or family illness or accident or Workers Comp shall be subject to discipline up to and including termination. </w:t>
      </w:r>
    </w:p>
    <w:p w14:paraId="658392CA" w14:textId="77777777" w:rsidR="009D4938" w:rsidRPr="00283495" w:rsidRDefault="009D4938" w:rsidP="00900684">
      <w:pPr>
        <w:rPr>
          <w:rFonts w:ascii="Times New Roman" w:hAnsi="Times New Roman"/>
          <w:b/>
          <w:sz w:val="20"/>
        </w:rPr>
      </w:pPr>
    </w:p>
    <w:p w14:paraId="4C6327DD" w14:textId="77777777" w:rsidR="0088015A" w:rsidRPr="00283495" w:rsidRDefault="0088015A" w:rsidP="0088015A">
      <w:pPr>
        <w:rPr>
          <w:rFonts w:ascii="Times New Roman" w:hAnsi="Times New Roman"/>
          <w:b/>
          <w:color w:val="000000"/>
          <w:sz w:val="20"/>
        </w:rPr>
      </w:pPr>
      <w:r w:rsidRPr="00283495">
        <w:rPr>
          <w:rFonts w:ascii="Times New Roman" w:hAnsi="Times New Roman"/>
          <w:b/>
          <w:color w:val="000000"/>
          <w:sz w:val="20"/>
        </w:rPr>
        <w:t>LICENSED PERSONNEL EMPLOYMENT</w:t>
      </w:r>
    </w:p>
    <w:p w14:paraId="3CB6BAE4" w14:textId="1C64CE7B" w:rsidR="00AC281C" w:rsidRPr="00283495" w:rsidRDefault="00AC281C" w:rsidP="00AC281C">
      <w:pPr>
        <w:rPr>
          <w:rFonts w:ascii="Times New Roman" w:hAnsi="Times New Roman"/>
          <w:color w:val="000000"/>
          <w:sz w:val="20"/>
        </w:rPr>
      </w:pPr>
      <w:r w:rsidRPr="00283495">
        <w:rPr>
          <w:rFonts w:ascii="Times New Roman" w:hAnsi="Times New Roman"/>
          <w:color w:val="000000"/>
          <w:sz w:val="20"/>
        </w:rPr>
        <w:t xml:space="preserve">     All prospective employees must fill out an application form provided by the school, in addition to any resume provided, all of the information providedis to be placed in the personnel file of those employed.</w:t>
      </w:r>
    </w:p>
    <w:p w14:paraId="4C04EDAB" w14:textId="23584368" w:rsidR="00AC281C" w:rsidRPr="00283495" w:rsidRDefault="00AC281C" w:rsidP="00AC281C">
      <w:pPr>
        <w:ind w:right="-1"/>
        <w:rPr>
          <w:rFonts w:ascii="Times New Roman" w:hAnsi="Times New Roman"/>
          <w:sz w:val="20"/>
        </w:rPr>
      </w:pPr>
      <w:r w:rsidRPr="00283495">
        <w:rPr>
          <w:rFonts w:ascii="Times New Roman" w:hAnsi="Times New Roman"/>
          <w:color w:val="000000"/>
          <w:sz w:val="20"/>
        </w:rPr>
        <w:t xml:space="preserve">     If the employee provides false or misleading information, or if he/she withholds information to the same effect, it may be grounds for dismissal</w:t>
      </w:r>
      <w:r w:rsidRPr="00283495">
        <w:rPr>
          <w:rFonts w:ascii="Times New Roman" w:hAnsi="Times New Roman"/>
          <w:sz w:val="20"/>
        </w:rPr>
        <w:t>.  In particular, it will be considered a material misrepresentation and grounds for termination of contract of employment if an employee’s licensure status is discovered to be other than as it was represented by an employee or applicant, either in writing on application materials or in the form of verbal assurances or statements made to the school.</w:t>
      </w:r>
    </w:p>
    <w:p w14:paraId="52D6661A" w14:textId="088D0496" w:rsidR="00AC281C" w:rsidRPr="00283495" w:rsidRDefault="00AC281C" w:rsidP="00AC281C">
      <w:pPr>
        <w:ind w:right="-1"/>
        <w:rPr>
          <w:rFonts w:ascii="Times New Roman" w:eastAsia="Times New Roman" w:hAnsi="Times New Roman"/>
          <w:sz w:val="20"/>
          <w:vertAlign w:val="superscript"/>
        </w:rPr>
      </w:pPr>
      <w:r w:rsidRPr="00283495">
        <w:rPr>
          <w:rFonts w:ascii="Times New Roman" w:hAnsi="Times New Roman"/>
          <w:sz w:val="20"/>
        </w:rPr>
        <w:t xml:space="preserve">     </w:t>
      </w:r>
      <w:r w:rsidRPr="00283495">
        <w:rPr>
          <w:rFonts w:ascii="Times New Roman" w:eastAsia="Times New Roman" w:hAnsi="Times New Roman"/>
          <w:sz w:val="20"/>
        </w:rPr>
        <w:t>It is grounds for termination of contract of employment if an employee fails a criminal background check or receives a true report on the Child Maltreatment Central Registry check.</w:t>
      </w:r>
    </w:p>
    <w:p w14:paraId="593F85CB" w14:textId="402101AD" w:rsidR="00AC281C" w:rsidRPr="00283495" w:rsidRDefault="00AC281C" w:rsidP="00AC281C">
      <w:pPr>
        <w:ind w:right="-1"/>
        <w:rPr>
          <w:rFonts w:ascii="Times New Roman" w:eastAsia="Times New Roman" w:hAnsi="Times New Roman"/>
          <w:sz w:val="20"/>
        </w:rPr>
      </w:pPr>
      <w:r w:rsidRPr="00283495">
        <w:rPr>
          <w:rFonts w:ascii="Times New Roman" w:eastAsia="Times New Roman" w:hAnsi="Times New Roman"/>
          <w:sz w:val="20"/>
          <w:vertAlign w:val="superscript"/>
        </w:rPr>
        <w:t xml:space="preserve"> </w:t>
      </w:r>
      <w:r w:rsidRPr="00283495">
        <w:rPr>
          <w:rFonts w:ascii="Times New Roman" w:eastAsia="Times New Roman" w:hAnsi="Times New Roman"/>
          <w:sz w:val="20"/>
        </w:rPr>
        <w:t xml:space="preserve">    All teachers who begin employment in the 2023-2024 school year and each school year thereafter shall demonstrate proficiency or awareness in knowledge and practices in scientific reading instruction as is applicable to their teaching position by completing the prescribed proficiency or awareness in knowledge and practices of the scientific reading instruction credential either as a condition of licensure or within one (1) year for teachers who are already licensed or employed as a teacher under a waiver from licensure.</w:t>
      </w:r>
    </w:p>
    <w:p w14:paraId="1DBE9567" w14:textId="7E89E36A" w:rsidR="00AC281C" w:rsidRPr="00283495" w:rsidRDefault="00AC281C" w:rsidP="00AC281C">
      <w:pPr>
        <w:ind w:right="-1"/>
        <w:rPr>
          <w:rFonts w:ascii="Times New Roman" w:eastAsia="Times New Roman" w:hAnsi="Times New Roman"/>
          <w:sz w:val="20"/>
        </w:rPr>
      </w:pPr>
      <w:bookmarkStart w:id="1" w:name="OLE_LINK25"/>
      <w:r w:rsidRPr="00283495">
        <w:rPr>
          <w:rFonts w:ascii="Times New Roman" w:eastAsia="Times New Roman" w:hAnsi="Times New Roman"/>
          <w:sz w:val="20"/>
        </w:rPr>
        <w:t xml:space="preserve">     Before the Director may make a recommendation to the Board that an individual be hired by the School, the Diector shall check the Arkansas Educator Licensure System to determine if the individual has a currently suspended or revoked teaching license.  An individual with a currently suspended license or whose license has been revoked by the State Board of Education is not eligible to be employed by the </w:t>
      </w:r>
      <w:r w:rsidRPr="00283495">
        <w:rPr>
          <w:rFonts w:ascii="Times New Roman" w:eastAsia="Times New Roman" w:hAnsi="Times New Roman"/>
          <w:sz w:val="20"/>
        </w:rPr>
        <w:lastRenderedPageBreak/>
        <w:t>School; this prohibition includes employment as a substitute teacher, whether directly employed by the School or providing substitute teaching services under contract with an outside entity.</w:t>
      </w:r>
      <w:bookmarkEnd w:id="1"/>
    </w:p>
    <w:p w14:paraId="5C08EF00" w14:textId="37746BE3" w:rsidR="00AC281C" w:rsidRPr="00283495" w:rsidRDefault="00AC281C" w:rsidP="00AC281C">
      <w:pPr>
        <w:ind w:right="-1"/>
        <w:rPr>
          <w:rFonts w:ascii="Times New Roman" w:eastAsia="Times New Roman" w:hAnsi="Times New Roman"/>
          <w:sz w:val="20"/>
          <w:vertAlign w:val="superscript"/>
        </w:rPr>
      </w:pPr>
      <w:r w:rsidRPr="00283495">
        <w:rPr>
          <w:rFonts w:ascii="Times New Roman" w:eastAsia="Times New Roman" w:hAnsi="Times New Roman"/>
          <w:sz w:val="20"/>
        </w:rPr>
        <w:t xml:space="preserve">     The Director shall create procedures establishing the process the Director will use before making any decisions regarding the hiring or placement of a principal to consult with teachers employed at the school where the principal would be assigned.</w:t>
      </w:r>
    </w:p>
    <w:p w14:paraId="0350C81C" w14:textId="33F5630B" w:rsidR="00AC281C" w:rsidRPr="00283495" w:rsidRDefault="00AC281C" w:rsidP="00AC281C">
      <w:pPr>
        <w:ind w:right="-1"/>
        <w:rPr>
          <w:rFonts w:ascii="Times New Roman" w:eastAsia="Times New Roman" w:hAnsi="Times New Roman"/>
          <w:sz w:val="20"/>
        </w:rPr>
      </w:pPr>
      <w:r w:rsidRPr="00283495">
        <w:rPr>
          <w:rFonts w:ascii="Times New Roman" w:eastAsia="Times New Roman" w:hAnsi="Times New Roman"/>
          <w:sz w:val="20"/>
          <w:vertAlign w:val="superscript"/>
        </w:rPr>
        <w:t xml:space="preserve"> </w:t>
      </w:r>
      <w:r w:rsidRPr="00283495">
        <w:rPr>
          <w:rFonts w:ascii="Times New Roman" w:eastAsia="Times New Roman" w:hAnsi="Times New Roman"/>
          <w:sz w:val="20"/>
        </w:rPr>
        <w:t xml:space="preserve">    If the Director finds probable cause that an employee has engaged in sexual misconduct with a minor, then the Director or Director’s designee shall not provide a favorable recommendation of employment on behalf of the employee.</w:t>
      </w:r>
    </w:p>
    <w:p w14:paraId="67E8F026" w14:textId="7B7E9560" w:rsidR="00AC281C" w:rsidRPr="00283495" w:rsidRDefault="00AC281C" w:rsidP="00AC281C">
      <w:pPr>
        <w:rPr>
          <w:rFonts w:ascii="Times New Roman" w:hAnsi="Times New Roman"/>
          <w:color w:val="000000"/>
          <w:sz w:val="20"/>
          <w:vertAlign w:val="superscript"/>
        </w:rPr>
      </w:pPr>
      <w:r w:rsidRPr="00283495">
        <w:rPr>
          <w:rFonts w:ascii="Times New Roman" w:hAnsi="Times New Roman"/>
          <w:color w:val="000000"/>
          <w:sz w:val="20"/>
        </w:rPr>
        <w:t xml:space="preserve">     The School is an equal opportunity employer and shall not discriminate on the grounds of  race, color, religion, national origin, sex, pregnancy, sexual orientation, gender identity, age, disability, or genetic information.</w:t>
      </w:r>
    </w:p>
    <w:p w14:paraId="6E51DD95" w14:textId="77777777" w:rsidR="00AC281C" w:rsidRPr="00283495" w:rsidRDefault="00AC281C" w:rsidP="00AC281C">
      <w:pPr>
        <w:rPr>
          <w:rFonts w:ascii="Times New Roman" w:hAnsi="Times New Roman"/>
          <w:color w:val="000000"/>
          <w:sz w:val="20"/>
        </w:rPr>
      </w:pPr>
    </w:p>
    <w:p w14:paraId="55AEA007" w14:textId="75EDBC25" w:rsidR="00AC281C" w:rsidRPr="00283495" w:rsidRDefault="00AC281C" w:rsidP="00AC281C">
      <w:pPr>
        <w:tabs>
          <w:tab w:val="left" w:pos="-1440"/>
        </w:tabs>
        <w:ind w:right="-3"/>
        <w:rPr>
          <w:rFonts w:ascii="Times New Roman" w:hAnsi="Times New Roman"/>
          <w:b/>
          <w:sz w:val="20"/>
          <w:vertAlign w:val="superscript"/>
        </w:rPr>
      </w:pPr>
      <w:r w:rsidRPr="00283495">
        <w:rPr>
          <w:rFonts w:ascii="Times New Roman" w:hAnsi="Times New Roman"/>
          <w:sz w:val="20"/>
        </w:rPr>
        <w:t>Inquiries on non discrimination may be directed to the Director, who may be reached at Imboden Area Charter School, PO Box 297, Imboden, AR  72434, (870) 869-3015.</w:t>
      </w:r>
    </w:p>
    <w:p w14:paraId="273E12F9" w14:textId="77777777" w:rsidR="00AC281C" w:rsidRPr="00283495" w:rsidRDefault="00AC281C" w:rsidP="00AC281C">
      <w:pPr>
        <w:tabs>
          <w:tab w:val="left" w:pos="-1440"/>
        </w:tabs>
        <w:ind w:right="-3"/>
        <w:rPr>
          <w:rFonts w:ascii="Times New Roman" w:hAnsi="Times New Roman"/>
          <w:b/>
          <w:sz w:val="20"/>
          <w:vertAlign w:val="superscript"/>
        </w:rPr>
      </w:pPr>
    </w:p>
    <w:p w14:paraId="136A998D" w14:textId="77777777" w:rsidR="00AC281C" w:rsidRPr="00283495" w:rsidRDefault="00AC281C" w:rsidP="00AC281C">
      <w:pPr>
        <w:tabs>
          <w:tab w:val="left" w:pos="-1440"/>
        </w:tabs>
        <w:ind w:right="-3"/>
        <w:rPr>
          <w:rFonts w:ascii="Times New Roman" w:hAnsi="Times New Roman"/>
          <w:bCs/>
          <w:sz w:val="20"/>
        </w:rPr>
      </w:pPr>
      <w:r w:rsidRPr="00283495">
        <w:rPr>
          <w:rFonts w:ascii="Times New Roman" w:hAnsi="Times New Roman"/>
          <w:bCs/>
          <w:sz w:val="20"/>
        </w:rPr>
        <w:t xml:space="preserve">Any person may report sex discrimination, including sexual harassment, to the Title IX Coordinator in person or by using the mailing address, telephone number, or email address provided above.  A report may be made at any time, including during non-business hours, and may be on the individual’s own behalf or on behalf of another individual who is the person alleged to be the victim of conduct that could constitute sex discrimination or sexual harassment. </w:t>
      </w:r>
    </w:p>
    <w:p w14:paraId="7B916772" w14:textId="77777777" w:rsidR="00AC281C" w:rsidRPr="00283495" w:rsidRDefault="00AC281C" w:rsidP="00AC281C">
      <w:pPr>
        <w:tabs>
          <w:tab w:val="left" w:pos="-1440"/>
        </w:tabs>
        <w:ind w:right="-3"/>
        <w:rPr>
          <w:rFonts w:ascii="Times New Roman" w:hAnsi="Times New Roman"/>
          <w:sz w:val="20"/>
        </w:rPr>
      </w:pPr>
    </w:p>
    <w:p w14:paraId="143A8D95" w14:textId="77777777" w:rsidR="00AC281C" w:rsidRPr="00283495" w:rsidRDefault="00AC281C" w:rsidP="00AC281C">
      <w:pPr>
        <w:ind w:right="-1"/>
        <w:rPr>
          <w:rFonts w:ascii="Times New Roman" w:eastAsia="Times New Roman" w:hAnsi="Times New Roman"/>
          <w:sz w:val="20"/>
        </w:rPr>
      </w:pPr>
      <w:r w:rsidRPr="00283495">
        <w:rPr>
          <w:rFonts w:ascii="Times New Roman" w:hAnsi="Times New Roman"/>
          <w:sz w:val="20"/>
        </w:rPr>
        <w:t xml:space="preserve">For further information on notice of non-discrimination or to file a complaint, visit; </w:t>
      </w:r>
      <w:hyperlink r:id="rId8" w:history="1">
        <w:r w:rsidRPr="00283495">
          <w:rPr>
            <w:rStyle w:val="Hyperlink"/>
            <w:rFonts w:ascii="Times New Roman" w:hAnsi="Times New Roman"/>
            <w:sz w:val="20"/>
          </w:rPr>
          <w:t>https://www2.ed.gov/about/offices/list/ocr/complaintintro.html;</w:t>
        </w:r>
      </w:hyperlink>
      <w:r w:rsidRPr="00283495">
        <w:rPr>
          <w:rFonts w:ascii="Times New Roman" w:hAnsi="Times New Roman"/>
          <w:sz w:val="20"/>
        </w:rPr>
        <w:t xml:space="preserve"> for the address and phone number of the office that serves your area, or call 1-800-421-3481.</w:t>
      </w:r>
    </w:p>
    <w:p w14:paraId="255648B3" w14:textId="77777777" w:rsidR="00AC281C" w:rsidRPr="00283495" w:rsidRDefault="00AC281C" w:rsidP="00AC281C">
      <w:pPr>
        <w:rPr>
          <w:rFonts w:ascii="Times New Roman" w:hAnsi="Times New Roman"/>
          <w:color w:val="000000"/>
          <w:sz w:val="20"/>
        </w:rPr>
      </w:pPr>
    </w:p>
    <w:p w14:paraId="7A2FBE03" w14:textId="0EBC9948" w:rsidR="00AC281C" w:rsidRPr="00283495" w:rsidRDefault="00AC281C" w:rsidP="00AC281C">
      <w:pPr>
        <w:ind w:right="-1"/>
        <w:rPr>
          <w:rFonts w:ascii="Times New Roman" w:eastAsia="Times New Roman" w:hAnsi="Times New Roman"/>
          <w:sz w:val="20"/>
        </w:rPr>
      </w:pPr>
      <w:r w:rsidRPr="00283495">
        <w:rPr>
          <w:rFonts w:ascii="Times New Roman" w:eastAsia="Times New Roman" w:hAnsi="Times New Roman"/>
          <w:sz w:val="20"/>
        </w:rPr>
        <w:t xml:space="preserve">In accordance with Arkansas law, the School provides a veteran preference to applicants who qualify for one of the following categories: </w:t>
      </w:r>
    </w:p>
    <w:p w14:paraId="149961C5" w14:textId="77777777" w:rsidR="00AC281C" w:rsidRPr="00283495" w:rsidRDefault="00AC281C" w:rsidP="00AC281C">
      <w:pPr>
        <w:numPr>
          <w:ilvl w:val="0"/>
          <w:numId w:val="19"/>
        </w:numPr>
        <w:ind w:left="360" w:right="-1"/>
        <w:rPr>
          <w:rFonts w:ascii="Times New Roman" w:eastAsia="Times New Roman" w:hAnsi="Times New Roman"/>
          <w:sz w:val="20"/>
        </w:rPr>
      </w:pPr>
      <w:r w:rsidRPr="00283495">
        <w:rPr>
          <w:rFonts w:ascii="Times New Roman" w:eastAsia="Times New Roman" w:hAnsi="Times New Roman"/>
          <w:sz w:val="20"/>
        </w:rPr>
        <w:t xml:space="preserve">a veteran without a service-connected disability; </w:t>
      </w:r>
    </w:p>
    <w:p w14:paraId="5B486C9A" w14:textId="77777777" w:rsidR="00AC281C" w:rsidRPr="00283495" w:rsidRDefault="00AC281C" w:rsidP="00AC281C">
      <w:pPr>
        <w:numPr>
          <w:ilvl w:val="0"/>
          <w:numId w:val="19"/>
        </w:numPr>
        <w:ind w:left="360" w:right="-1"/>
        <w:rPr>
          <w:rFonts w:ascii="Times New Roman" w:eastAsia="Times New Roman" w:hAnsi="Times New Roman"/>
          <w:sz w:val="20"/>
        </w:rPr>
      </w:pPr>
      <w:r w:rsidRPr="00283495">
        <w:rPr>
          <w:rFonts w:ascii="Times New Roman" w:eastAsia="Times New Roman" w:hAnsi="Times New Roman"/>
          <w:sz w:val="20"/>
        </w:rPr>
        <w:t xml:space="preserve">a veteran with a service-connected disability; </w:t>
      </w:r>
    </w:p>
    <w:p w14:paraId="047B25F8" w14:textId="77777777" w:rsidR="00AC281C" w:rsidRPr="00283495" w:rsidRDefault="00AC281C" w:rsidP="00AC281C">
      <w:pPr>
        <w:numPr>
          <w:ilvl w:val="0"/>
          <w:numId w:val="19"/>
        </w:numPr>
        <w:ind w:left="360" w:right="-1"/>
        <w:rPr>
          <w:rFonts w:ascii="Times New Roman" w:eastAsia="Times New Roman" w:hAnsi="Times New Roman"/>
          <w:sz w:val="20"/>
        </w:rPr>
      </w:pPr>
      <w:r w:rsidRPr="00283495">
        <w:rPr>
          <w:rFonts w:ascii="Times New Roman" w:eastAsia="Times New Roman" w:hAnsi="Times New Roman"/>
          <w:sz w:val="20"/>
        </w:rPr>
        <w:t>a deceased veteran’s spouse who is unmarried throughout the hiring process.</w:t>
      </w:r>
    </w:p>
    <w:p w14:paraId="036C3C4A" w14:textId="77777777" w:rsidR="00AC281C" w:rsidRPr="00283495" w:rsidRDefault="00AC281C" w:rsidP="00AC281C">
      <w:pPr>
        <w:ind w:right="-1"/>
        <w:jc w:val="center"/>
        <w:rPr>
          <w:rFonts w:ascii="Times New Roman" w:eastAsia="Times New Roman" w:hAnsi="Times New Roman"/>
          <w:sz w:val="20"/>
        </w:rPr>
      </w:pPr>
    </w:p>
    <w:p w14:paraId="6A51A844" w14:textId="77777777" w:rsidR="00AC281C" w:rsidRPr="00283495" w:rsidRDefault="00AC281C" w:rsidP="00AC281C">
      <w:pPr>
        <w:ind w:right="-1"/>
        <w:rPr>
          <w:rFonts w:ascii="Times New Roman" w:eastAsia="Times New Roman" w:hAnsi="Times New Roman"/>
          <w:sz w:val="20"/>
        </w:rPr>
      </w:pPr>
      <w:r w:rsidRPr="00283495">
        <w:rPr>
          <w:rFonts w:ascii="Times New Roman" w:eastAsia="Times New Roman" w:hAnsi="Times New Roman"/>
          <w:sz w:val="20"/>
        </w:rPr>
        <w:t xml:space="preserve">For purposes of this policy, “veteran” is defined as: </w:t>
      </w:r>
    </w:p>
    <w:p w14:paraId="59B11A2F" w14:textId="77777777" w:rsidR="00AC281C" w:rsidRPr="00283495" w:rsidRDefault="00AC281C" w:rsidP="00AC281C">
      <w:pPr>
        <w:numPr>
          <w:ilvl w:val="0"/>
          <w:numId w:val="20"/>
        </w:numPr>
        <w:rPr>
          <w:rFonts w:ascii="Times New Roman" w:hAnsi="Times New Roman"/>
          <w:sz w:val="20"/>
        </w:rPr>
      </w:pPr>
      <w:r w:rsidRPr="00283495">
        <w:rPr>
          <w:rFonts w:ascii="Times New Roman" w:hAnsi="Times New Roman"/>
          <w:sz w:val="20"/>
        </w:rPr>
        <w:t>A person honorably discharged from a tour of active duty, other than active duty for training only, with the armed forces of the United States; or</w:t>
      </w:r>
    </w:p>
    <w:p w14:paraId="7A4662F9" w14:textId="77777777" w:rsidR="00AC281C" w:rsidRPr="00283495" w:rsidRDefault="00AC281C" w:rsidP="00AC281C">
      <w:pPr>
        <w:numPr>
          <w:ilvl w:val="0"/>
          <w:numId w:val="20"/>
        </w:numPr>
        <w:rPr>
          <w:rFonts w:ascii="Times New Roman" w:hAnsi="Times New Roman"/>
          <w:sz w:val="20"/>
        </w:rPr>
      </w:pPr>
      <w:r w:rsidRPr="00283495">
        <w:rPr>
          <w:rFonts w:ascii="Times New Roman" w:hAnsi="Times New Roman"/>
          <w:sz w:val="20"/>
        </w:rPr>
        <w:t>Any person who has served honorably in the National Guard or reserve forces of the United States for a period of at least six (6) years, whether or not the person has retired or been discharged.</w:t>
      </w:r>
    </w:p>
    <w:p w14:paraId="794FEBDB" w14:textId="77777777" w:rsidR="00AC281C" w:rsidRPr="00283495" w:rsidRDefault="00AC281C" w:rsidP="00AC281C">
      <w:pPr>
        <w:rPr>
          <w:rFonts w:ascii="Times New Roman" w:hAnsi="Times New Roman"/>
          <w:sz w:val="20"/>
        </w:rPr>
      </w:pPr>
    </w:p>
    <w:p w14:paraId="0A182513" w14:textId="77777777" w:rsidR="00AC281C" w:rsidRPr="00283495" w:rsidRDefault="00AC281C" w:rsidP="00AC281C">
      <w:pPr>
        <w:rPr>
          <w:rFonts w:ascii="Times New Roman" w:hAnsi="Times New Roman"/>
          <w:sz w:val="20"/>
        </w:rPr>
      </w:pPr>
      <w:r w:rsidRPr="00283495">
        <w:rPr>
          <w:rFonts w:ascii="Times New Roman" w:hAnsi="Times New Roman"/>
          <w:sz w:val="20"/>
        </w:rPr>
        <w:t>In order for an applicant to receive the veterans preference, the applicant must be a citizen and resident of Arkansas, be substantially equally qualified as other applicants and do all of the following:</w:t>
      </w:r>
    </w:p>
    <w:p w14:paraId="5B530EC3" w14:textId="77777777" w:rsidR="00AC281C" w:rsidRPr="00283495" w:rsidRDefault="00AC281C" w:rsidP="00AC281C">
      <w:pPr>
        <w:numPr>
          <w:ilvl w:val="0"/>
          <w:numId w:val="16"/>
        </w:numPr>
        <w:ind w:left="360"/>
        <w:rPr>
          <w:rFonts w:ascii="Times New Roman" w:hAnsi="Times New Roman"/>
          <w:sz w:val="20"/>
        </w:rPr>
      </w:pPr>
      <w:r w:rsidRPr="00283495">
        <w:rPr>
          <w:rFonts w:ascii="Times New Roman" w:hAnsi="Times New Roman"/>
          <w:sz w:val="20"/>
        </w:rPr>
        <w:t>Indicate on the employment application the category the applicant qualifies for;</w:t>
      </w:r>
    </w:p>
    <w:p w14:paraId="1C6A25E9" w14:textId="77777777" w:rsidR="00AC281C" w:rsidRPr="00283495" w:rsidRDefault="00AC281C" w:rsidP="00AC281C">
      <w:pPr>
        <w:pStyle w:val="NoSpacing1"/>
        <w:numPr>
          <w:ilvl w:val="0"/>
          <w:numId w:val="17"/>
        </w:numPr>
        <w:ind w:left="360"/>
        <w:rPr>
          <w:color w:val="auto"/>
          <w:sz w:val="20"/>
        </w:rPr>
      </w:pPr>
      <w:r w:rsidRPr="00283495">
        <w:rPr>
          <w:color w:val="auto"/>
          <w:sz w:val="20"/>
        </w:rPr>
        <w:t xml:space="preserve">Attach the following documentation, </w:t>
      </w:r>
      <w:r w:rsidRPr="00283495">
        <w:rPr>
          <w:b/>
          <w:color w:val="auto"/>
          <w:sz w:val="20"/>
        </w:rPr>
        <w:t>as applicable</w:t>
      </w:r>
      <w:r w:rsidRPr="00283495">
        <w:rPr>
          <w:color w:val="auto"/>
          <w:sz w:val="20"/>
        </w:rPr>
        <w:t>, to the employment application:</w:t>
      </w:r>
    </w:p>
    <w:p w14:paraId="2F3D11AB" w14:textId="77777777" w:rsidR="00AC281C" w:rsidRPr="00283495" w:rsidRDefault="00AC281C" w:rsidP="00AC281C">
      <w:pPr>
        <w:pStyle w:val="NoSpacing1"/>
        <w:numPr>
          <w:ilvl w:val="0"/>
          <w:numId w:val="18"/>
        </w:numPr>
        <w:rPr>
          <w:color w:val="auto"/>
          <w:sz w:val="20"/>
        </w:rPr>
      </w:pPr>
      <w:r w:rsidRPr="00283495">
        <w:rPr>
          <w:color w:val="auto"/>
          <w:sz w:val="20"/>
        </w:rPr>
        <w:t xml:space="preserve">Form DD-214 indicating honorable </w:t>
      </w:r>
      <w:proofErr w:type="gramStart"/>
      <w:r w:rsidRPr="00283495">
        <w:rPr>
          <w:color w:val="auto"/>
          <w:sz w:val="20"/>
        </w:rPr>
        <w:t>discharge;</w:t>
      </w:r>
      <w:proofErr w:type="gramEnd"/>
    </w:p>
    <w:p w14:paraId="54DBA589" w14:textId="77777777" w:rsidR="00AC281C" w:rsidRPr="00283495" w:rsidRDefault="00AC281C" w:rsidP="00AC281C">
      <w:pPr>
        <w:pStyle w:val="NoSpacing1"/>
        <w:numPr>
          <w:ilvl w:val="0"/>
          <w:numId w:val="18"/>
        </w:numPr>
        <w:rPr>
          <w:color w:val="auto"/>
          <w:sz w:val="20"/>
        </w:rPr>
      </w:pPr>
      <w:r w:rsidRPr="00283495">
        <w:rPr>
          <w:color w:val="auto"/>
          <w:sz w:val="20"/>
        </w:rPr>
        <w:t xml:space="preserve">A letter dated within the last six months from the applicant’s command indicating years of service in the National Guard or Reserve Forces as well as the applicant’s current </w:t>
      </w:r>
      <w:proofErr w:type="gramStart"/>
      <w:r w:rsidRPr="00283495">
        <w:rPr>
          <w:color w:val="auto"/>
          <w:sz w:val="20"/>
        </w:rPr>
        <w:t>status;</w:t>
      </w:r>
      <w:proofErr w:type="gramEnd"/>
    </w:p>
    <w:p w14:paraId="096A5F80" w14:textId="77777777" w:rsidR="00AC281C" w:rsidRPr="00283495" w:rsidRDefault="00AC281C" w:rsidP="00AC281C">
      <w:pPr>
        <w:pStyle w:val="NoSpacing1"/>
        <w:numPr>
          <w:ilvl w:val="0"/>
          <w:numId w:val="18"/>
        </w:numPr>
        <w:rPr>
          <w:color w:val="auto"/>
          <w:sz w:val="20"/>
        </w:rPr>
      </w:pPr>
      <w:r w:rsidRPr="00283495">
        <w:rPr>
          <w:color w:val="auto"/>
          <w:sz w:val="20"/>
        </w:rPr>
        <w:t xml:space="preserve">Marriage </w:t>
      </w:r>
      <w:proofErr w:type="gramStart"/>
      <w:r w:rsidRPr="00283495">
        <w:rPr>
          <w:color w:val="auto"/>
          <w:sz w:val="20"/>
        </w:rPr>
        <w:t>license;</w:t>
      </w:r>
      <w:proofErr w:type="gramEnd"/>
    </w:p>
    <w:p w14:paraId="50DE6619" w14:textId="77777777" w:rsidR="00AC281C" w:rsidRPr="00283495" w:rsidRDefault="00AC281C" w:rsidP="00AC281C">
      <w:pPr>
        <w:pStyle w:val="NoSpacing1"/>
        <w:numPr>
          <w:ilvl w:val="0"/>
          <w:numId w:val="18"/>
        </w:numPr>
        <w:rPr>
          <w:color w:val="auto"/>
          <w:sz w:val="20"/>
        </w:rPr>
      </w:pPr>
      <w:r w:rsidRPr="00283495">
        <w:rPr>
          <w:color w:val="auto"/>
          <w:sz w:val="20"/>
        </w:rPr>
        <w:t xml:space="preserve">Death </w:t>
      </w:r>
      <w:proofErr w:type="gramStart"/>
      <w:r w:rsidRPr="00283495">
        <w:rPr>
          <w:color w:val="auto"/>
          <w:sz w:val="20"/>
        </w:rPr>
        <w:t>certificate;</w:t>
      </w:r>
      <w:proofErr w:type="gramEnd"/>
      <w:r w:rsidRPr="00283495">
        <w:rPr>
          <w:color w:val="auto"/>
          <w:sz w:val="20"/>
        </w:rPr>
        <w:t xml:space="preserve"> </w:t>
      </w:r>
    </w:p>
    <w:p w14:paraId="7EFFBA8C" w14:textId="77777777" w:rsidR="00AC281C" w:rsidRPr="00283495" w:rsidRDefault="00AC281C" w:rsidP="00AC281C">
      <w:pPr>
        <w:pStyle w:val="NoSpacing1"/>
        <w:numPr>
          <w:ilvl w:val="0"/>
          <w:numId w:val="18"/>
        </w:numPr>
        <w:rPr>
          <w:color w:val="auto"/>
          <w:sz w:val="20"/>
        </w:rPr>
      </w:pPr>
      <w:r w:rsidRPr="00283495">
        <w:rPr>
          <w:color w:val="auto"/>
          <w:sz w:val="20"/>
        </w:rPr>
        <w:t>Disability letter from the Veteran’s Administration (in the case of an applicant with a service-related disability).</w:t>
      </w:r>
    </w:p>
    <w:p w14:paraId="33A49B86" w14:textId="77777777" w:rsidR="00AC281C" w:rsidRPr="00283495" w:rsidRDefault="00AC281C" w:rsidP="00AC281C">
      <w:pPr>
        <w:rPr>
          <w:rFonts w:ascii="Times New Roman" w:hAnsi="Times New Roman"/>
          <w:sz w:val="20"/>
        </w:rPr>
      </w:pPr>
    </w:p>
    <w:p w14:paraId="4CEF3786" w14:textId="77777777" w:rsidR="00AC281C" w:rsidRPr="00283495" w:rsidRDefault="00AC281C" w:rsidP="00AC281C">
      <w:pPr>
        <w:rPr>
          <w:rFonts w:ascii="Times New Roman" w:hAnsi="Times New Roman"/>
          <w:sz w:val="20"/>
        </w:rPr>
      </w:pPr>
      <w:r w:rsidRPr="00283495">
        <w:rPr>
          <w:rFonts w:ascii="Times New Roman" w:hAnsi="Times New Roman"/>
          <w:sz w:val="20"/>
        </w:rPr>
        <w:t>Failure of the applicant to comply with the above requirements shall result in the applicant not receiving the veteran preference; in addition, meeting the qualifications of a veteran or spousal category does not guarantee either an interview or being hired.</w:t>
      </w:r>
    </w:p>
    <w:p w14:paraId="74E71864" w14:textId="77777777" w:rsidR="009F3888" w:rsidRDefault="009F3888" w:rsidP="00AC281C">
      <w:pPr>
        <w:rPr>
          <w:rFonts w:ascii="Times New Roman" w:hAnsi="Times New Roman"/>
          <w:sz w:val="20"/>
        </w:rPr>
      </w:pPr>
    </w:p>
    <w:p w14:paraId="2F3DA670" w14:textId="77777777" w:rsidR="00CB0E54" w:rsidRDefault="00CB0E54" w:rsidP="00AC281C">
      <w:pPr>
        <w:rPr>
          <w:rFonts w:ascii="Times New Roman" w:hAnsi="Times New Roman"/>
          <w:sz w:val="20"/>
        </w:rPr>
      </w:pPr>
    </w:p>
    <w:p w14:paraId="4F8760FB" w14:textId="77777777" w:rsidR="00CB0E54" w:rsidRPr="00283495" w:rsidRDefault="00CB0E54" w:rsidP="00AC281C">
      <w:pPr>
        <w:rPr>
          <w:rFonts w:ascii="Times New Roman" w:hAnsi="Times New Roman"/>
          <w:sz w:val="20"/>
        </w:rPr>
      </w:pPr>
    </w:p>
    <w:p w14:paraId="711E9031" w14:textId="77777777" w:rsidR="009F3888" w:rsidRPr="00283495" w:rsidRDefault="009F3888" w:rsidP="009F3888">
      <w:pPr>
        <w:pStyle w:val="Style1"/>
        <w:rPr>
          <w:color w:val="000000" w:themeColor="text1"/>
          <w:sz w:val="20"/>
        </w:rPr>
      </w:pPr>
      <w:r w:rsidRPr="00283495">
        <w:rPr>
          <w:color w:val="000000" w:themeColor="text1"/>
          <w:sz w:val="20"/>
        </w:rPr>
        <w:lastRenderedPageBreak/>
        <w:t>LICENSED PERSONNEL RENEWAL AND TERMINATION</w:t>
      </w:r>
    </w:p>
    <w:p w14:paraId="3C8EA947" w14:textId="77777777" w:rsidR="009F3888" w:rsidRPr="00283495" w:rsidRDefault="009F3888" w:rsidP="009F3888">
      <w:pPr>
        <w:ind w:right="-1"/>
        <w:rPr>
          <w:rFonts w:ascii="Times New Roman" w:eastAsia="Times New Roman" w:hAnsi="Times New Roman"/>
          <w:color w:val="000000" w:themeColor="text1"/>
          <w:sz w:val="20"/>
        </w:rPr>
      </w:pPr>
    </w:p>
    <w:p w14:paraId="4800DDD6" w14:textId="77777777" w:rsidR="009F3888" w:rsidRPr="00283495" w:rsidRDefault="009F3888" w:rsidP="009F3888">
      <w:pPr>
        <w:ind w:right="-1"/>
        <w:jc w:val="center"/>
        <w:rPr>
          <w:rFonts w:ascii="Times New Roman" w:eastAsia="Times New Roman" w:hAnsi="Times New Roman"/>
          <w:b/>
          <w:bCs/>
          <w:color w:val="000000" w:themeColor="text1"/>
          <w:sz w:val="20"/>
        </w:rPr>
      </w:pPr>
      <w:r w:rsidRPr="00283495">
        <w:rPr>
          <w:rFonts w:ascii="Times New Roman" w:eastAsia="Times New Roman" w:hAnsi="Times New Roman"/>
          <w:b/>
          <w:bCs/>
          <w:color w:val="000000" w:themeColor="text1"/>
          <w:sz w:val="20"/>
        </w:rPr>
        <w:t>Renewal</w:t>
      </w:r>
    </w:p>
    <w:p w14:paraId="644B3ACC" w14:textId="77777777" w:rsidR="009F3888" w:rsidRPr="00283495" w:rsidRDefault="009F3888" w:rsidP="009F3888">
      <w:pPr>
        <w:ind w:right="-1"/>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When determining whether to make a recommendation of renewal of an employee’s contract to the School’s Board of Directors, the director, with input from the appropriate employee’s supervisor, shall make the determination based upon the following, as applicable:</w:t>
      </w:r>
    </w:p>
    <w:p w14:paraId="351B9F11" w14:textId="77777777" w:rsidR="009F3888" w:rsidRPr="00283495" w:rsidRDefault="009F3888" w:rsidP="009F3888">
      <w:pPr>
        <w:numPr>
          <w:ilvl w:val="0"/>
          <w:numId w:val="130"/>
        </w:numPr>
        <w:ind w:right="-1"/>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Effectiveness</w:t>
      </w:r>
      <w:bookmarkStart w:id="2" w:name="_Hlk132706066"/>
      <w:r w:rsidRPr="00283495">
        <w:rPr>
          <w:rFonts w:ascii="Times New Roman" w:eastAsia="Times New Roman" w:hAnsi="Times New Roman"/>
          <w:color w:val="000000" w:themeColor="text1"/>
          <w:sz w:val="20"/>
        </w:rPr>
        <w:t>, including the employee’s evaluations</w:t>
      </w:r>
      <w:bookmarkEnd w:id="2"/>
      <w:r w:rsidRPr="00283495">
        <w:rPr>
          <w:rFonts w:ascii="Times New Roman" w:eastAsia="Times New Roman" w:hAnsi="Times New Roman"/>
          <w:color w:val="000000" w:themeColor="text1"/>
          <w:sz w:val="20"/>
        </w:rPr>
        <w:t>;</w:t>
      </w:r>
    </w:p>
    <w:p w14:paraId="7FB22BC9" w14:textId="77777777" w:rsidR="009F3888" w:rsidRPr="00283495" w:rsidRDefault="009F3888" w:rsidP="009F3888">
      <w:pPr>
        <w:numPr>
          <w:ilvl w:val="0"/>
          <w:numId w:val="130"/>
        </w:numPr>
        <w:ind w:right="-1"/>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Performance</w:t>
      </w:r>
      <w:bookmarkStart w:id="3" w:name="_Hlk132706080"/>
      <w:r w:rsidRPr="00283495">
        <w:rPr>
          <w:rFonts w:ascii="Times New Roman" w:eastAsia="Times New Roman" w:hAnsi="Times New Roman"/>
          <w:color w:val="000000" w:themeColor="text1"/>
          <w:sz w:val="20"/>
        </w:rPr>
        <w:t>, including disciplinary infractions</w:t>
      </w:r>
      <w:bookmarkEnd w:id="3"/>
      <w:r w:rsidRPr="00283495">
        <w:rPr>
          <w:rFonts w:ascii="Times New Roman" w:eastAsia="Times New Roman" w:hAnsi="Times New Roman"/>
          <w:color w:val="000000" w:themeColor="text1"/>
          <w:sz w:val="20"/>
        </w:rPr>
        <w:t>;</w:t>
      </w:r>
    </w:p>
    <w:p w14:paraId="7146AB56" w14:textId="77777777" w:rsidR="009F3888" w:rsidRPr="00283495" w:rsidRDefault="009F3888" w:rsidP="009F3888">
      <w:pPr>
        <w:numPr>
          <w:ilvl w:val="0"/>
          <w:numId w:val="130"/>
        </w:numPr>
        <w:ind w:right="-1"/>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Qualifications, including licensure areas, relevant education degrees, and the educator career continuum.</w:t>
      </w:r>
    </w:p>
    <w:p w14:paraId="3F28030B" w14:textId="77777777" w:rsidR="009F3888" w:rsidRPr="00283495" w:rsidRDefault="009F3888" w:rsidP="009F3888">
      <w:pPr>
        <w:ind w:right="-1"/>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Seniority shall be used in determining whether or not an employee shall be renewed only when determining whom to renew and all else is equal between the employees in question.</w:t>
      </w:r>
    </w:p>
    <w:p w14:paraId="7D09A01F" w14:textId="77777777" w:rsidR="009F3888" w:rsidRPr="00283495" w:rsidRDefault="009F3888" w:rsidP="009F3888">
      <w:pPr>
        <w:ind w:right="-1"/>
        <w:rPr>
          <w:rFonts w:ascii="Times New Roman" w:eastAsia="Times New Roman" w:hAnsi="Times New Roman"/>
          <w:color w:val="000000" w:themeColor="text1"/>
          <w:sz w:val="20"/>
        </w:rPr>
      </w:pPr>
    </w:p>
    <w:p w14:paraId="7550D160" w14:textId="77777777" w:rsidR="009F3888" w:rsidRPr="00283495" w:rsidRDefault="009F3888" w:rsidP="009F3888">
      <w:pPr>
        <w:ind w:right="-1"/>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If the director finds probable cause that an employee has engaged in sexual misconduct with a minor, then the superintendent shall not recommend the renewal of the employee.</w:t>
      </w:r>
    </w:p>
    <w:p w14:paraId="387D437D" w14:textId="77777777" w:rsidR="009F3888" w:rsidRPr="00283495" w:rsidRDefault="009F3888" w:rsidP="009F3888">
      <w:pPr>
        <w:ind w:right="-1"/>
        <w:rPr>
          <w:rFonts w:ascii="Times New Roman" w:eastAsia="Times New Roman" w:hAnsi="Times New Roman"/>
          <w:color w:val="000000" w:themeColor="text1"/>
          <w:sz w:val="20"/>
        </w:rPr>
      </w:pPr>
    </w:p>
    <w:p w14:paraId="3892F6BD" w14:textId="77777777" w:rsidR="009F3888" w:rsidRPr="00283495" w:rsidRDefault="009F3888" w:rsidP="009F3888">
      <w:pPr>
        <w:ind w:right="-1"/>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Following the director’s recommendation for renewal and approval by the Board, a copy of the next year’s employment contract shall be provided to each employee.</w:t>
      </w:r>
    </w:p>
    <w:p w14:paraId="791092D0" w14:textId="77777777" w:rsidR="009F3888" w:rsidRPr="00283495" w:rsidRDefault="009F3888" w:rsidP="009F3888">
      <w:pPr>
        <w:ind w:right="-1"/>
        <w:rPr>
          <w:rFonts w:ascii="Times New Roman" w:eastAsia="Times New Roman" w:hAnsi="Times New Roman"/>
          <w:color w:val="000000" w:themeColor="text1"/>
          <w:sz w:val="20"/>
        </w:rPr>
      </w:pPr>
    </w:p>
    <w:p w14:paraId="0BDD33D2" w14:textId="77777777" w:rsidR="009F3888" w:rsidRPr="00283495" w:rsidRDefault="009F3888" w:rsidP="009F3888">
      <w:pPr>
        <w:ind w:right="-1"/>
        <w:jc w:val="center"/>
        <w:rPr>
          <w:rFonts w:ascii="Times New Roman" w:eastAsia="Times New Roman" w:hAnsi="Times New Roman"/>
          <w:b/>
          <w:bCs/>
          <w:color w:val="000000" w:themeColor="text1"/>
          <w:sz w:val="20"/>
        </w:rPr>
      </w:pPr>
      <w:r w:rsidRPr="00283495">
        <w:rPr>
          <w:rFonts w:ascii="Times New Roman" w:eastAsia="Times New Roman" w:hAnsi="Times New Roman"/>
          <w:b/>
          <w:bCs/>
          <w:color w:val="000000" w:themeColor="text1"/>
          <w:sz w:val="20"/>
        </w:rPr>
        <w:t>Termination</w:t>
      </w:r>
    </w:p>
    <w:p w14:paraId="4019B550" w14:textId="77777777" w:rsidR="009F3888" w:rsidRPr="00283495" w:rsidRDefault="009F3888" w:rsidP="009F3888">
      <w:pPr>
        <w:ind w:right="-1"/>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 xml:space="preserve">The director is empowered to make a recommendation to terminate an employee’s employment contract to the Board for an employee’s violation of District policies; State or Federal laws; State Rules; or Federal regulations. If the director determines that it is necessary to make a recommendation for termination, the director shall provide the employee written notice of the director’s intention to recommend that the employee be terminated. The written notice may be </w:t>
      </w:r>
      <w:bookmarkStart w:id="4" w:name="_Hlk130300277"/>
      <w:r w:rsidRPr="00283495">
        <w:rPr>
          <w:rFonts w:ascii="Times New Roman" w:eastAsia="Times New Roman" w:hAnsi="Times New Roman"/>
          <w:color w:val="000000" w:themeColor="text1"/>
          <w:sz w:val="20"/>
        </w:rPr>
        <w:t>mailed to the employee’s address on file with the School, e-mailed to the employee’s School; provided e-mail address, or hand delivered to the employee</w:t>
      </w:r>
      <w:bookmarkEnd w:id="4"/>
      <w:r w:rsidRPr="00283495">
        <w:rPr>
          <w:rFonts w:ascii="Times New Roman" w:eastAsia="Times New Roman" w:hAnsi="Times New Roman"/>
          <w:color w:val="000000" w:themeColor="text1"/>
          <w:sz w:val="20"/>
        </w:rPr>
        <w:t>. The written notice shall contain a statement:</w:t>
      </w:r>
    </w:p>
    <w:p w14:paraId="354D967B" w14:textId="77777777" w:rsidR="009F3888" w:rsidRPr="00283495" w:rsidRDefault="009F3888" w:rsidP="009F3888">
      <w:pPr>
        <w:numPr>
          <w:ilvl w:val="0"/>
          <w:numId w:val="131"/>
        </w:numPr>
        <w:ind w:right="-1"/>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Of the grounds for the recommendation of termination that are set forth in separately numbered paragraphs;</w:t>
      </w:r>
    </w:p>
    <w:p w14:paraId="7C92AD0B" w14:textId="77777777" w:rsidR="009F3888" w:rsidRPr="00283495" w:rsidRDefault="009F3888" w:rsidP="009F3888">
      <w:pPr>
        <w:numPr>
          <w:ilvl w:val="0"/>
          <w:numId w:val="131"/>
        </w:numPr>
        <w:ind w:right="-1"/>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 xml:space="preserve">Of the date, time, and location when the Director’s recommendation for termination shall be presented to the Board, which shall be no earlier than ten (10) days and no later than the next regular scheduled Board meeting </w:t>
      </w:r>
      <w:bookmarkStart w:id="5" w:name="_Hlk132746490"/>
      <w:r w:rsidRPr="00283495">
        <w:rPr>
          <w:rFonts w:ascii="Times New Roman" w:eastAsia="Times New Roman" w:hAnsi="Times New Roman"/>
          <w:color w:val="000000" w:themeColor="text1"/>
          <w:sz w:val="20"/>
        </w:rPr>
        <w:t>following the ten (10) day period</w:t>
      </w:r>
      <w:bookmarkEnd w:id="5"/>
      <w:r w:rsidRPr="00283495">
        <w:rPr>
          <w:rFonts w:ascii="Times New Roman" w:eastAsia="Times New Roman" w:hAnsi="Times New Roman"/>
          <w:color w:val="000000" w:themeColor="text1"/>
          <w:sz w:val="20"/>
        </w:rPr>
        <w:t xml:space="preserve"> unless another date is agreed to in writing by the director and the employee;</w:t>
      </w:r>
    </w:p>
    <w:p w14:paraId="22058053" w14:textId="77777777" w:rsidR="009F3888" w:rsidRPr="00283495" w:rsidRDefault="009F3888" w:rsidP="009F3888">
      <w:pPr>
        <w:numPr>
          <w:ilvl w:val="0"/>
          <w:numId w:val="131"/>
        </w:numPr>
        <w:ind w:right="-1"/>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That time shall be provided for the employee to provide a defense against the recommendation for termination at a hearing before the Board;</w:t>
      </w:r>
    </w:p>
    <w:p w14:paraId="4818B769" w14:textId="77777777" w:rsidR="009F3888" w:rsidRPr="00283495" w:rsidRDefault="009F3888" w:rsidP="009F3888">
      <w:pPr>
        <w:numPr>
          <w:ilvl w:val="0"/>
          <w:numId w:val="131"/>
        </w:numPr>
        <w:ind w:right="-1"/>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That the hearing before the Board shall be open to the public; and</w:t>
      </w:r>
    </w:p>
    <w:p w14:paraId="77410704" w14:textId="77777777" w:rsidR="009F3888" w:rsidRPr="00283495" w:rsidRDefault="009F3888" w:rsidP="009F3888">
      <w:pPr>
        <w:numPr>
          <w:ilvl w:val="0"/>
          <w:numId w:val="131"/>
        </w:numPr>
        <w:ind w:right="-1"/>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That the director shall present the reason for recommending termination of the employee to the Board in executive session should the employee choose not to attend the hearing or choose not to provide a defense at the hearing.</w:t>
      </w:r>
    </w:p>
    <w:p w14:paraId="14B7166C" w14:textId="77777777" w:rsidR="009F3888" w:rsidRPr="00283495" w:rsidRDefault="009F3888" w:rsidP="009F3888">
      <w:pPr>
        <w:ind w:right="-1"/>
        <w:rPr>
          <w:rFonts w:ascii="Times New Roman" w:eastAsia="Times New Roman" w:hAnsi="Times New Roman"/>
          <w:color w:val="000000" w:themeColor="text1"/>
          <w:sz w:val="20"/>
        </w:rPr>
      </w:pPr>
    </w:p>
    <w:p w14:paraId="4EE3EB59" w14:textId="77777777" w:rsidR="009F3888" w:rsidRPr="00283495" w:rsidRDefault="009F3888" w:rsidP="009F3888">
      <w:pPr>
        <w:ind w:right="-1"/>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The director shall provide the employee written notification of the Board’s decision regarding the recommendation for termination as soon as possible by mail to the employee’s address on file with the School, e-mail to the employee’s School provided e-mail address, or hand delivery to the employee.</w:t>
      </w:r>
    </w:p>
    <w:p w14:paraId="525A76F1" w14:textId="19EB7648" w:rsidR="00900684" w:rsidRPr="00283495" w:rsidRDefault="00900684" w:rsidP="000D4C28">
      <w:pPr>
        <w:rPr>
          <w:rFonts w:ascii="Times New Roman" w:hAnsi="Times New Roman"/>
          <w:sz w:val="20"/>
        </w:rPr>
      </w:pPr>
    </w:p>
    <w:p w14:paraId="7391D0BE" w14:textId="77777777" w:rsidR="00900684" w:rsidRPr="00283495" w:rsidRDefault="00900684" w:rsidP="00900684">
      <w:pPr>
        <w:rPr>
          <w:rFonts w:ascii="Times New Roman" w:hAnsi="Times New Roman"/>
          <w:b/>
          <w:sz w:val="20"/>
        </w:rPr>
      </w:pPr>
      <w:r w:rsidRPr="00283495">
        <w:rPr>
          <w:rFonts w:ascii="Times New Roman" w:hAnsi="Times New Roman"/>
          <w:b/>
          <w:sz w:val="20"/>
        </w:rPr>
        <w:t xml:space="preserve">  LICENSED PERSONNEL REIMBURSEMENT OF TRAVEL EXPENSES</w:t>
      </w:r>
    </w:p>
    <w:p w14:paraId="3C01F705" w14:textId="77777777" w:rsidR="00900684" w:rsidRPr="00283495" w:rsidRDefault="008A2B69" w:rsidP="008A2B69">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Employees shall be reimbursed for personal and/or travel expenses incurred while performing duties or attending workshops or other employment-related functions, provided that prior written approval for the activity for which the employee seeks reimbursement has been received from the Director and that the teacher’s attendance/travel was at the request of the School.</w:t>
      </w:r>
    </w:p>
    <w:p w14:paraId="326E472B" w14:textId="77777777" w:rsidR="00900684" w:rsidRPr="00283495" w:rsidRDefault="008A2B69" w:rsidP="008A2B69">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Reimbursement claims must be made on forms provided by the School and must be supported by appropriate, original receipts. Copies of receipts or other documentation are not acceptable, except in extraordinary circumstances.</w:t>
      </w:r>
    </w:p>
    <w:p w14:paraId="4BAD19FB" w14:textId="77777777" w:rsidR="00900684" w:rsidRPr="00283495" w:rsidRDefault="008A2B69" w:rsidP="008A2B69">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The provisions of policy 7.12—EXPENSE REIMBURSEMENT are incorporated by reference into   this policy.</w:t>
      </w:r>
    </w:p>
    <w:p w14:paraId="4ACA9876" w14:textId="77777777" w:rsidR="00900684" w:rsidRPr="00283495" w:rsidRDefault="00900684" w:rsidP="00900684">
      <w:pPr>
        <w:ind w:left="-72" w:firstLine="630"/>
        <w:rPr>
          <w:rFonts w:ascii="Times New Roman" w:hAnsi="Times New Roman"/>
          <w:sz w:val="20"/>
        </w:rPr>
      </w:pPr>
    </w:p>
    <w:p w14:paraId="5947BE62" w14:textId="77777777" w:rsidR="00BC357D" w:rsidRPr="00283495" w:rsidRDefault="00900684" w:rsidP="00BC357D">
      <w:pPr>
        <w:rPr>
          <w:rFonts w:ascii="Times New Roman" w:hAnsi="Times New Roman"/>
          <w:color w:val="000000"/>
          <w:sz w:val="20"/>
        </w:rPr>
      </w:pPr>
      <w:r w:rsidRPr="00283495">
        <w:rPr>
          <w:rFonts w:ascii="Times New Roman" w:hAnsi="Times New Roman"/>
          <w:b/>
          <w:sz w:val="20"/>
        </w:rPr>
        <w:lastRenderedPageBreak/>
        <w:t xml:space="preserve">  </w:t>
      </w:r>
      <w:r w:rsidR="00BC357D" w:rsidRPr="00283495">
        <w:rPr>
          <w:rFonts w:ascii="Times New Roman" w:hAnsi="Times New Roman"/>
          <w:b/>
          <w:color w:val="000000"/>
          <w:sz w:val="20"/>
        </w:rPr>
        <w:t>LICENSED PERSONNEL USE OF TOBACCO, ELECTRONIC NICOTINE DELIVERY SYSTEMS, AND RELATED PRODUCTS</w:t>
      </w:r>
      <w:r w:rsidR="00BC357D" w:rsidRPr="00283495">
        <w:rPr>
          <w:rFonts w:ascii="Times New Roman" w:hAnsi="Times New Roman"/>
          <w:color w:val="000000"/>
          <w:sz w:val="20"/>
        </w:rPr>
        <w:t xml:space="preserve"> </w:t>
      </w:r>
    </w:p>
    <w:p w14:paraId="5DF4A960" w14:textId="7A170FA2" w:rsidR="00BC357D" w:rsidRPr="00283495" w:rsidRDefault="00CB0E54" w:rsidP="00BC357D">
      <w:pPr>
        <w:ind w:right="-3"/>
        <w:rPr>
          <w:rFonts w:ascii="Times New Roman" w:hAnsi="Times New Roman"/>
          <w:sz w:val="20"/>
        </w:rPr>
      </w:pPr>
      <w:r>
        <w:rPr>
          <w:rFonts w:ascii="Times New Roman" w:hAnsi="Times New Roman"/>
          <w:color w:val="000000"/>
          <w:sz w:val="20"/>
        </w:rPr>
        <w:t xml:space="preserve">     </w:t>
      </w:r>
      <w:r w:rsidR="00BC357D" w:rsidRPr="00283495">
        <w:rPr>
          <w:rFonts w:ascii="Times New Roman" w:hAnsi="Times New Roman"/>
          <w:sz w:val="20"/>
        </w:rPr>
        <w:t xml:space="preserve">Smoking or use of tobacco or products containing tobacco in any form (including, but not limited to, cigarettes, cigars, chewing tobacco, and snuff) in or on any real property owned or leased by the school, including school buses owned or leased by the school, or other school vehicles is prohibited. </w:t>
      </w:r>
    </w:p>
    <w:p w14:paraId="7E176106" w14:textId="66791DDB" w:rsidR="00BC357D" w:rsidRPr="00283495" w:rsidRDefault="00CB0E54" w:rsidP="00BC357D">
      <w:pPr>
        <w:ind w:right="-3"/>
        <w:rPr>
          <w:rFonts w:ascii="Times New Roman" w:hAnsi="Times New Roman"/>
          <w:sz w:val="20"/>
        </w:rPr>
      </w:pPr>
      <w:r>
        <w:rPr>
          <w:rFonts w:ascii="Times New Roman" w:hAnsi="Times New Roman"/>
          <w:sz w:val="20"/>
        </w:rPr>
        <w:t xml:space="preserve">     </w:t>
      </w:r>
      <w:r w:rsidR="00BC357D" w:rsidRPr="00283495">
        <w:rPr>
          <w:rFonts w:ascii="Times New Roman" w:hAnsi="Times New Roman"/>
          <w:sz w:val="20"/>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e-pips, or under any other name or descriptor.</w:t>
      </w:r>
    </w:p>
    <w:p w14:paraId="28C87286" w14:textId="2B1D197A" w:rsidR="00900684" w:rsidRPr="00283495" w:rsidRDefault="00CB0E54" w:rsidP="007060D4">
      <w:pPr>
        <w:ind w:right="-3"/>
        <w:rPr>
          <w:rFonts w:ascii="Times New Roman" w:hAnsi="Times New Roman"/>
          <w:sz w:val="20"/>
        </w:rPr>
      </w:pPr>
      <w:r>
        <w:rPr>
          <w:rFonts w:ascii="Times New Roman" w:hAnsi="Times New Roman"/>
          <w:sz w:val="20"/>
        </w:rPr>
        <w:t xml:space="preserve">     </w:t>
      </w:r>
      <w:r w:rsidR="00BC357D" w:rsidRPr="00283495">
        <w:rPr>
          <w:rFonts w:ascii="Times New Roman" w:hAnsi="Times New Roman"/>
          <w:sz w:val="20"/>
        </w:rPr>
        <w:t>Violation of this policy by employees shall be grounds for disciplinary action up to, and including, dismissal.</w:t>
      </w:r>
    </w:p>
    <w:p w14:paraId="4F82DBC4" w14:textId="77777777" w:rsidR="00714340" w:rsidRPr="00283495" w:rsidRDefault="00714340" w:rsidP="00900684">
      <w:pPr>
        <w:rPr>
          <w:rFonts w:ascii="Times New Roman" w:hAnsi="Times New Roman"/>
          <w:b/>
          <w:sz w:val="20"/>
        </w:rPr>
      </w:pPr>
    </w:p>
    <w:p w14:paraId="2CDE3441" w14:textId="1B5CBB1C" w:rsidR="00900684" w:rsidRPr="00283495" w:rsidRDefault="00900684" w:rsidP="00900684">
      <w:pPr>
        <w:rPr>
          <w:rFonts w:ascii="Times New Roman" w:hAnsi="Times New Roman"/>
          <w:b/>
          <w:sz w:val="20"/>
        </w:rPr>
      </w:pPr>
      <w:r w:rsidRPr="00283495">
        <w:rPr>
          <w:rFonts w:ascii="Times New Roman" w:hAnsi="Times New Roman"/>
          <w:b/>
          <w:sz w:val="20"/>
        </w:rPr>
        <w:t>DRESS OF LICENSED PERSONNEL</w:t>
      </w:r>
    </w:p>
    <w:p w14:paraId="63877695" w14:textId="77777777" w:rsidR="00900684" w:rsidRPr="00283495" w:rsidRDefault="008A2B69" w:rsidP="008A2B69">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Employees shall ensure that their dress and appearance are professional and appropriate to their positions.  No jeans or shorts are allowed with the exception of certain activities or field trips.  Appropriateness of dress will be determined by the Director.</w:t>
      </w:r>
    </w:p>
    <w:p w14:paraId="1208C814" w14:textId="0C272656" w:rsidR="00AC281C" w:rsidRPr="00283495" w:rsidRDefault="00AC281C" w:rsidP="00CB0E54">
      <w:pPr>
        <w:rPr>
          <w:rFonts w:ascii="Times New Roman" w:hAnsi="Times New Roman"/>
          <w:b/>
          <w:sz w:val="20"/>
        </w:rPr>
      </w:pPr>
    </w:p>
    <w:p w14:paraId="61043C0F" w14:textId="77777777" w:rsidR="00900684" w:rsidRPr="00283495" w:rsidRDefault="00900684" w:rsidP="00900684">
      <w:pPr>
        <w:rPr>
          <w:rFonts w:ascii="Times New Roman" w:hAnsi="Times New Roman"/>
          <w:b/>
          <w:sz w:val="20"/>
        </w:rPr>
      </w:pPr>
      <w:r w:rsidRPr="00283495">
        <w:rPr>
          <w:rFonts w:ascii="Times New Roman" w:hAnsi="Times New Roman"/>
          <w:b/>
          <w:sz w:val="20"/>
        </w:rPr>
        <w:t>LICENSED PERSONNEL POLITICAL ACTIVITY</w:t>
      </w:r>
    </w:p>
    <w:p w14:paraId="7A80E7AF" w14:textId="77777777" w:rsidR="00BC357D" w:rsidRPr="00283495" w:rsidRDefault="008A2B69" w:rsidP="00BC357D">
      <w:pPr>
        <w:rPr>
          <w:rFonts w:ascii="Times New Roman" w:hAnsi="Times New Roman"/>
          <w:color w:val="000000"/>
          <w:sz w:val="20"/>
        </w:rPr>
      </w:pPr>
      <w:r w:rsidRPr="00283495">
        <w:rPr>
          <w:rFonts w:ascii="Times New Roman" w:hAnsi="Times New Roman"/>
          <w:sz w:val="20"/>
        </w:rPr>
        <w:t xml:space="preserve">     </w:t>
      </w:r>
      <w:r w:rsidR="00BC357D" w:rsidRPr="00283495">
        <w:rPr>
          <w:rFonts w:ascii="Times New Roman" w:hAnsi="Times New Roman"/>
          <w:color w:val="000000"/>
          <w:sz w:val="20"/>
        </w:rPr>
        <w:t>Employees are free to engage in political activity outside of work hours and to the extent that it does not affect the performance of their duties or adversely affect important working relationships.</w:t>
      </w:r>
    </w:p>
    <w:p w14:paraId="3E45156B" w14:textId="77777777" w:rsidR="00BC357D" w:rsidRPr="00283495" w:rsidRDefault="00BC357D" w:rsidP="00BC357D">
      <w:pPr>
        <w:rPr>
          <w:rFonts w:ascii="Times New Roman" w:hAnsi="Times New Roman"/>
          <w:color w:val="000000"/>
          <w:sz w:val="20"/>
        </w:rPr>
      </w:pPr>
    </w:p>
    <w:p w14:paraId="7B5372A0" w14:textId="77777777" w:rsidR="00BC357D" w:rsidRPr="00283495" w:rsidRDefault="00BC357D" w:rsidP="00BC357D">
      <w:pPr>
        <w:rPr>
          <w:rFonts w:ascii="Times New Roman" w:hAnsi="Times New Roman"/>
          <w:color w:val="000000"/>
          <w:sz w:val="20"/>
        </w:rPr>
      </w:pPr>
      <w:r w:rsidRPr="00283495">
        <w:rPr>
          <w:rFonts w:ascii="Times New Roman" w:hAnsi="Times New Roman"/>
          <w:color w:val="000000"/>
          <w:sz w:val="20"/>
        </w:rPr>
        <w:t>It is specifically forbidden for employees to engage in political activities on the school grounds or during work hours. The following activities are forbidden on school property:</w:t>
      </w:r>
    </w:p>
    <w:p w14:paraId="4B614C46" w14:textId="77777777" w:rsidR="00BC357D" w:rsidRPr="00283495" w:rsidRDefault="00BC357D" w:rsidP="00BC357D">
      <w:pPr>
        <w:rPr>
          <w:rFonts w:ascii="Times New Roman" w:hAnsi="Times New Roman"/>
          <w:color w:val="000000"/>
          <w:sz w:val="20"/>
        </w:rPr>
      </w:pPr>
    </w:p>
    <w:p w14:paraId="6EB805D9" w14:textId="77777777" w:rsidR="00BC357D" w:rsidRPr="00283495" w:rsidRDefault="00BC357D" w:rsidP="007060D4">
      <w:pPr>
        <w:pStyle w:val="BodyTextIndent"/>
        <w:numPr>
          <w:ilvl w:val="0"/>
          <w:numId w:val="80"/>
        </w:numPr>
        <w:rPr>
          <w:rFonts w:ascii="Times New Roman" w:hAnsi="Times New Roman"/>
        </w:rPr>
      </w:pPr>
      <w:r w:rsidRPr="00283495">
        <w:rPr>
          <w:rFonts w:ascii="Times New Roman" w:hAnsi="Times New Roman"/>
        </w:rPr>
        <w:t>Using students for preparation or dissemination of campaign materials;</w:t>
      </w:r>
    </w:p>
    <w:p w14:paraId="24C54FAB" w14:textId="77777777" w:rsidR="00BC357D" w:rsidRPr="00283495" w:rsidRDefault="00BC357D" w:rsidP="00BC357D">
      <w:pPr>
        <w:pStyle w:val="BodyTextIndent"/>
        <w:rPr>
          <w:rFonts w:ascii="Times New Roman" w:hAnsi="Times New Roman"/>
        </w:rPr>
      </w:pPr>
    </w:p>
    <w:p w14:paraId="408E1416" w14:textId="77777777" w:rsidR="00BC357D" w:rsidRPr="00283495" w:rsidRDefault="00BC357D" w:rsidP="007060D4">
      <w:pPr>
        <w:pStyle w:val="BodyTextIndent"/>
        <w:numPr>
          <w:ilvl w:val="0"/>
          <w:numId w:val="80"/>
        </w:numPr>
        <w:rPr>
          <w:rFonts w:ascii="Times New Roman" w:hAnsi="Times New Roman"/>
        </w:rPr>
      </w:pPr>
      <w:r w:rsidRPr="00283495">
        <w:rPr>
          <w:rFonts w:ascii="Times New Roman" w:hAnsi="Times New Roman"/>
        </w:rPr>
        <w:t>Distributing political materials;</w:t>
      </w:r>
    </w:p>
    <w:p w14:paraId="25A555FA" w14:textId="77777777" w:rsidR="00BC357D" w:rsidRPr="00283495" w:rsidRDefault="00BC357D" w:rsidP="00BC357D">
      <w:pPr>
        <w:pStyle w:val="BodyTextIndent"/>
        <w:rPr>
          <w:rFonts w:ascii="Times New Roman" w:hAnsi="Times New Roman"/>
        </w:rPr>
      </w:pPr>
    </w:p>
    <w:p w14:paraId="52E02452" w14:textId="77777777" w:rsidR="00BC357D" w:rsidRPr="00283495" w:rsidRDefault="00BC357D" w:rsidP="007060D4">
      <w:pPr>
        <w:pStyle w:val="BodyTextIndent"/>
        <w:numPr>
          <w:ilvl w:val="0"/>
          <w:numId w:val="80"/>
        </w:numPr>
        <w:rPr>
          <w:rFonts w:ascii="Times New Roman" w:hAnsi="Times New Roman"/>
        </w:rPr>
      </w:pPr>
      <w:r w:rsidRPr="00283495">
        <w:rPr>
          <w:rFonts w:ascii="Times New Roman" w:hAnsi="Times New Roman"/>
        </w:rPr>
        <w:t>Distributing or otherwise seeking signatures on petitions of any kind;</w:t>
      </w:r>
    </w:p>
    <w:p w14:paraId="7BDE4915" w14:textId="77777777" w:rsidR="00BC357D" w:rsidRPr="00283495" w:rsidRDefault="00BC357D" w:rsidP="00BC357D">
      <w:pPr>
        <w:pStyle w:val="BodyTextIndent"/>
        <w:rPr>
          <w:rFonts w:ascii="Times New Roman" w:hAnsi="Times New Roman"/>
        </w:rPr>
      </w:pPr>
    </w:p>
    <w:p w14:paraId="19A6AF08" w14:textId="77777777" w:rsidR="00BC357D" w:rsidRPr="00283495" w:rsidRDefault="00BC357D" w:rsidP="007060D4">
      <w:pPr>
        <w:pStyle w:val="BodyTextIndent"/>
        <w:numPr>
          <w:ilvl w:val="0"/>
          <w:numId w:val="80"/>
        </w:numPr>
        <w:rPr>
          <w:rFonts w:ascii="Times New Roman" w:hAnsi="Times New Roman"/>
        </w:rPr>
      </w:pPr>
      <w:r w:rsidRPr="00283495">
        <w:rPr>
          <w:rFonts w:ascii="Times New Roman" w:hAnsi="Times New Roman"/>
        </w:rPr>
        <w:t>Posting political materials; and</w:t>
      </w:r>
    </w:p>
    <w:p w14:paraId="2A9577E3" w14:textId="77777777" w:rsidR="00BC357D" w:rsidRPr="00283495" w:rsidRDefault="00BC357D" w:rsidP="00BC357D">
      <w:pPr>
        <w:pStyle w:val="BodyTextIndent"/>
        <w:rPr>
          <w:rFonts w:ascii="Times New Roman" w:hAnsi="Times New Roman"/>
        </w:rPr>
      </w:pPr>
    </w:p>
    <w:p w14:paraId="7C6BEF01" w14:textId="7A7A442D" w:rsidR="00900684" w:rsidRPr="00283495" w:rsidRDefault="00BC357D" w:rsidP="007060D4">
      <w:pPr>
        <w:pStyle w:val="BodyTextIndent"/>
        <w:numPr>
          <w:ilvl w:val="0"/>
          <w:numId w:val="80"/>
        </w:numPr>
        <w:rPr>
          <w:rFonts w:ascii="Times New Roman" w:hAnsi="Times New Roman"/>
        </w:rPr>
      </w:pPr>
      <w:r w:rsidRPr="00283495">
        <w:rPr>
          <w:rFonts w:ascii="Times New Roman" w:hAnsi="Times New Roman"/>
        </w:rPr>
        <w:t>Discussing political matters with students, in or out of the classroom, in other than circumstances appropriate to the Frameworks and/or curricular goals and objectives of the class.</w:t>
      </w:r>
    </w:p>
    <w:p w14:paraId="53BCE675" w14:textId="77777777" w:rsidR="008A2B69" w:rsidRPr="00283495" w:rsidRDefault="008A2B69" w:rsidP="00900684">
      <w:pPr>
        <w:rPr>
          <w:rFonts w:ascii="Times New Roman" w:hAnsi="Times New Roman"/>
          <w:sz w:val="20"/>
        </w:rPr>
      </w:pPr>
    </w:p>
    <w:p w14:paraId="10E20254" w14:textId="77777777" w:rsidR="00900684" w:rsidRPr="00283495" w:rsidRDefault="00900684" w:rsidP="00900684">
      <w:pPr>
        <w:rPr>
          <w:rFonts w:ascii="Times New Roman" w:hAnsi="Times New Roman"/>
          <w:b/>
          <w:sz w:val="20"/>
        </w:rPr>
      </w:pPr>
      <w:r w:rsidRPr="00283495">
        <w:rPr>
          <w:rFonts w:ascii="Times New Roman" w:hAnsi="Times New Roman"/>
          <w:b/>
          <w:sz w:val="20"/>
        </w:rPr>
        <w:t>LICENSED PERSONNEL DEBTS</w:t>
      </w:r>
    </w:p>
    <w:p w14:paraId="4980129A" w14:textId="77777777" w:rsidR="00900684" w:rsidRPr="00283495" w:rsidRDefault="008A2B69" w:rsidP="00900684">
      <w:pPr>
        <w:ind w:left="-72"/>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For the purposes of this policy, "garnishment" of a school employee is when the employee has lost a lawsuit to a judgment creditor who brought suit against a school employee for an unpaid debt, has been awarded money damages as a result,  and these damages are recoverable by filing a garnishment action against the employee’s wages.  For the purposes of this policy, the word “garnishment” excludes such things as child support, student loan or IRS liens or voluntary deductions levied against an employee’s wages.</w:t>
      </w:r>
    </w:p>
    <w:p w14:paraId="51567FBA" w14:textId="77777777" w:rsidR="00900684" w:rsidRPr="00283495" w:rsidRDefault="00900684" w:rsidP="00900684">
      <w:pPr>
        <w:ind w:left="-72"/>
        <w:rPr>
          <w:rFonts w:ascii="Times New Roman" w:hAnsi="Times New Roman"/>
          <w:sz w:val="20"/>
        </w:rPr>
      </w:pPr>
      <w:r w:rsidRPr="00283495">
        <w:rPr>
          <w:rFonts w:ascii="Times New Roman" w:hAnsi="Times New Roman"/>
          <w:sz w:val="20"/>
        </w:rPr>
        <w:t xml:space="preserve">     All employees are expected to meet their financial obligations. If an employee writes “hot” checks or has his/her income garnished by a judgement creditor, dismissal may result.</w:t>
      </w:r>
    </w:p>
    <w:p w14:paraId="7E6EDDFB" w14:textId="77777777" w:rsidR="00900684" w:rsidRPr="00283495" w:rsidRDefault="00900684" w:rsidP="00900684">
      <w:pPr>
        <w:ind w:left="-72"/>
        <w:rPr>
          <w:rFonts w:ascii="Times New Roman" w:hAnsi="Times New Roman"/>
          <w:sz w:val="20"/>
        </w:rPr>
      </w:pPr>
      <w:r w:rsidRPr="00283495">
        <w:rPr>
          <w:rFonts w:ascii="Times New Roman" w:hAnsi="Times New Roman"/>
          <w:sz w:val="20"/>
        </w:rPr>
        <w:t xml:space="preserve">     An employee will not be dismissed for having been the subject of one (1) garnishment. However, a second or third garnishment may result in dismissal.</w:t>
      </w:r>
    </w:p>
    <w:p w14:paraId="7E46D719" w14:textId="77777777" w:rsidR="00900684" w:rsidRPr="00283495" w:rsidRDefault="00900684" w:rsidP="00900684">
      <w:pPr>
        <w:ind w:left="-72"/>
        <w:rPr>
          <w:rFonts w:ascii="Times New Roman" w:hAnsi="Times New Roman"/>
          <w:sz w:val="20"/>
        </w:rPr>
      </w:pPr>
      <w:r w:rsidRPr="00283495">
        <w:rPr>
          <w:rFonts w:ascii="Times New Roman" w:hAnsi="Times New Roman"/>
          <w:sz w:val="20"/>
        </w:rPr>
        <w:t xml:space="preserve">     At the discretion of the Director, he or his designee may meet with an employee who has received a second garnishment for the purpose of warning the employee that a third garnishment will result in a recommendation of dismissal to the School Board.</w:t>
      </w:r>
    </w:p>
    <w:p w14:paraId="7EB6D017" w14:textId="77777777" w:rsidR="00900684" w:rsidRPr="00283495" w:rsidRDefault="00900684" w:rsidP="00900684">
      <w:pPr>
        <w:ind w:left="-72"/>
        <w:rPr>
          <w:rFonts w:ascii="Times New Roman" w:hAnsi="Times New Roman"/>
          <w:sz w:val="20"/>
        </w:rPr>
      </w:pPr>
      <w:r w:rsidRPr="00283495">
        <w:rPr>
          <w:rFonts w:ascii="Times New Roman" w:hAnsi="Times New Roman"/>
          <w:sz w:val="20"/>
        </w:rPr>
        <w:t xml:space="preserve">     At the discretion of the Director, a second garnishment may be used as a basis for a recommended dismissal. The Director may take into consideration other factors in deciding whether to recommend dismissal based on a second garnishment. Those factors may include, but are not limited to, the amount of the debt, the time between the first and the second garnishment, and other financial problems that come to the attention of the school. </w:t>
      </w:r>
    </w:p>
    <w:p w14:paraId="465A05DB" w14:textId="77777777" w:rsidR="00900684" w:rsidRDefault="00900684" w:rsidP="00900684">
      <w:pPr>
        <w:ind w:left="-72"/>
        <w:rPr>
          <w:rFonts w:ascii="Times New Roman" w:hAnsi="Times New Roman"/>
          <w:sz w:val="20"/>
        </w:rPr>
      </w:pPr>
    </w:p>
    <w:p w14:paraId="0A7484AD" w14:textId="77777777" w:rsidR="00CB0E54" w:rsidRPr="00283495" w:rsidRDefault="00CB0E54" w:rsidP="00900684">
      <w:pPr>
        <w:ind w:left="-72"/>
        <w:rPr>
          <w:rFonts w:ascii="Times New Roman" w:hAnsi="Times New Roman"/>
          <w:sz w:val="20"/>
        </w:rPr>
      </w:pPr>
    </w:p>
    <w:p w14:paraId="1183A677" w14:textId="4DA114D2" w:rsidR="00BC357D" w:rsidRPr="00283495" w:rsidRDefault="00900684" w:rsidP="00AC281C">
      <w:pPr>
        <w:rPr>
          <w:rFonts w:ascii="Times New Roman" w:hAnsi="Times New Roman"/>
          <w:b/>
          <w:sz w:val="20"/>
        </w:rPr>
      </w:pPr>
      <w:r w:rsidRPr="00283495">
        <w:rPr>
          <w:rFonts w:ascii="Times New Roman" w:hAnsi="Times New Roman"/>
          <w:b/>
          <w:sz w:val="20"/>
        </w:rPr>
        <w:lastRenderedPageBreak/>
        <w:t>LICENSED PERSONNEL GRIEVANCES</w:t>
      </w:r>
    </w:p>
    <w:p w14:paraId="4E85977F" w14:textId="77777777" w:rsidR="00AC281C" w:rsidRPr="00283495" w:rsidRDefault="00AC281C" w:rsidP="00AC281C">
      <w:pPr>
        <w:rPr>
          <w:rFonts w:ascii="Times New Roman" w:hAnsi="Times New Roman"/>
          <w:color w:val="000000"/>
          <w:sz w:val="20"/>
        </w:rPr>
      </w:pPr>
      <w:r w:rsidRPr="00283495">
        <w:rPr>
          <w:rFonts w:ascii="Times New Roman" w:hAnsi="Times New Roman"/>
          <w:color w:val="000000"/>
          <w:sz w:val="20"/>
        </w:rPr>
        <w:t>The purpose of this policy is to provide an orderly process for employees to resolve, at the lowest possible level, their concerns related to the personnel policies or salary payments of this school.</w:t>
      </w:r>
    </w:p>
    <w:p w14:paraId="7611C1C5" w14:textId="77777777" w:rsidR="00AC281C" w:rsidRPr="00283495" w:rsidRDefault="00AC281C" w:rsidP="00AC281C">
      <w:pPr>
        <w:rPr>
          <w:rFonts w:ascii="Times New Roman" w:hAnsi="Times New Roman"/>
          <w:color w:val="000000"/>
          <w:sz w:val="20"/>
        </w:rPr>
      </w:pPr>
    </w:p>
    <w:p w14:paraId="22438C38" w14:textId="77777777" w:rsidR="00AC281C" w:rsidRPr="00283495" w:rsidRDefault="00AC281C" w:rsidP="00AC281C">
      <w:pPr>
        <w:rPr>
          <w:rFonts w:ascii="Times New Roman" w:hAnsi="Times New Roman"/>
          <w:b/>
          <w:color w:val="000000"/>
          <w:sz w:val="20"/>
        </w:rPr>
      </w:pPr>
      <w:r w:rsidRPr="00283495">
        <w:rPr>
          <w:rFonts w:ascii="Times New Roman" w:hAnsi="Times New Roman"/>
          <w:b/>
          <w:color w:val="000000"/>
          <w:sz w:val="20"/>
        </w:rPr>
        <w:t>Definitions</w:t>
      </w:r>
    </w:p>
    <w:p w14:paraId="1466F851" w14:textId="77777777" w:rsidR="00AC281C" w:rsidRPr="00283495" w:rsidRDefault="00AC281C" w:rsidP="00AC281C">
      <w:pPr>
        <w:rPr>
          <w:rFonts w:ascii="Times New Roman" w:hAnsi="Times New Roman"/>
          <w:b/>
          <w:color w:val="000000"/>
          <w:sz w:val="20"/>
        </w:rPr>
      </w:pPr>
    </w:p>
    <w:p w14:paraId="4D510933" w14:textId="77777777" w:rsidR="00AC281C" w:rsidRPr="00283495" w:rsidRDefault="00AC281C" w:rsidP="00AC281C">
      <w:pPr>
        <w:rPr>
          <w:rFonts w:ascii="Times New Roman" w:hAnsi="Times New Roman"/>
          <w:color w:val="000000"/>
          <w:sz w:val="20"/>
        </w:rPr>
      </w:pPr>
      <w:r w:rsidRPr="00283495">
        <w:rPr>
          <w:rFonts w:ascii="Times New Roman" w:hAnsi="Times New Roman"/>
          <w:color w:val="000000"/>
          <w:sz w:val="20"/>
        </w:rPr>
        <w:t>“Employee” means any person employed under a written contract by this school.</w:t>
      </w:r>
    </w:p>
    <w:p w14:paraId="38DAD832" w14:textId="77777777" w:rsidR="00AC281C" w:rsidRPr="00283495" w:rsidRDefault="00AC281C" w:rsidP="00AC281C">
      <w:pPr>
        <w:rPr>
          <w:rFonts w:ascii="Times New Roman" w:hAnsi="Times New Roman"/>
          <w:b/>
          <w:color w:val="000000"/>
          <w:sz w:val="20"/>
        </w:rPr>
      </w:pPr>
    </w:p>
    <w:p w14:paraId="3EA4DADE" w14:textId="77777777" w:rsidR="00AC281C" w:rsidRPr="00283495" w:rsidRDefault="00AC281C" w:rsidP="00AC281C">
      <w:pPr>
        <w:rPr>
          <w:rFonts w:ascii="Times New Roman" w:hAnsi="Times New Roman"/>
          <w:color w:val="000000"/>
          <w:sz w:val="20"/>
        </w:rPr>
      </w:pPr>
      <w:r w:rsidRPr="00283495">
        <w:rPr>
          <w:rFonts w:ascii="Times New Roman" w:hAnsi="Times New Roman"/>
          <w:color w:val="000000"/>
          <w:sz w:val="20"/>
        </w:rPr>
        <w:t>“Grievance” means a claim or concern raised by an individual employee of this school related to the interpretation, application, or claimed violation of the personnel policies, including salary schedules; federal laws and regulations; state laws and rules; or terms or conditions of employment.   Other matters for which the means of resolution are provided or foreclosed by statute or administrative procedures shall not be considered grievances. Specifically, no grievance may be entertained against the Director for directing, instructing, reprimanding, or “writing up” an employee under his/her supervision.  A group of employees who have the same grievance may file a group grievance.</w:t>
      </w:r>
    </w:p>
    <w:p w14:paraId="556D5548" w14:textId="77777777" w:rsidR="00AC281C" w:rsidRPr="00283495" w:rsidRDefault="00AC281C" w:rsidP="00AC281C">
      <w:pPr>
        <w:rPr>
          <w:rFonts w:ascii="Times New Roman" w:hAnsi="Times New Roman"/>
          <w:color w:val="000000"/>
          <w:sz w:val="20"/>
        </w:rPr>
      </w:pPr>
    </w:p>
    <w:p w14:paraId="5E6D94CE" w14:textId="77777777" w:rsidR="00AC281C" w:rsidRPr="00283495" w:rsidRDefault="00AC281C" w:rsidP="00AC281C">
      <w:pPr>
        <w:rPr>
          <w:rFonts w:ascii="Times New Roman" w:hAnsi="Times New Roman"/>
          <w:color w:val="000000"/>
          <w:sz w:val="20"/>
        </w:rPr>
      </w:pPr>
      <w:r w:rsidRPr="00283495">
        <w:rPr>
          <w:rFonts w:ascii="Times New Roman" w:hAnsi="Times New Roman"/>
          <w:color w:val="000000"/>
          <w:sz w:val="20"/>
        </w:rPr>
        <w:t>“Group Grievance” means a grievance that may be filed as a group if it meets all of the following criteria are met and the group’s issue is a subject that may be grieved under this policy’s definition of grievance:</w:t>
      </w:r>
    </w:p>
    <w:p w14:paraId="2CF28106" w14:textId="77777777" w:rsidR="00AC281C" w:rsidRPr="00283495" w:rsidRDefault="00AC281C" w:rsidP="00AC281C">
      <w:pPr>
        <w:numPr>
          <w:ilvl w:val="0"/>
          <w:numId w:val="81"/>
        </w:numPr>
        <w:rPr>
          <w:rFonts w:ascii="Times New Roman" w:hAnsi="Times New Roman"/>
          <w:color w:val="000000"/>
          <w:sz w:val="20"/>
        </w:rPr>
      </w:pPr>
      <w:r w:rsidRPr="00283495">
        <w:rPr>
          <w:rFonts w:ascii="Times New Roman" w:hAnsi="Times New Roman"/>
          <w:color w:val="000000"/>
          <w:sz w:val="20"/>
        </w:rPr>
        <w:t xml:space="preserve">More than one individual has interest in the matter; </w:t>
      </w:r>
    </w:p>
    <w:p w14:paraId="6E4C8304" w14:textId="77777777" w:rsidR="00AC281C" w:rsidRPr="00283495" w:rsidRDefault="00AC281C" w:rsidP="00AC281C">
      <w:pPr>
        <w:numPr>
          <w:ilvl w:val="0"/>
          <w:numId w:val="81"/>
        </w:numPr>
        <w:rPr>
          <w:rFonts w:ascii="Times New Roman" w:hAnsi="Times New Roman"/>
          <w:color w:val="000000"/>
          <w:sz w:val="20"/>
        </w:rPr>
      </w:pPr>
      <w:r w:rsidRPr="00283495">
        <w:rPr>
          <w:rFonts w:ascii="Times New Roman" w:hAnsi="Times New Roman"/>
          <w:color w:val="000000"/>
          <w:sz w:val="20"/>
        </w:rPr>
        <w:t xml:space="preserve">The group has a well-defined common interest in the facts and/or circumstances of the grievance; </w:t>
      </w:r>
    </w:p>
    <w:p w14:paraId="084B275E" w14:textId="77777777" w:rsidR="00AC281C" w:rsidRPr="00283495" w:rsidRDefault="00AC281C" w:rsidP="00AC281C">
      <w:pPr>
        <w:numPr>
          <w:ilvl w:val="0"/>
          <w:numId w:val="81"/>
        </w:numPr>
        <w:rPr>
          <w:rFonts w:ascii="Times New Roman" w:hAnsi="Times New Roman"/>
          <w:color w:val="000000"/>
          <w:sz w:val="20"/>
        </w:rPr>
      </w:pPr>
      <w:r w:rsidRPr="00283495">
        <w:rPr>
          <w:rFonts w:ascii="Times New Roman" w:hAnsi="Times New Roman"/>
          <w:color w:val="000000"/>
          <w:sz w:val="20"/>
        </w:rPr>
        <w:t xml:space="preserve">The group has designated an employee spokesperson to meet with the Director and/or the board; </w:t>
      </w:r>
    </w:p>
    <w:p w14:paraId="4631FED0" w14:textId="77777777" w:rsidR="00AC281C" w:rsidRPr="00283495" w:rsidRDefault="00AC281C" w:rsidP="00AC281C">
      <w:pPr>
        <w:numPr>
          <w:ilvl w:val="0"/>
          <w:numId w:val="81"/>
        </w:numPr>
        <w:rPr>
          <w:rFonts w:ascii="Times New Roman" w:hAnsi="Times New Roman"/>
          <w:color w:val="000000"/>
          <w:sz w:val="20"/>
        </w:rPr>
      </w:pPr>
      <w:r w:rsidRPr="00283495">
        <w:rPr>
          <w:rFonts w:ascii="Times New Roman" w:hAnsi="Times New Roman"/>
          <w:color w:val="000000"/>
          <w:sz w:val="20"/>
        </w:rPr>
        <w:t>All individuals within the group are requesting the same relief.</w:t>
      </w:r>
    </w:p>
    <w:p w14:paraId="07095E36" w14:textId="77777777" w:rsidR="00AC281C" w:rsidRPr="00283495" w:rsidRDefault="00AC281C" w:rsidP="00AC281C">
      <w:pPr>
        <w:rPr>
          <w:rFonts w:ascii="Times New Roman" w:hAnsi="Times New Roman"/>
          <w:color w:val="000000"/>
          <w:sz w:val="20"/>
        </w:rPr>
      </w:pPr>
      <w:r w:rsidRPr="00283495">
        <w:rPr>
          <w:rFonts w:ascii="Times New Roman" w:hAnsi="Times New Roman"/>
          <w:color w:val="000000"/>
          <w:sz w:val="20"/>
        </w:rPr>
        <w:t>Simply meeting all of the criteria above alone does not ensure that the subject presented by the group is eligible to be grieved.</w:t>
      </w:r>
    </w:p>
    <w:p w14:paraId="0D6FFFA2" w14:textId="77777777" w:rsidR="00AC281C" w:rsidRPr="00283495" w:rsidRDefault="00AC281C" w:rsidP="00AC281C">
      <w:pPr>
        <w:rPr>
          <w:rFonts w:ascii="Times New Roman" w:hAnsi="Times New Roman"/>
          <w:color w:val="000000"/>
          <w:sz w:val="20"/>
        </w:rPr>
      </w:pPr>
    </w:p>
    <w:p w14:paraId="1CAE9E4E" w14:textId="77777777" w:rsidR="00AC281C" w:rsidRPr="00283495" w:rsidRDefault="00AC281C" w:rsidP="00AC281C">
      <w:pPr>
        <w:rPr>
          <w:rFonts w:ascii="Times New Roman" w:hAnsi="Times New Roman"/>
          <w:color w:val="000000"/>
          <w:sz w:val="20"/>
        </w:rPr>
      </w:pPr>
      <w:r w:rsidRPr="00283495">
        <w:rPr>
          <w:rFonts w:ascii="Times New Roman" w:hAnsi="Times New Roman"/>
          <w:color w:val="000000"/>
          <w:sz w:val="20"/>
        </w:rPr>
        <w:t>“Immediate Supervisor” means the person immediately superior to an employee who directs and supervises the work of that employee.</w:t>
      </w:r>
    </w:p>
    <w:p w14:paraId="71FBCF81" w14:textId="77777777" w:rsidR="00AC281C" w:rsidRPr="00283495" w:rsidRDefault="00AC281C" w:rsidP="00AC281C">
      <w:pPr>
        <w:rPr>
          <w:rFonts w:ascii="Times New Roman" w:hAnsi="Times New Roman"/>
          <w:color w:val="000000"/>
          <w:sz w:val="20"/>
        </w:rPr>
      </w:pPr>
    </w:p>
    <w:p w14:paraId="64547867" w14:textId="77777777" w:rsidR="00AC281C" w:rsidRPr="00283495" w:rsidRDefault="00AC281C" w:rsidP="00AC281C">
      <w:pPr>
        <w:rPr>
          <w:rFonts w:ascii="Times New Roman" w:hAnsi="Times New Roman"/>
          <w:color w:val="000000"/>
          <w:sz w:val="20"/>
        </w:rPr>
      </w:pPr>
      <w:r w:rsidRPr="00283495">
        <w:rPr>
          <w:rFonts w:ascii="Times New Roman" w:hAnsi="Times New Roman"/>
          <w:color w:val="000000"/>
          <w:sz w:val="20"/>
        </w:rPr>
        <w:t>“Working day” means any weekday other than a holiday whether or not the employee under provisions of their contract is scheduled to work or whether they are currently under contract.</w:t>
      </w:r>
    </w:p>
    <w:p w14:paraId="179C0108" w14:textId="77777777" w:rsidR="00AC281C" w:rsidRPr="00283495" w:rsidRDefault="00AC281C" w:rsidP="00AC281C">
      <w:pPr>
        <w:rPr>
          <w:rFonts w:ascii="Times New Roman" w:hAnsi="Times New Roman"/>
          <w:color w:val="000000"/>
          <w:sz w:val="20"/>
        </w:rPr>
      </w:pPr>
    </w:p>
    <w:p w14:paraId="56E03BD0" w14:textId="77777777" w:rsidR="00AC281C" w:rsidRPr="00283495" w:rsidRDefault="00AC281C" w:rsidP="00AC281C">
      <w:pPr>
        <w:rPr>
          <w:rFonts w:ascii="Times New Roman" w:hAnsi="Times New Roman"/>
          <w:b/>
          <w:color w:val="000000"/>
          <w:sz w:val="20"/>
        </w:rPr>
      </w:pPr>
      <w:r w:rsidRPr="00283495">
        <w:rPr>
          <w:rFonts w:ascii="Times New Roman" w:hAnsi="Times New Roman"/>
          <w:b/>
          <w:color w:val="000000"/>
          <w:sz w:val="20"/>
        </w:rPr>
        <w:t>Process</w:t>
      </w:r>
    </w:p>
    <w:p w14:paraId="73638555" w14:textId="77777777" w:rsidR="00AC281C" w:rsidRPr="00283495" w:rsidRDefault="00AC281C" w:rsidP="00AC281C">
      <w:pPr>
        <w:rPr>
          <w:rFonts w:ascii="Times New Roman" w:hAnsi="Times New Roman"/>
          <w:color w:val="000000"/>
          <w:sz w:val="20"/>
        </w:rPr>
      </w:pPr>
      <w:r w:rsidRPr="00283495">
        <w:rPr>
          <w:rFonts w:ascii="Times New Roman" w:hAnsi="Times New Roman"/>
          <w:color w:val="000000"/>
          <w:sz w:val="20"/>
          <w:u w:val="single"/>
        </w:rPr>
        <w:t>Level One</w:t>
      </w:r>
      <w:r w:rsidRPr="00283495">
        <w:rPr>
          <w:rFonts w:ascii="Times New Roman" w:hAnsi="Times New Roman"/>
          <w:color w:val="000000"/>
          <w:sz w:val="20"/>
        </w:rPr>
        <w:t>: An employee who believes that he/she has a grievance shall inform the Assistant Director that the employee has a potential grievance.  Except for a grievance concerning back pay, the employee must inform the Assistant Director of the existence of a potential grievance within five (5) working days of the occurrence of the grievance.  The Assistant Director shall schedule a conference with the employee to hear the informed of the existence of the potential grievance and offer the employee an opportunity to have a witness or representative who is not a member of the employee’s immediate family present at their conference. If the grievance is not advanced to Level Two within five (5) working days following the conference, the matter will be considered resolved and the employee shall have no further right with respect to said grievance.</w:t>
      </w:r>
    </w:p>
    <w:p w14:paraId="4BFF07DD" w14:textId="77777777" w:rsidR="00AC281C" w:rsidRPr="00283495" w:rsidRDefault="00AC281C" w:rsidP="00AC281C">
      <w:pPr>
        <w:rPr>
          <w:rFonts w:ascii="Times New Roman" w:hAnsi="Times New Roman"/>
          <w:color w:val="000000"/>
          <w:sz w:val="20"/>
        </w:rPr>
      </w:pPr>
    </w:p>
    <w:p w14:paraId="11DD780A" w14:textId="77777777" w:rsidR="00AC281C" w:rsidRPr="00283495" w:rsidRDefault="00AC281C" w:rsidP="00AC281C">
      <w:pPr>
        <w:rPr>
          <w:rFonts w:ascii="Times New Roman" w:hAnsi="Times New Roman"/>
          <w:color w:val="000000"/>
          <w:sz w:val="20"/>
        </w:rPr>
      </w:pPr>
      <w:r w:rsidRPr="00283495">
        <w:rPr>
          <w:rFonts w:ascii="Times New Roman" w:hAnsi="Times New Roman"/>
          <w:color w:val="000000"/>
          <w:sz w:val="20"/>
        </w:rPr>
        <w:t>If the grievance cannot be resolved by the Assistant Director, the employee can advance the grievance to Level Two. To do this, the employee must complete the top half of the Level Two Grievance Form within five (5) working days of the discussion with the Assistant Director, citing the manner in which the specific personnel policy was violated that has given rise to the grievance, and submit the Grievance Form to the Assistant Director. The Assistant Director will have ten (10) working days to respond to the grievance using the bottom half of the Level Two Grievance Form that he/she will submit to the Director.</w:t>
      </w:r>
    </w:p>
    <w:p w14:paraId="7852C76F" w14:textId="77777777" w:rsidR="00AC281C" w:rsidRPr="00283495" w:rsidRDefault="00AC281C" w:rsidP="00AC281C">
      <w:pPr>
        <w:rPr>
          <w:rFonts w:ascii="Times New Roman" w:hAnsi="Times New Roman"/>
          <w:color w:val="000000"/>
          <w:sz w:val="20"/>
        </w:rPr>
      </w:pPr>
    </w:p>
    <w:p w14:paraId="1AB9E92F" w14:textId="77777777" w:rsidR="00AC281C" w:rsidRPr="00283495" w:rsidRDefault="00AC281C" w:rsidP="00AC281C">
      <w:pPr>
        <w:rPr>
          <w:rFonts w:ascii="Times New Roman" w:hAnsi="Times New Roman"/>
          <w:color w:val="000000"/>
          <w:sz w:val="20"/>
        </w:rPr>
      </w:pPr>
      <w:r w:rsidRPr="00283495">
        <w:rPr>
          <w:rFonts w:ascii="Times New Roman" w:hAnsi="Times New Roman"/>
          <w:color w:val="000000"/>
          <w:sz w:val="20"/>
          <w:u w:val="single"/>
        </w:rPr>
        <w:t>Level Two</w:t>
      </w:r>
      <w:r w:rsidRPr="00283495">
        <w:rPr>
          <w:rFonts w:ascii="Times New Roman" w:hAnsi="Times New Roman"/>
          <w:color w:val="000000"/>
          <w:sz w:val="20"/>
        </w:rPr>
        <w:t>: Upon receipt of a Level Two Grievance Form, the Director will have ten (10) working days to schedule a conference with the employee filing the grievance. The Director shall offer the employee an opportunity to have a witness or representative who is not a member of the employee’s immediate family present at their conference. After the conference, the Director will have ten (10) working days in which to deliver a written response to the grievance to the employee.</w:t>
      </w:r>
    </w:p>
    <w:p w14:paraId="69336D4A" w14:textId="77777777" w:rsidR="00AC281C" w:rsidRPr="00283495" w:rsidRDefault="00AC281C" w:rsidP="00AC281C">
      <w:pPr>
        <w:rPr>
          <w:rFonts w:ascii="Times New Roman" w:hAnsi="Times New Roman"/>
          <w:color w:val="000000"/>
          <w:sz w:val="20"/>
        </w:rPr>
      </w:pPr>
    </w:p>
    <w:p w14:paraId="74F49914" w14:textId="77777777" w:rsidR="00AC281C" w:rsidRPr="00283495" w:rsidRDefault="00AC281C" w:rsidP="00AC281C">
      <w:pPr>
        <w:rPr>
          <w:rFonts w:ascii="Times New Roman" w:hAnsi="Times New Roman"/>
          <w:color w:val="000000"/>
          <w:sz w:val="20"/>
        </w:rPr>
      </w:pPr>
      <w:r w:rsidRPr="00283495">
        <w:rPr>
          <w:rFonts w:ascii="Times New Roman" w:hAnsi="Times New Roman"/>
          <w:color w:val="000000"/>
          <w:sz w:val="20"/>
          <w:u w:val="single"/>
        </w:rPr>
        <w:lastRenderedPageBreak/>
        <w:t>Appeal to the Board of Directors</w:t>
      </w:r>
      <w:r w:rsidRPr="00283495">
        <w:rPr>
          <w:rFonts w:ascii="Times New Roman" w:hAnsi="Times New Roman"/>
          <w:color w:val="000000"/>
          <w:sz w:val="20"/>
        </w:rPr>
        <w:t xml:space="preserve">: An employee who remains unsatisfied by the written response of the Director may appeal the Director’s decision to the Board of Directors within five (5) working days of his/her receipt of the Director’s written response by submitting a written request for a board hearing to the Director. If the grievance is not appealed to the Board of Directors within five (5) working days of his/her receipt of the Director’s written response, the matter will be considered resolved and the employee shall have no further right with respect to said grievance. </w:t>
      </w:r>
    </w:p>
    <w:p w14:paraId="66A1955D" w14:textId="77777777" w:rsidR="00AC281C" w:rsidRPr="00283495" w:rsidRDefault="00AC281C" w:rsidP="00AC281C">
      <w:pPr>
        <w:rPr>
          <w:rFonts w:ascii="Times New Roman" w:hAnsi="Times New Roman"/>
          <w:color w:val="000000"/>
          <w:sz w:val="20"/>
        </w:rPr>
      </w:pPr>
    </w:p>
    <w:p w14:paraId="5FEC0FC9" w14:textId="77777777" w:rsidR="00AC281C" w:rsidRPr="00283495" w:rsidRDefault="00AC281C" w:rsidP="00AC281C">
      <w:pPr>
        <w:rPr>
          <w:rFonts w:ascii="Times New Roman" w:hAnsi="Times New Roman"/>
          <w:color w:val="000000"/>
          <w:sz w:val="20"/>
        </w:rPr>
      </w:pPr>
      <w:r w:rsidRPr="00283495">
        <w:rPr>
          <w:rFonts w:ascii="Times New Roman" w:hAnsi="Times New Roman"/>
          <w:color w:val="000000"/>
          <w:sz w:val="20"/>
        </w:rPr>
        <w:t>The school board will address the grievance at the next regular meeting of the school board, unless the employee agrees in writing to an alternate date for the hearing. Based on a review of the Level Two Grievance Form and the Director’s reply, the board shall:</w:t>
      </w:r>
    </w:p>
    <w:p w14:paraId="7E268DA6" w14:textId="77777777" w:rsidR="00AC281C" w:rsidRPr="00283495" w:rsidRDefault="00AC281C" w:rsidP="00AC281C">
      <w:pPr>
        <w:rPr>
          <w:rFonts w:ascii="Times New Roman" w:hAnsi="Times New Roman"/>
          <w:color w:val="000000"/>
          <w:sz w:val="20"/>
        </w:rPr>
      </w:pPr>
    </w:p>
    <w:p w14:paraId="28150E45" w14:textId="77777777" w:rsidR="00AC281C" w:rsidRPr="00283495" w:rsidRDefault="00AC281C" w:rsidP="00AC281C">
      <w:pPr>
        <w:pStyle w:val="ListParagraph"/>
        <w:numPr>
          <w:ilvl w:val="0"/>
          <w:numId w:val="82"/>
        </w:numPr>
        <w:ind w:right="-3"/>
        <w:rPr>
          <w:rFonts w:eastAsia="Times New Roman"/>
          <w:sz w:val="20"/>
        </w:rPr>
      </w:pPr>
      <w:r w:rsidRPr="00283495">
        <w:rPr>
          <w:rFonts w:eastAsia="Times New Roman"/>
          <w:sz w:val="20"/>
        </w:rPr>
        <w:t>For a grievance filed as an individual, determine if the grievance, on its face, is a subject that may be grieved under district policy.</w:t>
      </w:r>
    </w:p>
    <w:p w14:paraId="4AD1355F" w14:textId="77777777" w:rsidR="00AC281C" w:rsidRPr="00283495" w:rsidRDefault="00AC281C" w:rsidP="00AC281C">
      <w:pPr>
        <w:pStyle w:val="ListParagraph"/>
        <w:numPr>
          <w:ilvl w:val="0"/>
          <w:numId w:val="82"/>
        </w:numPr>
        <w:ind w:right="-3"/>
        <w:rPr>
          <w:rFonts w:eastAsia="Times New Roman"/>
          <w:sz w:val="20"/>
        </w:rPr>
      </w:pPr>
      <w:r w:rsidRPr="00283495">
        <w:rPr>
          <w:rFonts w:eastAsia="Times New Roman"/>
          <w:sz w:val="20"/>
        </w:rPr>
        <w:t>For a grievance that is filed as a group grievance, review the composition of the group and either:</w:t>
      </w:r>
    </w:p>
    <w:p w14:paraId="56F96237" w14:textId="77777777" w:rsidR="00AC281C" w:rsidRPr="00283495" w:rsidRDefault="00AC281C" w:rsidP="00AC281C">
      <w:pPr>
        <w:pStyle w:val="ListParagraph"/>
        <w:numPr>
          <w:ilvl w:val="0"/>
          <w:numId w:val="83"/>
        </w:numPr>
        <w:ind w:right="-3"/>
        <w:rPr>
          <w:rFonts w:eastAsia="Times New Roman"/>
          <w:sz w:val="20"/>
        </w:rPr>
      </w:pPr>
      <w:r w:rsidRPr="00283495">
        <w:rPr>
          <w:rFonts w:eastAsia="Times New Roman"/>
          <w:sz w:val="20"/>
        </w:rPr>
        <w:t>Rule that the group has met the requirements to qualify as a group grievance and then determine whether the matter of the grievance is, on its face, a subject that may be grieved under District policy; or</w:t>
      </w:r>
    </w:p>
    <w:p w14:paraId="3839B69E" w14:textId="77777777" w:rsidR="00AC281C" w:rsidRPr="00283495" w:rsidRDefault="00AC281C" w:rsidP="00AC281C">
      <w:pPr>
        <w:pStyle w:val="ListParagraph"/>
        <w:numPr>
          <w:ilvl w:val="0"/>
          <w:numId w:val="83"/>
        </w:numPr>
        <w:ind w:right="-3"/>
        <w:rPr>
          <w:rFonts w:eastAsia="Times New Roman"/>
          <w:sz w:val="20"/>
        </w:rPr>
      </w:pPr>
      <w:r w:rsidRPr="00283495">
        <w:rPr>
          <w:rFonts w:eastAsia="Times New Roman"/>
          <w:sz w:val="20"/>
        </w:rPr>
        <w:t>Rule that the composition of the group does not meet the definition of a group grievance under District policy.</w:t>
      </w:r>
    </w:p>
    <w:p w14:paraId="191F8EB0" w14:textId="77777777" w:rsidR="00AC281C" w:rsidRPr="00283495" w:rsidRDefault="00AC281C" w:rsidP="00AC281C">
      <w:pPr>
        <w:pStyle w:val="ListParagraph"/>
        <w:ind w:left="1080" w:right="-3"/>
        <w:rPr>
          <w:rFonts w:eastAsia="Times New Roman"/>
          <w:sz w:val="20"/>
        </w:rPr>
      </w:pPr>
    </w:p>
    <w:p w14:paraId="3D63D1AE" w14:textId="0EF1C239" w:rsidR="00AC281C" w:rsidRPr="00CB0E54" w:rsidRDefault="00AC281C" w:rsidP="00CB0E54">
      <w:pPr>
        <w:ind w:right="-3"/>
        <w:rPr>
          <w:rFonts w:ascii="Times New Roman" w:eastAsia="Times New Roman" w:hAnsi="Times New Roman"/>
          <w:strike/>
          <w:sz w:val="20"/>
        </w:rPr>
      </w:pPr>
      <w:r w:rsidRPr="00283495">
        <w:rPr>
          <w:rFonts w:ascii="Times New Roman" w:eastAsia="Times New Roman" w:hAnsi="Times New Roman"/>
          <w:sz w:val="20"/>
        </w:rPr>
        <w:t>If the Board rules that the grievance, whether filed as an individual or as a group, is not a subject that may be grieved, the matter shall be considered closed. If the Board rules that the composition of the group does not meet the definition of a group grievance under District policy, employees who had filed a grievance as part of a group grievance that the Board ruled to not meet the policy’s definition of a group grievance may choose to subsequently file an individual grievance by starting with Level One of the process; in such cases, a grievance will be considered to be timely filed if the notification of the employee’s supervisor requirement under Level 1 is made within five (5) work days of the Board meeting where the Board ruled that the proposed group grievance did not meet the policy’s definition of a group grievance.  If multiple employees have filed individual grievances that are of the same nature so that they would meet the definition of a group grievance if they had been filed by a group, then the Board may consolidate the individual grievances that are of the same nature into a group grievance.  If the Board consolidates individual grievances that are of the same nature into a group grievance, then the individuals whose grievances were consolidated shall select one (1) or more individuals from among those whose grievances were consolidated to represent the group grievance holders before the Board.</w:t>
      </w:r>
    </w:p>
    <w:p w14:paraId="396FD0C2" w14:textId="77777777" w:rsidR="00AC281C" w:rsidRPr="00283495" w:rsidRDefault="00AC281C" w:rsidP="00AC281C">
      <w:pPr>
        <w:rPr>
          <w:rFonts w:ascii="Times New Roman" w:hAnsi="Times New Roman"/>
          <w:color w:val="000000"/>
          <w:sz w:val="20"/>
        </w:rPr>
      </w:pPr>
    </w:p>
    <w:p w14:paraId="11A8866F" w14:textId="77777777" w:rsidR="00AC281C" w:rsidRPr="00283495" w:rsidRDefault="00AC281C" w:rsidP="00AC281C">
      <w:pPr>
        <w:rPr>
          <w:rFonts w:ascii="Times New Roman" w:hAnsi="Times New Roman"/>
          <w:color w:val="000000"/>
          <w:sz w:val="20"/>
        </w:rPr>
      </w:pPr>
      <w:r w:rsidRPr="00283495">
        <w:rPr>
          <w:rFonts w:ascii="Times New Roman" w:hAnsi="Times New Roman"/>
          <w:color w:val="000000"/>
          <w:sz w:val="20"/>
        </w:rPr>
        <w:t>If the Board rules the grievance to be a subject that may be grieved, they shall immediately commence a hearing on the grievance. All parties have the right to representation at the appeal hearing by a person of their own choosing except that no party shall be represented by an individual who is a member of the employee’s immediate family.  The employee shall have no less than ninety (90) minutes to present his/her grievance, unless a shorter period is agreed to by the employee, and both parties shall have the opportunity to present and question witnesses. The hearing shall be open to the public unless the employee requests a private hearing. If the hearing is open to the public, the parent or guardian of any student under the age of eighteen (18) years who gives testimony may elect to have the student’s testimony given in closed session. At the conclusion of the hearing, if the hearing was closed, the Board of Directors may excuse all parties except board members and deliberate, by themselves, on the hearing. At the conclusion of an open hearing, board deliberations shall also be in open session unless the board is deliberating the employment, appointment, promotion, demotion, disciplining, or resignation of the employee. A decision on the grievance shall be announced no later than the next regular board meeting.</w:t>
      </w:r>
    </w:p>
    <w:p w14:paraId="1376CCB7" w14:textId="77777777" w:rsidR="00AC281C" w:rsidRPr="00283495" w:rsidRDefault="00AC281C" w:rsidP="00AC281C">
      <w:pPr>
        <w:rPr>
          <w:rFonts w:ascii="Times New Roman" w:hAnsi="Times New Roman"/>
          <w:b/>
          <w:color w:val="000000"/>
          <w:sz w:val="20"/>
        </w:rPr>
      </w:pPr>
    </w:p>
    <w:p w14:paraId="4F983C8E" w14:textId="77777777" w:rsidR="00AC281C" w:rsidRPr="00283495" w:rsidRDefault="00AC281C" w:rsidP="00AC281C">
      <w:pPr>
        <w:rPr>
          <w:rFonts w:ascii="Times New Roman" w:hAnsi="Times New Roman"/>
          <w:b/>
          <w:color w:val="000000"/>
          <w:sz w:val="20"/>
        </w:rPr>
      </w:pPr>
      <w:r w:rsidRPr="00283495">
        <w:rPr>
          <w:rFonts w:ascii="Times New Roman" w:hAnsi="Times New Roman"/>
          <w:b/>
          <w:color w:val="000000"/>
          <w:sz w:val="20"/>
        </w:rPr>
        <w:t>Records</w:t>
      </w:r>
    </w:p>
    <w:p w14:paraId="1E57F6A5" w14:textId="77777777" w:rsidR="00AC281C" w:rsidRPr="00283495" w:rsidRDefault="00AC281C" w:rsidP="00AC281C">
      <w:pPr>
        <w:rPr>
          <w:rFonts w:ascii="Times New Roman" w:hAnsi="Times New Roman"/>
          <w:color w:val="000000"/>
          <w:sz w:val="20"/>
        </w:rPr>
      </w:pPr>
      <w:r w:rsidRPr="00283495">
        <w:rPr>
          <w:rFonts w:ascii="Times New Roman" w:hAnsi="Times New Roman"/>
          <w:color w:val="000000"/>
          <w:sz w:val="20"/>
        </w:rPr>
        <w:t>Records related to grievances will be filed separately and will not be kept in, or made part of, the personnel file of any employee.</w:t>
      </w:r>
    </w:p>
    <w:p w14:paraId="2F9DD05D" w14:textId="77777777" w:rsidR="00AC281C" w:rsidRPr="00283495" w:rsidRDefault="00AC281C" w:rsidP="00AC281C">
      <w:pPr>
        <w:rPr>
          <w:rFonts w:ascii="Times New Roman" w:hAnsi="Times New Roman"/>
          <w:color w:val="000000"/>
          <w:sz w:val="20"/>
        </w:rPr>
      </w:pPr>
    </w:p>
    <w:p w14:paraId="544F5102" w14:textId="77777777" w:rsidR="00AC281C" w:rsidRPr="00283495" w:rsidRDefault="00AC281C" w:rsidP="00AC281C">
      <w:pPr>
        <w:rPr>
          <w:rFonts w:ascii="Times New Roman" w:hAnsi="Times New Roman"/>
          <w:b/>
          <w:color w:val="000000"/>
          <w:sz w:val="20"/>
        </w:rPr>
      </w:pPr>
      <w:r w:rsidRPr="00283495">
        <w:rPr>
          <w:rFonts w:ascii="Times New Roman" w:hAnsi="Times New Roman"/>
          <w:b/>
          <w:color w:val="000000"/>
          <w:sz w:val="20"/>
        </w:rPr>
        <w:t>Reprisals</w:t>
      </w:r>
    </w:p>
    <w:p w14:paraId="01E38FAC" w14:textId="77777777" w:rsidR="00AC281C" w:rsidRPr="00283495" w:rsidRDefault="00AC281C" w:rsidP="00AC281C">
      <w:pPr>
        <w:rPr>
          <w:rFonts w:ascii="Times New Roman" w:hAnsi="Times New Roman"/>
          <w:color w:val="000000"/>
          <w:sz w:val="20"/>
        </w:rPr>
      </w:pPr>
      <w:r w:rsidRPr="00283495">
        <w:rPr>
          <w:rFonts w:ascii="Times New Roman" w:hAnsi="Times New Roman"/>
          <w:color w:val="000000"/>
          <w:sz w:val="20"/>
        </w:rPr>
        <w:t>No reprisals of any kind will be taken or tolerated against any employee because he/she has filed or advanced a grievance under this policy.</w:t>
      </w:r>
    </w:p>
    <w:p w14:paraId="58079382" w14:textId="77777777" w:rsidR="00AC281C" w:rsidRPr="00283495" w:rsidRDefault="00AC281C" w:rsidP="00AC281C">
      <w:pPr>
        <w:rPr>
          <w:rFonts w:ascii="Times New Roman" w:hAnsi="Times New Roman"/>
          <w:b/>
          <w:sz w:val="20"/>
        </w:rPr>
      </w:pPr>
    </w:p>
    <w:p w14:paraId="0295ED1D" w14:textId="77777777" w:rsidR="00900684" w:rsidRPr="00283495" w:rsidRDefault="00900684" w:rsidP="00900684">
      <w:pPr>
        <w:ind w:left="-72"/>
        <w:rPr>
          <w:rFonts w:ascii="Times New Roman" w:hAnsi="Times New Roman"/>
          <w:b/>
          <w:sz w:val="20"/>
        </w:rPr>
      </w:pPr>
      <w:r w:rsidRPr="00283495">
        <w:rPr>
          <w:rFonts w:ascii="Times New Roman" w:hAnsi="Times New Roman"/>
          <w:b/>
          <w:sz w:val="20"/>
        </w:rPr>
        <w:lastRenderedPageBreak/>
        <w:t xml:space="preserve"> LICENSED PERSONNEL SEXUAL HARASSMENT</w:t>
      </w:r>
    </w:p>
    <w:p w14:paraId="166CAC71" w14:textId="77777777" w:rsidR="00714340" w:rsidRPr="00283495" w:rsidRDefault="00714340" w:rsidP="00714340">
      <w:pPr>
        <w:ind w:right="-3"/>
        <w:rPr>
          <w:rFonts w:ascii="Times New Roman" w:hAnsi="Times New Roman"/>
          <w:noProof w:val="0"/>
          <w:sz w:val="20"/>
        </w:rPr>
      </w:pPr>
      <w:r w:rsidRPr="00283495">
        <w:rPr>
          <w:rFonts w:ascii="Times New Roman" w:hAnsi="Times New Roman"/>
          <w:sz w:val="20"/>
        </w:rPr>
        <w:t xml:space="preserve">The Imboden Area Charter School District is committed to providing an academic and work environment that treats all students and employees with respect and dignity. Student achievement </w:t>
      </w:r>
      <w:r w:rsidRPr="00283495">
        <w:rPr>
          <w:rFonts w:ascii="Times New Roman" w:eastAsia="Times New Roman" w:hAnsi="Times New Roman"/>
          <w:sz w:val="20"/>
        </w:rPr>
        <w:t>and amicable working relationships</w:t>
      </w:r>
      <w:r w:rsidRPr="00283495">
        <w:rPr>
          <w:rFonts w:ascii="Times New Roman" w:hAnsi="Times New Roman"/>
          <w:sz w:val="20"/>
        </w:rPr>
        <w:t xml:space="preserve"> are best attained in an atmosphere of equal educational and employment opportunity that is free of discrimination. Sexual harassment is a form of discrimination that undermines the integrity of the educational and work environment and will not be tolerated.</w:t>
      </w:r>
    </w:p>
    <w:p w14:paraId="62201888" w14:textId="77777777" w:rsidR="00714340" w:rsidRPr="00283495" w:rsidRDefault="00714340" w:rsidP="00714340">
      <w:pPr>
        <w:ind w:right="-3"/>
        <w:rPr>
          <w:rFonts w:ascii="Times New Roman" w:hAnsi="Times New Roman"/>
          <w:sz w:val="20"/>
        </w:rPr>
      </w:pPr>
    </w:p>
    <w:p w14:paraId="0459FD11" w14:textId="77777777" w:rsidR="00714340" w:rsidRPr="00283495" w:rsidRDefault="00714340" w:rsidP="00714340">
      <w:pPr>
        <w:ind w:right="-3"/>
        <w:rPr>
          <w:rFonts w:ascii="Times New Roman" w:hAnsi="Times New Roman"/>
          <w:sz w:val="20"/>
        </w:rPr>
      </w:pPr>
      <w:r w:rsidRPr="00283495">
        <w:rPr>
          <w:rFonts w:ascii="Times New Roman" w:hAnsi="Times New Roman"/>
          <w:sz w:val="20"/>
        </w:rPr>
        <w:t>The School believes the best policy to create an educational and work environment free from sexual harassment is prevention; therefore, the School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w:t>
      </w:r>
    </w:p>
    <w:p w14:paraId="0B4E189F" w14:textId="77777777" w:rsidR="00714340" w:rsidRPr="00283495" w:rsidRDefault="00714340" w:rsidP="00714340">
      <w:pPr>
        <w:pStyle w:val="ListParagraph"/>
        <w:numPr>
          <w:ilvl w:val="0"/>
          <w:numId w:val="84"/>
        </w:numPr>
        <w:ind w:right="-3"/>
        <w:rPr>
          <w:sz w:val="20"/>
        </w:rPr>
      </w:pPr>
      <w:r w:rsidRPr="00283495">
        <w:rPr>
          <w:sz w:val="20"/>
        </w:rPr>
        <w:t>the nature of sexual harassment;</w:t>
      </w:r>
    </w:p>
    <w:p w14:paraId="4E133C04" w14:textId="77777777" w:rsidR="00714340" w:rsidRPr="00283495" w:rsidRDefault="00714340" w:rsidP="00714340">
      <w:pPr>
        <w:pStyle w:val="ListParagraph"/>
        <w:numPr>
          <w:ilvl w:val="0"/>
          <w:numId w:val="84"/>
        </w:numPr>
        <w:ind w:right="-3"/>
        <w:rPr>
          <w:sz w:val="20"/>
        </w:rPr>
      </w:pPr>
      <w:r w:rsidRPr="00283495">
        <w:rPr>
          <w:sz w:val="20"/>
        </w:rPr>
        <w:t>The School’s written procedures governing the formal complaint  grievance process;</w:t>
      </w:r>
    </w:p>
    <w:p w14:paraId="52F23E64" w14:textId="77777777" w:rsidR="00714340" w:rsidRPr="00283495" w:rsidRDefault="00714340" w:rsidP="00714340">
      <w:pPr>
        <w:pStyle w:val="ListParagraph"/>
        <w:numPr>
          <w:ilvl w:val="0"/>
          <w:numId w:val="84"/>
        </w:numPr>
        <w:ind w:right="-3"/>
        <w:rPr>
          <w:sz w:val="20"/>
        </w:rPr>
      </w:pPr>
      <w:r w:rsidRPr="00283495">
        <w:rPr>
          <w:sz w:val="20"/>
        </w:rPr>
        <w:t>The process for submitting a formal complaint of sexual harassment;</w:t>
      </w:r>
    </w:p>
    <w:p w14:paraId="32507379" w14:textId="77777777" w:rsidR="00714340" w:rsidRPr="00283495" w:rsidRDefault="00714340" w:rsidP="00714340">
      <w:pPr>
        <w:pStyle w:val="ListParagraph"/>
        <w:numPr>
          <w:ilvl w:val="0"/>
          <w:numId w:val="84"/>
        </w:numPr>
        <w:ind w:right="-3"/>
        <w:rPr>
          <w:sz w:val="20"/>
        </w:rPr>
      </w:pPr>
      <w:r w:rsidRPr="00283495">
        <w:rPr>
          <w:sz w:val="20"/>
        </w:rPr>
        <w:t>That the district does not tolerate sexual harassment;</w:t>
      </w:r>
    </w:p>
    <w:p w14:paraId="536AA712" w14:textId="77777777" w:rsidR="00714340" w:rsidRPr="00283495" w:rsidRDefault="00714340" w:rsidP="00714340">
      <w:pPr>
        <w:pStyle w:val="ListParagraph"/>
        <w:numPr>
          <w:ilvl w:val="0"/>
          <w:numId w:val="84"/>
        </w:numPr>
        <w:ind w:right="-3"/>
        <w:rPr>
          <w:sz w:val="20"/>
        </w:rPr>
      </w:pPr>
      <w:r w:rsidRPr="00283495">
        <w:rPr>
          <w:sz w:val="20"/>
        </w:rPr>
        <w:t>That students and employees can report inappropriate behavior of a sexual nature without fear of adverse consequences;</w:t>
      </w:r>
    </w:p>
    <w:p w14:paraId="3D984DA2" w14:textId="77777777" w:rsidR="00714340" w:rsidRPr="00283495" w:rsidRDefault="00714340" w:rsidP="00714340">
      <w:pPr>
        <w:pStyle w:val="ListParagraph"/>
        <w:numPr>
          <w:ilvl w:val="0"/>
          <w:numId w:val="84"/>
        </w:numPr>
        <w:ind w:right="-3"/>
        <w:rPr>
          <w:sz w:val="20"/>
        </w:rPr>
      </w:pPr>
      <w:r w:rsidRPr="00283495">
        <w:rPr>
          <w:sz w:val="20"/>
        </w:rPr>
        <w:t>The supports that are available to individuals suffering sexual harassment; and</w:t>
      </w:r>
    </w:p>
    <w:p w14:paraId="16E70F81" w14:textId="77777777" w:rsidR="00714340" w:rsidRPr="00283495" w:rsidRDefault="00714340" w:rsidP="00714340">
      <w:pPr>
        <w:pStyle w:val="ListParagraph"/>
        <w:numPr>
          <w:ilvl w:val="0"/>
          <w:numId w:val="84"/>
        </w:numPr>
        <w:ind w:right="-3"/>
        <w:rPr>
          <w:sz w:val="20"/>
        </w:rPr>
      </w:pPr>
      <w:r w:rsidRPr="00283495">
        <w:rPr>
          <w:sz w:val="20"/>
        </w:rPr>
        <w:t>The potential discipline for perpetrating sexual harassment.</w:t>
      </w:r>
    </w:p>
    <w:p w14:paraId="394A7E90" w14:textId="77777777" w:rsidR="00714340" w:rsidRPr="00283495" w:rsidRDefault="00714340" w:rsidP="00714340">
      <w:pPr>
        <w:ind w:right="-3"/>
        <w:rPr>
          <w:rFonts w:ascii="Times New Roman" w:hAnsi="Times New Roman"/>
          <w:sz w:val="20"/>
        </w:rPr>
      </w:pPr>
    </w:p>
    <w:p w14:paraId="79E624B7" w14:textId="77777777" w:rsidR="00714340" w:rsidRPr="00283495" w:rsidRDefault="00714340" w:rsidP="00714340">
      <w:pPr>
        <w:ind w:right="-3"/>
        <w:jc w:val="center"/>
        <w:rPr>
          <w:rFonts w:ascii="Times New Roman" w:hAnsi="Times New Roman"/>
          <w:b/>
          <w:sz w:val="20"/>
        </w:rPr>
      </w:pPr>
      <w:r w:rsidRPr="00283495">
        <w:rPr>
          <w:rFonts w:ascii="Times New Roman" w:hAnsi="Times New Roman"/>
          <w:b/>
          <w:sz w:val="20"/>
        </w:rPr>
        <w:t>Definitions</w:t>
      </w:r>
    </w:p>
    <w:p w14:paraId="0D1B687C" w14:textId="77777777" w:rsidR="00714340" w:rsidRPr="00283495" w:rsidRDefault="00714340" w:rsidP="00714340">
      <w:pPr>
        <w:ind w:right="-3"/>
        <w:rPr>
          <w:rFonts w:ascii="Times New Roman" w:hAnsi="Times New Roman"/>
          <w:sz w:val="20"/>
        </w:rPr>
      </w:pPr>
      <w:r w:rsidRPr="00283495">
        <w:rPr>
          <w:rFonts w:ascii="Times New Roman" w:hAnsi="Times New Roman"/>
          <w:sz w:val="20"/>
        </w:rPr>
        <w:t>“Complainant” means an individual who is alleged to be the victim of conduct that could constitute sexual harassment.</w:t>
      </w:r>
    </w:p>
    <w:p w14:paraId="6F841504" w14:textId="77777777" w:rsidR="00714340" w:rsidRPr="00283495" w:rsidRDefault="00714340" w:rsidP="00714340">
      <w:pPr>
        <w:ind w:right="-3"/>
        <w:rPr>
          <w:rFonts w:ascii="Times New Roman" w:hAnsi="Times New Roman"/>
          <w:sz w:val="20"/>
        </w:rPr>
      </w:pPr>
    </w:p>
    <w:p w14:paraId="39272E98" w14:textId="77777777" w:rsidR="00714340" w:rsidRPr="00283495" w:rsidRDefault="00714340" w:rsidP="00714340">
      <w:pPr>
        <w:ind w:right="-3"/>
        <w:rPr>
          <w:rFonts w:ascii="Times New Roman" w:hAnsi="Times New Roman"/>
          <w:sz w:val="20"/>
        </w:rPr>
      </w:pPr>
      <w:r w:rsidRPr="00283495">
        <w:rPr>
          <w:rFonts w:ascii="Times New Roman" w:hAnsi="Times New Roman"/>
          <w:sz w:val="20"/>
        </w:rPr>
        <w:t>“Education program or activity” includes locations, events, or circumstances where the School exercised substantial control over both the respondent and the context in which the sexual harassment occurs.</w:t>
      </w:r>
    </w:p>
    <w:p w14:paraId="2F3345AD" w14:textId="77777777" w:rsidR="00714340" w:rsidRPr="00283495" w:rsidRDefault="00714340" w:rsidP="00714340">
      <w:pPr>
        <w:ind w:right="-3"/>
        <w:rPr>
          <w:rFonts w:ascii="Times New Roman" w:hAnsi="Times New Roman"/>
          <w:sz w:val="20"/>
        </w:rPr>
      </w:pPr>
    </w:p>
    <w:p w14:paraId="5D04CA20" w14:textId="77777777" w:rsidR="00714340" w:rsidRPr="00283495" w:rsidRDefault="00714340" w:rsidP="00714340">
      <w:pPr>
        <w:ind w:right="-3"/>
        <w:rPr>
          <w:rFonts w:ascii="Times New Roman" w:hAnsi="Times New Roman"/>
          <w:sz w:val="20"/>
        </w:rPr>
      </w:pPr>
      <w:r w:rsidRPr="00283495">
        <w:rPr>
          <w:rFonts w:ascii="Times New Roman" w:hAnsi="Times New Roman"/>
          <w:sz w:val="20"/>
        </w:rPr>
        <w:t>“Formal complaint” means a document filed by a complainant or signed by the Title IX Coordinator alleging sexual harassment against a respondent and requesting an investigation of the allegation of sexual harassment.</w:t>
      </w:r>
    </w:p>
    <w:p w14:paraId="1BCB0405" w14:textId="77777777" w:rsidR="00714340" w:rsidRPr="00283495" w:rsidRDefault="00714340" w:rsidP="00714340">
      <w:pPr>
        <w:ind w:right="-3"/>
        <w:rPr>
          <w:rFonts w:ascii="Times New Roman" w:hAnsi="Times New Roman"/>
          <w:sz w:val="20"/>
        </w:rPr>
      </w:pPr>
    </w:p>
    <w:p w14:paraId="5665F7DA" w14:textId="77777777" w:rsidR="00714340" w:rsidRPr="00283495" w:rsidRDefault="00714340" w:rsidP="00714340">
      <w:pPr>
        <w:ind w:right="-3"/>
        <w:rPr>
          <w:rFonts w:ascii="Times New Roman" w:hAnsi="Times New Roman"/>
          <w:sz w:val="20"/>
        </w:rPr>
      </w:pPr>
      <w:r w:rsidRPr="00283495">
        <w:rPr>
          <w:rFonts w:ascii="Times New Roman" w:hAnsi="Times New Roman"/>
          <w:sz w:val="20"/>
        </w:rPr>
        <w:t>“Respondent” means an individual who has been reported to be the perpetrator of conduct that could constitute sexual harassment.</w:t>
      </w:r>
    </w:p>
    <w:p w14:paraId="20E23D57" w14:textId="77777777" w:rsidR="00714340" w:rsidRPr="00283495" w:rsidRDefault="00714340" w:rsidP="00714340">
      <w:pPr>
        <w:ind w:right="-3"/>
        <w:rPr>
          <w:rFonts w:ascii="Times New Roman" w:hAnsi="Times New Roman"/>
          <w:sz w:val="20"/>
        </w:rPr>
      </w:pPr>
    </w:p>
    <w:p w14:paraId="2257EF99" w14:textId="77777777" w:rsidR="00714340" w:rsidRPr="00283495" w:rsidRDefault="00714340" w:rsidP="00714340">
      <w:pPr>
        <w:ind w:right="-3"/>
        <w:rPr>
          <w:rFonts w:ascii="Times New Roman" w:hAnsi="Times New Roman"/>
          <w:sz w:val="20"/>
        </w:rPr>
      </w:pPr>
      <w:r w:rsidRPr="00283495">
        <w:rPr>
          <w:rFonts w:ascii="Times New Roman" w:hAnsi="Times New Roman"/>
          <w:sz w:val="20"/>
        </w:rPr>
        <w:t>“Sexual harassment” means conduct on the basis of sex that satisfies one or more of the following:</w:t>
      </w:r>
    </w:p>
    <w:p w14:paraId="228F94E1" w14:textId="77777777" w:rsidR="00714340" w:rsidRPr="00283495" w:rsidRDefault="00714340" w:rsidP="00714340">
      <w:pPr>
        <w:pStyle w:val="ListParagraph"/>
        <w:numPr>
          <w:ilvl w:val="0"/>
          <w:numId w:val="85"/>
        </w:numPr>
        <w:ind w:right="-3"/>
        <w:rPr>
          <w:sz w:val="20"/>
        </w:rPr>
      </w:pPr>
      <w:r w:rsidRPr="00283495">
        <w:rPr>
          <w:sz w:val="20"/>
        </w:rPr>
        <w:t>A School employee:</w:t>
      </w:r>
    </w:p>
    <w:p w14:paraId="794F3C79" w14:textId="77777777" w:rsidR="00714340" w:rsidRPr="00283495" w:rsidRDefault="00714340" w:rsidP="00714340">
      <w:pPr>
        <w:pStyle w:val="ListParagraph"/>
        <w:numPr>
          <w:ilvl w:val="0"/>
          <w:numId w:val="86"/>
        </w:numPr>
        <w:ind w:right="-3"/>
        <w:rPr>
          <w:sz w:val="20"/>
        </w:rPr>
      </w:pPr>
      <w:r w:rsidRPr="00283495">
        <w:rPr>
          <w:sz w:val="20"/>
        </w:rPr>
        <w:t>Conditions the provision of an aid, benefit, or service of the School on an individual’s participation in unwelcome sexual conduct; or</w:t>
      </w:r>
    </w:p>
    <w:p w14:paraId="6FCFEBC2" w14:textId="77777777" w:rsidR="00714340" w:rsidRPr="00283495" w:rsidRDefault="00714340" w:rsidP="00714340">
      <w:pPr>
        <w:pStyle w:val="ListParagraph"/>
        <w:numPr>
          <w:ilvl w:val="0"/>
          <w:numId w:val="86"/>
        </w:numPr>
        <w:ind w:right="-3"/>
        <w:rPr>
          <w:sz w:val="20"/>
        </w:rPr>
      </w:pPr>
      <w:r w:rsidRPr="00283495">
        <w:rPr>
          <w:sz w:val="20"/>
        </w:rPr>
        <w:t>Uses the rejection of unwelcome sexual conduct as the basis for academic decisions affecting that individual;</w:t>
      </w:r>
    </w:p>
    <w:p w14:paraId="169470C8" w14:textId="77777777" w:rsidR="00714340" w:rsidRPr="00283495" w:rsidRDefault="00714340" w:rsidP="00714340">
      <w:pPr>
        <w:pStyle w:val="ListParagraph"/>
        <w:numPr>
          <w:ilvl w:val="0"/>
          <w:numId w:val="85"/>
        </w:numPr>
        <w:ind w:right="-3"/>
        <w:rPr>
          <w:sz w:val="20"/>
        </w:rPr>
      </w:pPr>
      <w:r w:rsidRPr="00283495">
        <w:rPr>
          <w:sz w:val="20"/>
        </w:rPr>
        <w:t>The conduct is:</w:t>
      </w:r>
    </w:p>
    <w:p w14:paraId="57B77382" w14:textId="77777777" w:rsidR="00714340" w:rsidRPr="00283495" w:rsidRDefault="00714340" w:rsidP="00714340">
      <w:pPr>
        <w:pStyle w:val="ListParagraph"/>
        <w:numPr>
          <w:ilvl w:val="0"/>
          <w:numId w:val="87"/>
        </w:numPr>
        <w:ind w:right="-3"/>
        <w:rPr>
          <w:sz w:val="20"/>
        </w:rPr>
      </w:pPr>
      <w:r w:rsidRPr="00283495">
        <w:rPr>
          <w:sz w:val="20"/>
        </w:rPr>
        <w:t>Unwelcome; and</w:t>
      </w:r>
    </w:p>
    <w:p w14:paraId="33D72DAD" w14:textId="77777777" w:rsidR="00714340" w:rsidRPr="00283495" w:rsidRDefault="00714340" w:rsidP="00714340">
      <w:pPr>
        <w:pStyle w:val="ListParagraph"/>
        <w:numPr>
          <w:ilvl w:val="0"/>
          <w:numId w:val="87"/>
        </w:numPr>
        <w:ind w:right="-3"/>
        <w:rPr>
          <w:sz w:val="20"/>
        </w:rPr>
      </w:pPr>
      <w:r w:rsidRPr="00283495">
        <w:rPr>
          <w:sz w:val="20"/>
        </w:rPr>
        <w:t>Determined by a reasonable person to be so severe, pervasive, and objectively offensive that it effectively denies a person equal access to the School’s education program or activity; or</w:t>
      </w:r>
    </w:p>
    <w:p w14:paraId="61000B74" w14:textId="77777777" w:rsidR="00714340" w:rsidRPr="00283495" w:rsidRDefault="00714340" w:rsidP="00714340">
      <w:pPr>
        <w:pStyle w:val="ListParagraph"/>
        <w:numPr>
          <w:ilvl w:val="0"/>
          <w:numId w:val="87"/>
        </w:numPr>
        <w:ind w:right="-3"/>
        <w:rPr>
          <w:sz w:val="20"/>
        </w:rPr>
      </w:pPr>
      <w:r w:rsidRPr="00283495">
        <w:rPr>
          <w:sz w:val="20"/>
        </w:rPr>
        <w:t>Constitutes:</w:t>
      </w:r>
    </w:p>
    <w:p w14:paraId="59C45787" w14:textId="77777777" w:rsidR="00714340" w:rsidRPr="00283495" w:rsidRDefault="00714340" w:rsidP="00714340">
      <w:pPr>
        <w:pStyle w:val="ListParagraph"/>
        <w:numPr>
          <w:ilvl w:val="0"/>
          <w:numId w:val="87"/>
        </w:numPr>
        <w:ind w:right="-3"/>
        <w:rPr>
          <w:sz w:val="20"/>
        </w:rPr>
      </w:pPr>
      <w:r w:rsidRPr="00283495">
        <w:rPr>
          <w:sz w:val="20"/>
        </w:rPr>
        <w:t>Sexual assault;</w:t>
      </w:r>
    </w:p>
    <w:p w14:paraId="5C5EAF95" w14:textId="77777777" w:rsidR="00714340" w:rsidRPr="00283495" w:rsidRDefault="00714340" w:rsidP="00714340">
      <w:pPr>
        <w:pStyle w:val="ListParagraph"/>
        <w:numPr>
          <w:ilvl w:val="0"/>
          <w:numId w:val="87"/>
        </w:numPr>
        <w:ind w:right="-3"/>
        <w:rPr>
          <w:sz w:val="20"/>
        </w:rPr>
      </w:pPr>
      <w:r w:rsidRPr="00283495">
        <w:rPr>
          <w:sz w:val="20"/>
        </w:rPr>
        <w:t>Dating violence</w:t>
      </w:r>
    </w:p>
    <w:p w14:paraId="3782C34B" w14:textId="77777777" w:rsidR="00714340" w:rsidRPr="00283495" w:rsidRDefault="00714340" w:rsidP="00714340">
      <w:pPr>
        <w:pStyle w:val="ListParagraph"/>
        <w:numPr>
          <w:ilvl w:val="0"/>
          <w:numId w:val="87"/>
        </w:numPr>
        <w:ind w:right="-3"/>
        <w:rPr>
          <w:sz w:val="20"/>
        </w:rPr>
      </w:pPr>
      <w:r w:rsidRPr="00283495">
        <w:rPr>
          <w:sz w:val="20"/>
        </w:rPr>
        <w:t>Domestic violence; or</w:t>
      </w:r>
    </w:p>
    <w:p w14:paraId="2E8AD7C2" w14:textId="77777777" w:rsidR="00714340" w:rsidRPr="00283495" w:rsidRDefault="00714340" w:rsidP="00714340">
      <w:pPr>
        <w:pStyle w:val="ListParagraph"/>
        <w:numPr>
          <w:ilvl w:val="0"/>
          <w:numId w:val="87"/>
        </w:numPr>
        <w:ind w:right="-3"/>
        <w:rPr>
          <w:sz w:val="20"/>
        </w:rPr>
      </w:pPr>
      <w:r w:rsidRPr="00283495">
        <w:rPr>
          <w:sz w:val="20"/>
        </w:rPr>
        <w:t>Stalking.</w:t>
      </w:r>
    </w:p>
    <w:p w14:paraId="1F83FA35" w14:textId="77777777" w:rsidR="00714340" w:rsidRPr="00283495" w:rsidRDefault="00714340" w:rsidP="00714340">
      <w:pPr>
        <w:ind w:right="-3"/>
        <w:rPr>
          <w:rFonts w:ascii="Times New Roman" w:hAnsi="Times New Roman"/>
          <w:sz w:val="20"/>
        </w:rPr>
      </w:pPr>
    </w:p>
    <w:p w14:paraId="252276BB" w14:textId="77777777" w:rsidR="00714340" w:rsidRPr="00283495" w:rsidRDefault="00714340" w:rsidP="00714340">
      <w:pPr>
        <w:ind w:right="-3"/>
        <w:rPr>
          <w:rFonts w:ascii="Times New Roman" w:hAnsi="Times New Roman"/>
          <w:sz w:val="20"/>
        </w:rPr>
      </w:pPr>
      <w:r w:rsidRPr="00283495">
        <w:rPr>
          <w:rFonts w:ascii="Times New Roman" w:hAnsi="Times New Roman"/>
          <w:sz w:val="20"/>
        </w:rPr>
        <w:t xml:space="preserve">“Supportive measures” means individualized services that are offered to the complainant or the respondent designed to restore or preserve equal access to the School’s education program or activity without unreasonably burdening the other party. The supportive measures must be non-disciplinary and  non-punitive in nature; offered before or after the filing of a formal complaint or where no formal complaint has </w:t>
      </w:r>
      <w:r w:rsidRPr="00283495">
        <w:rPr>
          <w:rFonts w:ascii="Times New Roman" w:hAnsi="Times New Roman"/>
          <w:sz w:val="20"/>
        </w:rPr>
        <w:lastRenderedPageBreak/>
        <w:t>been filed; and offered to either party as appropriate, as reasonably available, and without fee or charge. Examples of supportive measures include, but are not limited to: measures designed to protect the safety of all parties or the School’s educational environment, or deter sexual harassment; counseling; extensions of deadlines or other course-related adjustments; modifications of work or class schedules; campus escort services; mutual restrictions on contact between the parties; changes in work or class locations; leaves of absence; and increased security and monitoring of certain areas of the campus.</w:t>
      </w:r>
    </w:p>
    <w:p w14:paraId="3631B59B" w14:textId="77777777" w:rsidR="00714340" w:rsidRPr="00283495" w:rsidRDefault="00714340" w:rsidP="00714340">
      <w:pPr>
        <w:ind w:right="-3"/>
        <w:rPr>
          <w:rFonts w:ascii="Times New Roman" w:hAnsi="Times New Roman"/>
          <w:sz w:val="20"/>
        </w:rPr>
      </w:pPr>
    </w:p>
    <w:p w14:paraId="2C10D4B3" w14:textId="77777777" w:rsidR="00714340" w:rsidRPr="00283495" w:rsidRDefault="00714340" w:rsidP="00714340">
      <w:pPr>
        <w:ind w:right="-3"/>
        <w:rPr>
          <w:rFonts w:ascii="Times New Roman" w:hAnsi="Times New Roman"/>
          <w:sz w:val="20"/>
        </w:rPr>
      </w:pPr>
      <w:r w:rsidRPr="00283495">
        <w:rPr>
          <w:rFonts w:ascii="Times New Roman" w:eastAsia="Times New Roman" w:hAnsi="Times New Roman"/>
          <w:sz w:val="20"/>
        </w:rPr>
        <w:t>Within the educational environment, sexual harassment is prohibited between any of the following: students; employees and students; non-employees and students; employees; and employees and non-employees.</w:t>
      </w:r>
    </w:p>
    <w:p w14:paraId="1CBCA541" w14:textId="77777777" w:rsidR="00714340" w:rsidRPr="00283495" w:rsidRDefault="00714340" w:rsidP="00714340">
      <w:pPr>
        <w:ind w:right="-3"/>
        <w:rPr>
          <w:rFonts w:ascii="Times New Roman" w:hAnsi="Times New Roman"/>
          <w:sz w:val="20"/>
        </w:rPr>
      </w:pPr>
    </w:p>
    <w:p w14:paraId="0C1C7A5F" w14:textId="77777777" w:rsidR="00714340" w:rsidRPr="00283495" w:rsidRDefault="00714340" w:rsidP="00714340">
      <w:pPr>
        <w:ind w:right="-3"/>
        <w:rPr>
          <w:rFonts w:ascii="Times New Roman" w:hAnsi="Times New Roman"/>
          <w:sz w:val="20"/>
        </w:rPr>
      </w:pPr>
      <w:r w:rsidRPr="00283495">
        <w:rPr>
          <w:rFonts w:ascii="Times New Roman" w:hAnsi="Times New Roman"/>
          <w:sz w:val="20"/>
        </w:rPr>
        <w:t>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individuals involved. Depending upon such circumstances, examples of sexual harassment include, but are not limited to:</w:t>
      </w:r>
    </w:p>
    <w:p w14:paraId="3B8F3420" w14:textId="77777777" w:rsidR="00714340" w:rsidRPr="00283495" w:rsidRDefault="00714340" w:rsidP="00714340">
      <w:pPr>
        <w:pStyle w:val="ListParagraph"/>
        <w:numPr>
          <w:ilvl w:val="0"/>
          <w:numId w:val="23"/>
        </w:numPr>
        <w:ind w:right="-3"/>
        <w:rPr>
          <w:sz w:val="20"/>
        </w:rPr>
      </w:pPr>
      <w:r w:rsidRPr="00283495">
        <w:rPr>
          <w:sz w:val="20"/>
        </w:rPr>
        <w:t>Making sexual propositions or pressuring for sexual activities;</w:t>
      </w:r>
    </w:p>
    <w:p w14:paraId="7FCF9081" w14:textId="77777777" w:rsidR="00714340" w:rsidRPr="00283495" w:rsidRDefault="00714340" w:rsidP="00714340">
      <w:pPr>
        <w:pStyle w:val="ListParagraph"/>
        <w:numPr>
          <w:ilvl w:val="0"/>
          <w:numId w:val="23"/>
        </w:numPr>
        <w:ind w:right="-3"/>
        <w:rPr>
          <w:sz w:val="20"/>
        </w:rPr>
      </w:pPr>
      <w:r w:rsidRPr="00283495">
        <w:rPr>
          <w:sz w:val="20"/>
        </w:rPr>
        <w:t>Unwelcome touching;</w:t>
      </w:r>
    </w:p>
    <w:p w14:paraId="58E79FBF" w14:textId="77777777" w:rsidR="00714340" w:rsidRPr="00283495" w:rsidRDefault="00714340" w:rsidP="00714340">
      <w:pPr>
        <w:pStyle w:val="ListParagraph"/>
        <w:numPr>
          <w:ilvl w:val="0"/>
          <w:numId w:val="23"/>
        </w:numPr>
        <w:ind w:right="-3"/>
        <w:rPr>
          <w:sz w:val="20"/>
        </w:rPr>
      </w:pPr>
      <w:r w:rsidRPr="00283495">
        <w:rPr>
          <w:sz w:val="20"/>
        </w:rPr>
        <w:t>Writing graffiti of a sexual nature;</w:t>
      </w:r>
    </w:p>
    <w:p w14:paraId="48E83808" w14:textId="77777777" w:rsidR="00714340" w:rsidRPr="00283495" w:rsidRDefault="00714340" w:rsidP="00714340">
      <w:pPr>
        <w:pStyle w:val="ListParagraph"/>
        <w:numPr>
          <w:ilvl w:val="0"/>
          <w:numId w:val="23"/>
        </w:numPr>
        <w:ind w:right="-3"/>
        <w:rPr>
          <w:sz w:val="20"/>
        </w:rPr>
      </w:pPr>
      <w:r w:rsidRPr="00283495">
        <w:rPr>
          <w:sz w:val="20"/>
        </w:rPr>
        <w:t>Displaying or distributing sexually explicit drawings, pictures, or written materials;</w:t>
      </w:r>
    </w:p>
    <w:p w14:paraId="0FBA55FD" w14:textId="77777777" w:rsidR="00714340" w:rsidRPr="00283495" w:rsidRDefault="00714340" w:rsidP="00714340">
      <w:pPr>
        <w:pStyle w:val="ListParagraph"/>
        <w:numPr>
          <w:ilvl w:val="0"/>
          <w:numId w:val="23"/>
        </w:numPr>
        <w:ind w:right="-3"/>
        <w:rPr>
          <w:sz w:val="20"/>
        </w:rPr>
      </w:pPr>
      <w:r w:rsidRPr="00283495">
        <w:rPr>
          <w:sz w:val="20"/>
        </w:rPr>
        <w:t>Performing sexual gestures or touching oneself sexually in front of others;</w:t>
      </w:r>
    </w:p>
    <w:p w14:paraId="7A817E88" w14:textId="77777777" w:rsidR="00714340" w:rsidRPr="00283495" w:rsidRDefault="00714340" w:rsidP="00714340">
      <w:pPr>
        <w:pStyle w:val="ListParagraph"/>
        <w:numPr>
          <w:ilvl w:val="0"/>
          <w:numId w:val="23"/>
        </w:numPr>
        <w:ind w:right="-3"/>
        <w:rPr>
          <w:sz w:val="20"/>
        </w:rPr>
      </w:pPr>
      <w:r w:rsidRPr="00283495">
        <w:rPr>
          <w:sz w:val="20"/>
        </w:rPr>
        <w:t>Telling sexual or crude jokes;</w:t>
      </w:r>
    </w:p>
    <w:p w14:paraId="54E02D61" w14:textId="77777777" w:rsidR="00714340" w:rsidRPr="00283495" w:rsidRDefault="00714340" w:rsidP="00714340">
      <w:pPr>
        <w:pStyle w:val="ListParagraph"/>
        <w:numPr>
          <w:ilvl w:val="0"/>
          <w:numId w:val="23"/>
        </w:numPr>
        <w:ind w:right="-3"/>
        <w:rPr>
          <w:sz w:val="20"/>
        </w:rPr>
      </w:pPr>
      <w:r w:rsidRPr="00283495">
        <w:rPr>
          <w:sz w:val="20"/>
        </w:rPr>
        <w:t>Spreading rumors related to a person’s alleged sexual activities;</w:t>
      </w:r>
    </w:p>
    <w:p w14:paraId="3739B363" w14:textId="77777777" w:rsidR="00714340" w:rsidRPr="00283495" w:rsidRDefault="00714340" w:rsidP="00714340">
      <w:pPr>
        <w:pStyle w:val="ListParagraph"/>
        <w:numPr>
          <w:ilvl w:val="0"/>
          <w:numId w:val="23"/>
        </w:numPr>
        <w:ind w:right="-3"/>
        <w:rPr>
          <w:sz w:val="20"/>
        </w:rPr>
      </w:pPr>
      <w:r w:rsidRPr="00283495">
        <w:rPr>
          <w:sz w:val="20"/>
        </w:rPr>
        <w:t>Discussions of sexual experiences;</w:t>
      </w:r>
    </w:p>
    <w:p w14:paraId="3BA3ABF1" w14:textId="77777777" w:rsidR="00714340" w:rsidRPr="00283495" w:rsidRDefault="00714340" w:rsidP="00714340">
      <w:pPr>
        <w:pStyle w:val="ListParagraph"/>
        <w:numPr>
          <w:ilvl w:val="0"/>
          <w:numId w:val="23"/>
        </w:numPr>
        <w:ind w:right="-3"/>
        <w:rPr>
          <w:sz w:val="20"/>
        </w:rPr>
      </w:pPr>
      <w:r w:rsidRPr="00283495">
        <w:rPr>
          <w:sz w:val="20"/>
        </w:rPr>
        <w:t>Rating other students as to sexual activity or performance;</w:t>
      </w:r>
    </w:p>
    <w:p w14:paraId="11080143" w14:textId="77777777" w:rsidR="00714340" w:rsidRPr="00283495" w:rsidRDefault="00714340" w:rsidP="00714340">
      <w:pPr>
        <w:pStyle w:val="ListParagraph"/>
        <w:numPr>
          <w:ilvl w:val="0"/>
          <w:numId w:val="23"/>
        </w:numPr>
        <w:ind w:right="-3"/>
        <w:rPr>
          <w:sz w:val="20"/>
        </w:rPr>
      </w:pPr>
      <w:r w:rsidRPr="00283495">
        <w:rPr>
          <w:sz w:val="20"/>
        </w:rPr>
        <w:t>Circulating or showing e-mails or Web sites of a sexual nature;</w:t>
      </w:r>
    </w:p>
    <w:p w14:paraId="7B253077" w14:textId="77777777" w:rsidR="00714340" w:rsidRPr="00283495" w:rsidRDefault="00714340" w:rsidP="00714340">
      <w:pPr>
        <w:pStyle w:val="ListParagraph"/>
        <w:numPr>
          <w:ilvl w:val="0"/>
          <w:numId w:val="23"/>
        </w:numPr>
        <w:ind w:right="-3"/>
        <w:rPr>
          <w:sz w:val="20"/>
        </w:rPr>
      </w:pPr>
      <w:r w:rsidRPr="00283495">
        <w:rPr>
          <w:sz w:val="20"/>
        </w:rPr>
        <w:t>Intimidation by words, actions, insults, or name calling; and</w:t>
      </w:r>
    </w:p>
    <w:p w14:paraId="5CC15039" w14:textId="77777777" w:rsidR="00714340" w:rsidRPr="00283495" w:rsidRDefault="00714340" w:rsidP="00714340">
      <w:pPr>
        <w:pStyle w:val="ListParagraph"/>
        <w:numPr>
          <w:ilvl w:val="0"/>
          <w:numId w:val="23"/>
        </w:numPr>
        <w:ind w:right="-3"/>
        <w:rPr>
          <w:sz w:val="20"/>
        </w:rPr>
      </w:pPr>
      <w:r w:rsidRPr="00283495">
        <w:rPr>
          <w:sz w:val="20"/>
        </w:rPr>
        <w:t>Teasing or name-calling related to sexual characteristics or the belief or perception that an individual is not conforming to expected gender roles or conduct or is homosexual, regardless of whether or not the student self-identifies as homosexual or transgender.</w:t>
      </w:r>
    </w:p>
    <w:p w14:paraId="7F2F7272" w14:textId="77777777" w:rsidR="00714340" w:rsidRPr="00283495" w:rsidRDefault="00714340" w:rsidP="00714340">
      <w:pPr>
        <w:ind w:right="-3"/>
        <w:rPr>
          <w:rFonts w:ascii="Times New Roman" w:hAnsi="Times New Roman"/>
          <w:sz w:val="20"/>
        </w:rPr>
      </w:pPr>
    </w:p>
    <w:p w14:paraId="5A467427" w14:textId="77777777" w:rsidR="00714340" w:rsidRPr="00283495" w:rsidRDefault="00714340" w:rsidP="00714340">
      <w:pPr>
        <w:ind w:right="-3"/>
        <w:rPr>
          <w:rFonts w:ascii="Times New Roman" w:hAnsi="Times New Roman"/>
          <w:sz w:val="20"/>
        </w:rPr>
      </w:pPr>
      <w:r w:rsidRPr="00283495">
        <w:rPr>
          <w:rFonts w:ascii="Times New Roman" w:hAnsi="Times New Roman"/>
          <w:sz w:val="20"/>
        </w:rPr>
        <w:t>Employees who believe they have been subjected to sexual harassment are encouraged to submit a report to their immediate supervisor, an administrator, or the Title IX coordinator. Under no circumstances shall an employee be required to first report allegations of sexual harassment to a school contact person if that person is the individual who is accused of the sexual harassment. If the School staff member who received a report of alleged sexual harassment is not the Title IX Coordinator, then the School staff person shall inform the Title IX Coordinator of the alleged sexual harassment. As soon as reasonably possible after receiving a report of alleged sexual harassment from another School staff member or after receiving a report directly through any means, the Title IX Coordinator shall contact the complainant to:</w:t>
      </w:r>
    </w:p>
    <w:p w14:paraId="5BE2D601" w14:textId="77777777" w:rsidR="00714340" w:rsidRPr="00283495" w:rsidRDefault="00714340" w:rsidP="00714340">
      <w:pPr>
        <w:pStyle w:val="ListParagraph"/>
        <w:numPr>
          <w:ilvl w:val="0"/>
          <w:numId w:val="88"/>
        </w:numPr>
        <w:ind w:right="-3"/>
        <w:rPr>
          <w:sz w:val="20"/>
        </w:rPr>
      </w:pPr>
      <w:r w:rsidRPr="00283495">
        <w:rPr>
          <w:sz w:val="20"/>
        </w:rPr>
        <w:t>Discuss the availability of supportive measures;</w:t>
      </w:r>
    </w:p>
    <w:p w14:paraId="2838DC66" w14:textId="77777777" w:rsidR="00714340" w:rsidRPr="00283495" w:rsidRDefault="00714340" w:rsidP="00714340">
      <w:pPr>
        <w:pStyle w:val="ListParagraph"/>
        <w:numPr>
          <w:ilvl w:val="0"/>
          <w:numId w:val="88"/>
        </w:numPr>
        <w:ind w:right="-3"/>
        <w:rPr>
          <w:sz w:val="20"/>
        </w:rPr>
      </w:pPr>
      <w:r w:rsidRPr="00283495">
        <w:rPr>
          <w:sz w:val="20"/>
        </w:rPr>
        <w:t>Consider the complainant’s wishes with respect to supportive measures;</w:t>
      </w:r>
    </w:p>
    <w:p w14:paraId="286C0E72" w14:textId="77777777" w:rsidR="00714340" w:rsidRPr="00283495" w:rsidRDefault="00714340" w:rsidP="00714340">
      <w:pPr>
        <w:pStyle w:val="ListParagraph"/>
        <w:numPr>
          <w:ilvl w:val="0"/>
          <w:numId w:val="88"/>
        </w:numPr>
        <w:ind w:right="-3"/>
        <w:rPr>
          <w:sz w:val="20"/>
        </w:rPr>
      </w:pPr>
      <w:r w:rsidRPr="00283495">
        <w:rPr>
          <w:sz w:val="20"/>
        </w:rPr>
        <w:t>Inform the complainant of the availability of supportive measures with or without the filing of a formal complaint; and</w:t>
      </w:r>
    </w:p>
    <w:p w14:paraId="5472F9A3" w14:textId="77777777" w:rsidR="00714340" w:rsidRPr="00283495" w:rsidRDefault="00714340" w:rsidP="00714340">
      <w:pPr>
        <w:pStyle w:val="ListParagraph"/>
        <w:numPr>
          <w:ilvl w:val="0"/>
          <w:numId w:val="88"/>
        </w:numPr>
        <w:ind w:right="-3"/>
        <w:rPr>
          <w:sz w:val="20"/>
        </w:rPr>
      </w:pPr>
      <w:r w:rsidRPr="00283495">
        <w:rPr>
          <w:sz w:val="20"/>
        </w:rPr>
        <w:t>explain to the complainant the process for filing a formal complaint.</w:t>
      </w:r>
    </w:p>
    <w:p w14:paraId="59DFD454" w14:textId="77777777" w:rsidR="00714340" w:rsidRPr="00283495" w:rsidRDefault="00714340" w:rsidP="00714340">
      <w:pPr>
        <w:ind w:left="720" w:right="-3" w:hanging="720"/>
        <w:rPr>
          <w:rFonts w:ascii="Times New Roman" w:hAnsi="Times New Roman"/>
          <w:sz w:val="20"/>
        </w:rPr>
      </w:pPr>
    </w:p>
    <w:p w14:paraId="7AE18CDA" w14:textId="77777777" w:rsidR="00714340" w:rsidRPr="00283495" w:rsidRDefault="00714340" w:rsidP="00714340">
      <w:pPr>
        <w:ind w:right="-3"/>
        <w:jc w:val="center"/>
        <w:rPr>
          <w:rFonts w:ascii="Times New Roman" w:hAnsi="Times New Roman"/>
          <w:b/>
          <w:sz w:val="20"/>
        </w:rPr>
      </w:pPr>
      <w:r w:rsidRPr="00283495">
        <w:rPr>
          <w:rFonts w:ascii="Times New Roman" w:hAnsi="Times New Roman"/>
          <w:b/>
          <w:sz w:val="20"/>
        </w:rPr>
        <w:t>Supportive Measures</w:t>
      </w:r>
    </w:p>
    <w:p w14:paraId="39E58E71" w14:textId="77777777" w:rsidR="00714340" w:rsidRPr="00283495" w:rsidRDefault="00714340" w:rsidP="00714340">
      <w:pPr>
        <w:ind w:right="-3"/>
        <w:rPr>
          <w:rFonts w:ascii="Times New Roman" w:hAnsi="Times New Roman"/>
          <w:sz w:val="20"/>
        </w:rPr>
      </w:pPr>
      <w:r w:rsidRPr="00283495">
        <w:rPr>
          <w:rFonts w:ascii="Times New Roman" w:hAnsi="Times New Roman"/>
          <w:sz w:val="20"/>
        </w:rPr>
        <w:t>The School shall offer supportive measures to both the complainant and respondent that are designed to restore or preserve equal access to the School’s education program or activity without unreasonably burdening the other party before or after the filing of a formal complaint or where no formal complaint has been filed. The School shall provide the individualized supportive measures to the complainant unless declined in writing by the complainant and shall provide individualized supportive measures that are non-disciplinary and non-punitive to the respondent. A complainant who initially declined the School’s offer of supportive measures may request supportive measures at a later time and the School shall provide individualized supportive measures based on the circumstances when the subsequent request is received.</w:t>
      </w:r>
    </w:p>
    <w:p w14:paraId="369659A5" w14:textId="77777777" w:rsidR="00714340" w:rsidRPr="00283495" w:rsidRDefault="00714340" w:rsidP="00714340">
      <w:pPr>
        <w:ind w:right="-3"/>
        <w:rPr>
          <w:rFonts w:ascii="Times New Roman" w:hAnsi="Times New Roman"/>
          <w:sz w:val="20"/>
        </w:rPr>
      </w:pPr>
    </w:p>
    <w:p w14:paraId="40F9EB8E" w14:textId="77777777" w:rsidR="00714340" w:rsidRPr="00283495" w:rsidRDefault="00714340" w:rsidP="00714340">
      <w:pPr>
        <w:ind w:right="-3"/>
        <w:jc w:val="center"/>
        <w:rPr>
          <w:rFonts w:ascii="Times New Roman" w:hAnsi="Times New Roman"/>
          <w:b/>
          <w:sz w:val="20"/>
        </w:rPr>
      </w:pPr>
      <w:r w:rsidRPr="00283495">
        <w:rPr>
          <w:rFonts w:ascii="Times New Roman" w:hAnsi="Times New Roman"/>
          <w:b/>
          <w:sz w:val="20"/>
        </w:rPr>
        <w:lastRenderedPageBreak/>
        <w:t>Formal Complaint</w:t>
      </w:r>
    </w:p>
    <w:p w14:paraId="4ECE6D8B" w14:textId="77777777" w:rsidR="00714340" w:rsidRPr="00283495" w:rsidRDefault="00714340" w:rsidP="00714340">
      <w:pPr>
        <w:ind w:right="-3"/>
        <w:rPr>
          <w:rFonts w:ascii="Times New Roman" w:hAnsi="Times New Roman"/>
          <w:sz w:val="20"/>
        </w:rPr>
      </w:pPr>
      <w:r w:rsidRPr="00283495">
        <w:rPr>
          <w:rFonts w:ascii="Times New Roman" w:hAnsi="Times New Roman"/>
          <w:sz w:val="20"/>
        </w:rPr>
        <w:t xml:space="preserve">A formal complaint may be filed with the Title IX Coordinator in person, by mail, or by email. Upon receipt of a formal complaint, a School shall simultaneously provide the following written notice to the parties who are known: </w:t>
      </w:r>
    </w:p>
    <w:p w14:paraId="604D47DC" w14:textId="77777777" w:rsidR="00714340" w:rsidRPr="00283495" w:rsidRDefault="00714340" w:rsidP="00714340">
      <w:pPr>
        <w:pStyle w:val="ListParagraph"/>
        <w:numPr>
          <w:ilvl w:val="0"/>
          <w:numId w:val="84"/>
        </w:numPr>
        <w:ind w:right="-3"/>
        <w:rPr>
          <w:sz w:val="20"/>
        </w:rPr>
      </w:pPr>
      <w:r w:rsidRPr="00283495">
        <w:rPr>
          <w:sz w:val="20"/>
        </w:rPr>
        <w:t>Notice of the School’s grievance process and a copy of the procedures governing the grievance process;</w:t>
      </w:r>
    </w:p>
    <w:p w14:paraId="0FCA9F03" w14:textId="77777777" w:rsidR="00714340" w:rsidRPr="00283495" w:rsidRDefault="00714340" w:rsidP="00714340">
      <w:pPr>
        <w:pStyle w:val="ListParagraph"/>
        <w:numPr>
          <w:ilvl w:val="0"/>
          <w:numId w:val="84"/>
        </w:numPr>
        <w:ind w:right="-3"/>
        <w:rPr>
          <w:sz w:val="20"/>
        </w:rPr>
      </w:pPr>
      <w:r w:rsidRPr="00283495">
        <w:rPr>
          <w:sz w:val="20"/>
        </w:rPr>
        <w:t>Notice of the allegations of sexual harassment including sufficient details known at the time and with sufficient time to prepare a response before any initial interview. Sufficient details include:</w:t>
      </w:r>
    </w:p>
    <w:p w14:paraId="6B42F2A1" w14:textId="77777777" w:rsidR="00714340" w:rsidRPr="00283495" w:rsidRDefault="00714340" w:rsidP="00714340">
      <w:pPr>
        <w:pStyle w:val="ListParagraph"/>
        <w:numPr>
          <w:ilvl w:val="0"/>
          <w:numId w:val="89"/>
        </w:numPr>
        <w:ind w:right="-3" w:hanging="720"/>
        <w:rPr>
          <w:sz w:val="20"/>
        </w:rPr>
      </w:pPr>
      <w:r w:rsidRPr="00283495">
        <w:rPr>
          <w:sz w:val="20"/>
        </w:rPr>
        <w:t>The identities of the parties involved in the incident, if known;</w:t>
      </w:r>
    </w:p>
    <w:p w14:paraId="026301B4" w14:textId="77777777" w:rsidR="00714340" w:rsidRPr="00283495" w:rsidRDefault="00714340" w:rsidP="00714340">
      <w:pPr>
        <w:pStyle w:val="ListParagraph"/>
        <w:numPr>
          <w:ilvl w:val="0"/>
          <w:numId w:val="89"/>
        </w:numPr>
        <w:ind w:right="-3" w:hanging="720"/>
        <w:rPr>
          <w:sz w:val="20"/>
        </w:rPr>
      </w:pPr>
      <w:r w:rsidRPr="00283495">
        <w:rPr>
          <w:sz w:val="20"/>
        </w:rPr>
        <w:t>The conduct allegedly constituting sexual harassment; and</w:t>
      </w:r>
    </w:p>
    <w:p w14:paraId="2B450991" w14:textId="77777777" w:rsidR="00714340" w:rsidRPr="00283495" w:rsidRDefault="00714340" w:rsidP="00714340">
      <w:pPr>
        <w:pStyle w:val="ListParagraph"/>
        <w:numPr>
          <w:ilvl w:val="0"/>
          <w:numId w:val="89"/>
        </w:numPr>
        <w:ind w:right="-3" w:hanging="720"/>
        <w:rPr>
          <w:sz w:val="20"/>
        </w:rPr>
      </w:pPr>
      <w:r w:rsidRPr="00283495">
        <w:rPr>
          <w:sz w:val="20"/>
        </w:rPr>
        <w:t>The date and location of the alleged incident, if known;</w:t>
      </w:r>
    </w:p>
    <w:p w14:paraId="128CDBD8" w14:textId="77777777" w:rsidR="00714340" w:rsidRPr="00283495" w:rsidRDefault="00714340" w:rsidP="00714340">
      <w:pPr>
        <w:pStyle w:val="ListParagraph"/>
        <w:numPr>
          <w:ilvl w:val="0"/>
          <w:numId w:val="84"/>
        </w:numPr>
        <w:ind w:right="-3"/>
        <w:rPr>
          <w:sz w:val="20"/>
        </w:rPr>
      </w:pPr>
      <w:r w:rsidRPr="00283495">
        <w:rPr>
          <w:sz w:val="20"/>
        </w:rPr>
        <w:t>A statement that the respondent is presumed not responsible for the alleged conduct and that a determination regarding responsibility is made at the conclusion of the grievance process;</w:t>
      </w:r>
    </w:p>
    <w:p w14:paraId="40DAA19E" w14:textId="77777777" w:rsidR="00714340" w:rsidRPr="00283495" w:rsidRDefault="00714340" w:rsidP="00714340">
      <w:pPr>
        <w:pStyle w:val="ListParagraph"/>
        <w:numPr>
          <w:ilvl w:val="0"/>
          <w:numId w:val="84"/>
        </w:numPr>
        <w:ind w:right="-3"/>
        <w:rPr>
          <w:sz w:val="20"/>
        </w:rPr>
      </w:pPr>
      <w:r w:rsidRPr="00283495">
        <w:rPr>
          <w:sz w:val="20"/>
        </w:rPr>
        <w:t>That the parties may have an advisor of their choice, who may be, but is not required to be, an attorney;</w:t>
      </w:r>
    </w:p>
    <w:p w14:paraId="1E77146D" w14:textId="77777777" w:rsidR="00714340" w:rsidRPr="00283495" w:rsidRDefault="00714340" w:rsidP="00714340">
      <w:pPr>
        <w:pStyle w:val="ListParagraph"/>
        <w:numPr>
          <w:ilvl w:val="0"/>
          <w:numId w:val="84"/>
        </w:numPr>
        <w:ind w:right="-3"/>
        <w:rPr>
          <w:sz w:val="20"/>
        </w:rPr>
      </w:pPr>
      <w:r w:rsidRPr="00283495">
        <w:rPr>
          <w:sz w:val="20"/>
        </w:rPr>
        <w:t>That the parties may inspect and review evidence relevant to the complaint of sexual harassment; and</w:t>
      </w:r>
    </w:p>
    <w:p w14:paraId="59574DE5" w14:textId="77777777" w:rsidR="00714340" w:rsidRPr="00283495" w:rsidRDefault="00714340" w:rsidP="00714340">
      <w:pPr>
        <w:pStyle w:val="ListParagraph"/>
        <w:numPr>
          <w:ilvl w:val="0"/>
          <w:numId w:val="84"/>
        </w:numPr>
        <w:ind w:right="-3"/>
        <w:rPr>
          <w:sz w:val="20"/>
        </w:rPr>
      </w:pPr>
      <w:r w:rsidRPr="00283495">
        <w:rPr>
          <w:sz w:val="20"/>
        </w:rPr>
        <w:t>That the School’s personnel policies and code of conduct prohibits knowingly making false statements or knowingly submitting false information during the grievance process.</w:t>
      </w:r>
    </w:p>
    <w:p w14:paraId="05544228" w14:textId="77777777" w:rsidR="00714340" w:rsidRPr="00283495" w:rsidRDefault="00714340" w:rsidP="00714340">
      <w:pPr>
        <w:ind w:right="-3"/>
        <w:rPr>
          <w:rFonts w:ascii="Times New Roman" w:hAnsi="Times New Roman"/>
          <w:sz w:val="20"/>
        </w:rPr>
      </w:pPr>
    </w:p>
    <w:p w14:paraId="0C7AA498" w14:textId="77777777" w:rsidR="00714340" w:rsidRPr="00283495" w:rsidRDefault="00714340" w:rsidP="00714340">
      <w:pPr>
        <w:ind w:right="-3"/>
        <w:rPr>
          <w:rFonts w:ascii="Times New Roman" w:hAnsi="Times New Roman"/>
          <w:sz w:val="20"/>
        </w:rPr>
      </w:pPr>
      <w:r w:rsidRPr="00283495">
        <w:rPr>
          <w:rFonts w:ascii="Times New Roman" w:hAnsi="Times New Roman"/>
          <w:sz w:val="20"/>
        </w:rPr>
        <w:t>If, in the course of an investigation, the School decides to investigate allegations about the complainant or respondent that are not included in the previous notice, the School shall simultaneously provide notice of the additional allegations to the parties whose identities are known.</w:t>
      </w:r>
    </w:p>
    <w:p w14:paraId="58090733" w14:textId="77777777" w:rsidR="00714340" w:rsidRPr="00283495" w:rsidRDefault="00714340" w:rsidP="00714340">
      <w:pPr>
        <w:ind w:right="-3"/>
        <w:rPr>
          <w:rFonts w:ascii="Times New Roman" w:hAnsi="Times New Roman"/>
          <w:sz w:val="20"/>
        </w:rPr>
      </w:pPr>
    </w:p>
    <w:p w14:paraId="6D662144" w14:textId="77777777" w:rsidR="00714340" w:rsidRPr="00283495" w:rsidRDefault="00714340" w:rsidP="00714340">
      <w:pPr>
        <w:ind w:right="-3"/>
        <w:rPr>
          <w:rFonts w:ascii="Times New Roman" w:hAnsi="Times New Roman"/>
          <w:sz w:val="20"/>
        </w:rPr>
      </w:pPr>
      <w:r w:rsidRPr="00283495">
        <w:rPr>
          <w:rFonts w:ascii="Times New Roman" w:hAnsi="Times New Roman"/>
          <w:sz w:val="20"/>
        </w:rPr>
        <w:t>The School may consolidate formal complaints of allegations of sexual harassment where the allegations of sexual harassment arise out of the same facts or circumstances and the formal complaints are against more than one respondent; or by more than one complainant against one or more respondents; or by one party against the other party. When the School has consolidated formal complaints so that the grievance process involves more than one complainant or more than one respondent, references to the singular “party”, “complainant”, or “respondent” include the plural, as applicable.</w:t>
      </w:r>
    </w:p>
    <w:p w14:paraId="02172392" w14:textId="77777777" w:rsidR="00714340" w:rsidRPr="00283495" w:rsidRDefault="00714340" w:rsidP="00714340">
      <w:pPr>
        <w:ind w:right="-3"/>
        <w:rPr>
          <w:rFonts w:ascii="Times New Roman" w:hAnsi="Times New Roman"/>
          <w:sz w:val="20"/>
        </w:rPr>
      </w:pPr>
    </w:p>
    <w:p w14:paraId="4CBC40E0" w14:textId="77777777" w:rsidR="00714340" w:rsidRPr="00283495" w:rsidRDefault="00714340" w:rsidP="00714340">
      <w:pPr>
        <w:ind w:right="-3"/>
        <w:rPr>
          <w:rFonts w:ascii="Times New Roman" w:hAnsi="Times New Roman"/>
          <w:sz w:val="20"/>
        </w:rPr>
      </w:pPr>
      <w:r w:rsidRPr="00283495">
        <w:rPr>
          <w:rFonts w:ascii="Times New Roman" w:hAnsi="Times New Roman"/>
          <w:sz w:val="20"/>
        </w:rPr>
        <w:t>When investigating a formal complaint and throughout the grievance process, a School shall:</w:t>
      </w:r>
    </w:p>
    <w:p w14:paraId="6D11AAFD" w14:textId="77777777" w:rsidR="00714340" w:rsidRPr="00283495" w:rsidRDefault="00714340" w:rsidP="00714340">
      <w:pPr>
        <w:pStyle w:val="ListParagraph"/>
        <w:numPr>
          <w:ilvl w:val="0"/>
          <w:numId w:val="90"/>
        </w:numPr>
        <w:ind w:right="-3"/>
        <w:rPr>
          <w:sz w:val="20"/>
        </w:rPr>
      </w:pPr>
      <w:r w:rsidRPr="00283495">
        <w:rPr>
          <w:sz w:val="20"/>
        </w:rPr>
        <w:t>Ensure that the burden of proof and the burden of gathering evidence sufficient to reach a determination regarding responsibility rest on the School and not on the parties;</w:t>
      </w:r>
    </w:p>
    <w:p w14:paraId="59D9A60B" w14:textId="77777777" w:rsidR="00714340" w:rsidRPr="00283495" w:rsidRDefault="00714340" w:rsidP="00714340">
      <w:pPr>
        <w:pStyle w:val="ListParagraph"/>
        <w:numPr>
          <w:ilvl w:val="0"/>
          <w:numId w:val="90"/>
        </w:numPr>
        <w:ind w:right="-3"/>
        <w:rPr>
          <w:sz w:val="20"/>
        </w:rPr>
      </w:pPr>
      <w:r w:rsidRPr="00283495">
        <w:rPr>
          <w:sz w:val="20"/>
        </w:rPr>
        <w:t>Not require, allow, rely upon, or otherwise use questions or evidence that constitute, or seek disclosure of, information protected under a legally recognized privilege or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School obtains the parent, legal guardian, or other responsible adult of that party’s voluntary, written consent or that party’s voluntary, written consent if the party is over the age of eighteen (18) to do so for the grievance process;</w:t>
      </w:r>
    </w:p>
    <w:p w14:paraId="0DC3D0D6" w14:textId="77777777" w:rsidR="00714340" w:rsidRPr="00283495" w:rsidRDefault="00714340" w:rsidP="00714340">
      <w:pPr>
        <w:pStyle w:val="ListParagraph"/>
        <w:numPr>
          <w:ilvl w:val="0"/>
          <w:numId w:val="90"/>
        </w:numPr>
        <w:ind w:right="-3"/>
        <w:rPr>
          <w:sz w:val="20"/>
        </w:rPr>
      </w:pPr>
      <w:r w:rsidRPr="00283495">
        <w:rPr>
          <w:sz w:val="20"/>
        </w:rPr>
        <w:t>Provide an equal opportunity for the parties to present witnesses, including fact and expert witnesses, and other inculpatory and exculpatory evidence;</w:t>
      </w:r>
    </w:p>
    <w:p w14:paraId="2C2F573E" w14:textId="77777777" w:rsidR="00714340" w:rsidRPr="00283495" w:rsidRDefault="00714340" w:rsidP="00714340">
      <w:pPr>
        <w:pStyle w:val="ListParagraph"/>
        <w:numPr>
          <w:ilvl w:val="0"/>
          <w:numId w:val="90"/>
        </w:numPr>
        <w:ind w:right="-3"/>
        <w:rPr>
          <w:sz w:val="20"/>
        </w:rPr>
      </w:pPr>
      <w:r w:rsidRPr="00283495">
        <w:rPr>
          <w:sz w:val="20"/>
        </w:rPr>
        <w:t xml:space="preserve">Not restrict the ability of either party to discuss the allegations under investigation or to gather and present relevant evidence; </w:t>
      </w:r>
    </w:p>
    <w:p w14:paraId="2F32B386" w14:textId="77777777" w:rsidR="00714340" w:rsidRPr="00283495" w:rsidRDefault="00714340" w:rsidP="00714340">
      <w:pPr>
        <w:pStyle w:val="ListParagraph"/>
        <w:numPr>
          <w:ilvl w:val="0"/>
          <w:numId w:val="90"/>
        </w:numPr>
        <w:ind w:right="-3"/>
        <w:rPr>
          <w:sz w:val="20"/>
        </w:rPr>
      </w:pPr>
      <w:r w:rsidRPr="00283495">
        <w:rPr>
          <w:sz w:val="20"/>
        </w:rPr>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w:t>
      </w:r>
    </w:p>
    <w:p w14:paraId="471DF8E4" w14:textId="77777777" w:rsidR="00714340" w:rsidRPr="00283495" w:rsidRDefault="00714340" w:rsidP="00714340">
      <w:pPr>
        <w:pStyle w:val="ListParagraph"/>
        <w:numPr>
          <w:ilvl w:val="0"/>
          <w:numId w:val="90"/>
        </w:numPr>
        <w:ind w:right="-3"/>
        <w:rPr>
          <w:sz w:val="20"/>
        </w:rPr>
      </w:pPr>
      <w:r w:rsidRPr="00283495">
        <w:rPr>
          <w:sz w:val="20"/>
        </w:rPr>
        <w:t>Provide, to a party whose participation is invited or expected, written notice of the date, time, location, participants, and purpose of all hearings, investigative interviews, or other meetings, with sufficient time for the party to prepare to participate;</w:t>
      </w:r>
    </w:p>
    <w:p w14:paraId="63E21B2B" w14:textId="77777777" w:rsidR="00714340" w:rsidRPr="00283495" w:rsidRDefault="00714340" w:rsidP="00714340">
      <w:pPr>
        <w:pStyle w:val="ListParagraph"/>
        <w:numPr>
          <w:ilvl w:val="0"/>
          <w:numId w:val="90"/>
        </w:numPr>
        <w:ind w:right="-3"/>
        <w:rPr>
          <w:sz w:val="20"/>
        </w:rPr>
      </w:pPr>
      <w:r w:rsidRPr="00283495">
        <w:rPr>
          <w:sz w:val="20"/>
        </w:rPr>
        <w:t>Provide both parties an equal opportunity to inspect and review any evidence obtained as part of the investigation that is directly related to the allegations raised in the formal complaint so that each party can meaningfully respond to the evidence prior to the conclusion of the investigation ; this includes evidence:</w:t>
      </w:r>
    </w:p>
    <w:p w14:paraId="74392060" w14:textId="77777777" w:rsidR="00714340" w:rsidRPr="00283495" w:rsidRDefault="00714340" w:rsidP="00714340">
      <w:pPr>
        <w:pStyle w:val="ListParagraph"/>
        <w:numPr>
          <w:ilvl w:val="0"/>
          <w:numId w:val="91"/>
        </w:numPr>
        <w:ind w:right="-3"/>
        <w:rPr>
          <w:sz w:val="20"/>
        </w:rPr>
      </w:pPr>
      <w:r w:rsidRPr="00283495">
        <w:rPr>
          <w:sz w:val="20"/>
        </w:rPr>
        <w:t>Whether obtained from a party or other source,;</w:t>
      </w:r>
    </w:p>
    <w:p w14:paraId="4E9C0852" w14:textId="77777777" w:rsidR="00714340" w:rsidRPr="00283495" w:rsidRDefault="00714340" w:rsidP="00714340">
      <w:pPr>
        <w:pStyle w:val="ListParagraph"/>
        <w:numPr>
          <w:ilvl w:val="0"/>
          <w:numId w:val="91"/>
        </w:numPr>
        <w:ind w:right="-3"/>
        <w:rPr>
          <w:sz w:val="20"/>
        </w:rPr>
      </w:pPr>
      <w:r w:rsidRPr="00283495">
        <w:rPr>
          <w:sz w:val="20"/>
        </w:rPr>
        <w:t>The School does not intend to rely upon in reaching a determination regarding responsibility; and</w:t>
      </w:r>
    </w:p>
    <w:p w14:paraId="52F81EF5" w14:textId="77777777" w:rsidR="00714340" w:rsidRPr="00283495" w:rsidRDefault="00714340" w:rsidP="00714340">
      <w:pPr>
        <w:pStyle w:val="ListParagraph"/>
        <w:numPr>
          <w:ilvl w:val="0"/>
          <w:numId w:val="91"/>
        </w:numPr>
        <w:ind w:right="-3"/>
        <w:rPr>
          <w:sz w:val="20"/>
        </w:rPr>
      </w:pPr>
      <w:r w:rsidRPr="00283495">
        <w:rPr>
          <w:sz w:val="20"/>
        </w:rPr>
        <w:lastRenderedPageBreak/>
        <w:t>That is either Inculpatory or exculpatory; and</w:t>
      </w:r>
    </w:p>
    <w:p w14:paraId="13C88FCC" w14:textId="77777777" w:rsidR="00714340" w:rsidRPr="00283495" w:rsidRDefault="00714340" w:rsidP="00714340">
      <w:pPr>
        <w:pStyle w:val="ListParagraph"/>
        <w:numPr>
          <w:ilvl w:val="0"/>
          <w:numId w:val="92"/>
        </w:numPr>
        <w:ind w:right="-3"/>
        <w:rPr>
          <w:sz w:val="20"/>
        </w:rPr>
      </w:pPr>
      <w:r w:rsidRPr="00283495">
        <w:rPr>
          <w:sz w:val="20"/>
        </w:rPr>
        <w:t>Create an investigative report that fairly summarizes relevant evidence.</w:t>
      </w:r>
    </w:p>
    <w:p w14:paraId="10414314" w14:textId="77777777" w:rsidR="00714340" w:rsidRPr="00283495" w:rsidRDefault="00714340" w:rsidP="00714340">
      <w:pPr>
        <w:ind w:right="-3"/>
        <w:rPr>
          <w:rFonts w:ascii="Times New Roman" w:hAnsi="Times New Roman"/>
          <w:sz w:val="20"/>
        </w:rPr>
      </w:pPr>
    </w:p>
    <w:p w14:paraId="32B7120F" w14:textId="77777777" w:rsidR="00714340" w:rsidRPr="00283495" w:rsidRDefault="00714340" w:rsidP="00714340">
      <w:pPr>
        <w:ind w:right="-3"/>
        <w:rPr>
          <w:rFonts w:ascii="Times New Roman" w:hAnsi="Times New Roman"/>
          <w:sz w:val="20"/>
        </w:rPr>
      </w:pPr>
      <w:r w:rsidRPr="00283495">
        <w:rPr>
          <w:rFonts w:ascii="Times New Roman" w:hAnsi="Times New Roman"/>
          <w:sz w:val="20"/>
        </w:rPr>
        <w:t>At least ten (10) days prior to completion of the investigative report, the School shall send to each party and the party’s advisor, if any, the evidence subject to inspection and review in an electronic format or a hard copy. The parties shall have at least ten (10) days to submit a written response to the evidence. The investigator will consider the written responses prior to completion of the investigative report. All evidence subject to inspection and review shall be available for the parties’ inspection and review at any meeting to give each party equal opportunity to refer to such evidence during the meeting.</w:t>
      </w:r>
    </w:p>
    <w:p w14:paraId="343CA157" w14:textId="77777777" w:rsidR="00714340" w:rsidRPr="00283495" w:rsidRDefault="00714340" w:rsidP="00714340">
      <w:pPr>
        <w:ind w:right="-3"/>
        <w:rPr>
          <w:rFonts w:ascii="Times New Roman" w:hAnsi="Times New Roman"/>
          <w:sz w:val="20"/>
        </w:rPr>
      </w:pPr>
    </w:p>
    <w:p w14:paraId="150662EC" w14:textId="77777777" w:rsidR="00714340" w:rsidRPr="00283495" w:rsidRDefault="00714340" w:rsidP="00714340">
      <w:pPr>
        <w:ind w:right="-3"/>
        <w:rPr>
          <w:rFonts w:ascii="Times New Roman" w:hAnsi="Times New Roman"/>
          <w:sz w:val="20"/>
        </w:rPr>
      </w:pPr>
      <w:r w:rsidRPr="00283495">
        <w:rPr>
          <w:rFonts w:ascii="Times New Roman" w:hAnsi="Times New Roman"/>
          <w:sz w:val="20"/>
        </w:rPr>
        <w:t>After the investigative report is sent to the parties, the decision-maker shall:</w:t>
      </w:r>
    </w:p>
    <w:p w14:paraId="310DA2D2" w14:textId="77777777" w:rsidR="00714340" w:rsidRPr="00283495" w:rsidRDefault="00714340" w:rsidP="00714340">
      <w:pPr>
        <w:pStyle w:val="ListParagraph"/>
        <w:numPr>
          <w:ilvl w:val="0"/>
          <w:numId w:val="93"/>
        </w:numPr>
        <w:ind w:right="-3"/>
        <w:jc w:val="both"/>
        <w:rPr>
          <w:sz w:val="20"/>
        </w:rPr>
      </w:pPr>
      <w:r w:rsidRPr="00283495">
        <w:rPr>
          <w:sz w:val="20"/>
        </w:rPr>
        <w:t>Provide each party the opportunity to submit written, relevant questions that a party wants asked of any party or witness;</w:t>
      </w:r>
    </w:p>
    <w:p w14:paraId="732C16C5" w14:textId="77777777" w:rsidR="00714340" w:rsidRPr="00283495" w:rsidRDefault="00714340" w:rsidP="00714340">
      <w:pPr>
        <w:pStyle w:val="ListParagraph"/>
        <w:numPr>
          <w:ilvl w:val="0"/>
          <w:numId w:val="93"/>
        </w:numPr>
        <w:ind w:right="-3"/>
        <w:rPr>
          <w:sz w:val="20"/>
        </w:rPr>
      </w:pPr>
      <w:r w:rsidRPr="00283495">
        <w:rPr>
          <w:sz w:val="20"/>
        </w:rPr>
        <w:t>Provide each party with the answers;</w:t>
      </w:r>
    </w:p>
    <w:p w14:paraId="7D728484" w14:textId="77777777" w:rsidR="00714340" w:rsidRPr="00283495" w:rsidRDefault="00714340" w:rsidP="00714340">
      <w:pPr>
        <w:pStyle w:val="ListParagraph"/>
        <w:numPr>
          <w:ilvl w:val="0"/>
          <w:numId w:val="93"/>
        </w:numPr>
        <w:ind w:right="-3"/>
        <w:rPr>
          <w:sz w:val="20"/>
        </w:rPr>
      </w:pPr>
      <w:r w:rsidRPr="00283495">
        <w:rPr>
          <w:sz w:val="20"/>
        </w:rPr>
        <w:t>Allow for additional, limited follow-up questions from each party; and</w:t>
      </w:r>
    </w:p>
    <w:p w14:paraId="2D52AD05" w14:textId="77777777" w:rsidR="00714340" w:rsidRPr="00283495" w:rsidRDefault="00714340" w:rsidP="00714340">
      <w:pPr>
        <w:pStyle w:val="ListParagraph"/>
        <w:numPr>
          <w:ilvl w:val="0"/>
          <w:numId w:val="93"/>
        </w:numPr>
        <w:ind w:right="-3"/>
        <w:rPr>
          <w:sz w:val="20"/>
        </w:rPr>
      </w:pPr>
      <w:r w:rsidRPr="00283495">
        <w:rPr>
          <w:sz w:val="20"/>
        </w:rPr>
        <w:t>Provide an explanation to the party proposing the questions any decision to exclude a question as not relevant. Specifically,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14:paraId="57C47667" w14:textId="77777777" w:rsidR="00714340" w:rsidRPr="00283495" w:rsidRDefault="00714340" w:rsidP="00714340">
      <w:pPr>
        <w:ind w:right="-3"/>
        <w:rPr>
          <w:rFonts w:ascii="Times New Roman" w:hAnsi="Times New Roman"/>
          <w:sz w:val="20"/>
        </w:rPr>
      </w:pPr>
      <w:r w:rsidRPr="00283495">
        <w:rPr>
          <w:rFonts w:ascii="Times New Roman" w:hAnsi="Times New Roman"/>
          <w:sz w:val="20"/>
        </w:rPr>
        <w:t xml:space="preserve"> </w:t>
      </w:r>
    </w:p>
    <w:p w14:paraId="26FF223D" w14:textId="77777777" w:rsidR="00714340" w:rsidRPr="00283495" w:rsidRDefault="00714340" w:rsidP="00714340">
      <w:pPr>
        <w:ind w:right="-3"/>
        <w:rPr>
          <w:rFonts w:ascii="Times New Roman" w:hAnsi="Times New Roman"/>
          <w:sz w:val="20"/>
        </w:rPr>
      </w:pPr>
      <w:r w:rsidRPr="00283495">
        <w:rPr>
          <w:rFonts w:ascii="Times New Roman" w:hAnsi="Times New Roman"/>
          <w:sz w:val="20"/>
        </w:rPr>
        <w:t xml:space="preserve">Following the completion of the investigation period, the decision-maker, who cannot be the same person as the Title IX Coordinator or the investigator, shall issue a written determination regarding responsibility. The written determination shall include— </w:t>
      </w:r>
    </w:p>
    <w:p w14:paraId="24D14951" w14:textId="77777777" w:rsidR="00714340" w:rsidRPr="00283495" w:rsidRDefault="00714340" w:rsidP="00714340">
      <w:pPr>
        <w:pStyle w:val="ListParagraph"/>
        <w:numPr>
          <w:ilvl w:val="0"/>
          <w:numId w:val="94"/>
        </w:numPr>
        <w:ind w:right="-3"/>
        <w:rPr>
          <w:sz w:val="20"/>
        </w:rPr>
      </w:pPr>
      <w:r w:rsidRPr="00283495">
        <w:rPr>
          <w:sz w:val="20"/>
        </w:rPr>
        <w:t>Identification of the allegations potentially constituting sexual harassment;</w:t>
      </w:r>
    </w:p>
    <w:p w14:paraId="0BF66306" w14:textId="77777777" w:rsidR="00714340" w:rsidRPr="00283495" w:rsidRDefault="00714340" w:rsidP="00714340">
      <w:pPr>
        <w:pStyle w:val="ListParagraph"/>
        <w:numPr>
          <w:ilvl w:val="0"/>
          <w:numId w:val="94"/>
        </w:numPr>
        <w:ind w:right="-3"/>
        <w:rPr>
          <w:sz w:val="20"/>
        </w:rPr>
      </w:pPr>
      <w:r w:rsidRPr="00283495">
        <w:rPr>
          <w:sz w:val="20"/>
        </w:rPr>
        <w:t>A description of the procedural steps taken from the receipt of the formal complaint through the determination, including:</w:t>
      </w:r>
    </w:p>
    <w:p w14:paraId="0641924F" w14:textId="77777777" w:rsidR="00714340" w:rsidRPr="00283495" w:rsidRDefault="00714340" w:rsidP="00714340">
      <w:pPr>
        <w:pStyle w:val="ListParagraph"/>
        <w:numPr>
          <w:ilvl w:val="0"/>
          <w:numId w:val="95"/>
        </w:numPr>
        <w:ind w:right="-3"/>
        <w:rPr>
          <w:sz w:val="20"/>
        </w:rPr>
      </w:pPr>
      <w:r w:rsidRPr="00283495">
        <w:rPr>
          <w:sz w:val="20"/>
        </w:rPr>
        <w:t>Any notifications to the parties;</w:t>
      </w:r>
    </w:p>
    <w:p w14:paraId="1C968BDC" w14:textId="77777777" w:rsidR="00714340" w:rsidRPr="00283495" w:rsidRDefault="00714340" w:rsidP="00714340">
      <w:pPr>
        <w:pStyle w:val="ListParagraph"/>
        <w:numPr>
          <w:ilvl w:val="0"/>
          <w:numId w:val="95"/>
        </w:numPr>
        <w:ind w:right="-3"/>
        <w:rPr>
          <w:sz w:val="20"/>
        </w:rPr>
      </w:pPr>
      <w:r w:rsidRPr="00283495">
        <w:rPr>
          <w:sz w:val="20"/>
        </w:rPr>
        <w:t>Interviews with parties and witnesses;</w:t>
      </w:r>
    </w:p>
    <w:p w14:paraId="56804260" w14:textId="77777777" w:rsidR="00714340" w:rsidRPr="00283495" w:rsidRDefault="00714340" w:rsidP="00714340">
      <w:pPr>
        <w:pStyle w:val="ListParagraph"/>
        <w:numPr>
          <w:ilvl w:val="0"/>
          <w:numId w:val="95"/>
        </w:numPr>
        <w:ind w:right="-3"/>
        <w:rPr>
          <w:sz w:val="20"/>
        </w:rPr>
      </w:pPr>
      <w:r w:rsidRPr="00283495">
        <w:rPr>
          <w:sz w:val="20"/>
        </w:rPr>
        <w:t>site visits;</w:t>
      </w:r>
    </w:p>
    <w:p w14:paraId="117F3358" w14:textId="77777777" w:rsidR="00714340" w:rsidRPr="00283495" w:rsidRDefault="00714340" w:rsidP="00714340">
      <w:pPr>
        <w:pStyle w:val="ListParagraph"/>
        <w:numPr>
          <w:ilvl w:val="0"/>
          <w:numId w:val="95"/>
        </w:numPr>
        <w:ind w:right="-3"/>
        <w:rPr>
          <w:sz w:val="20"/>
        </w:rPr>
      </w:pPr>
      <w:r w:rsidRPr="00283495">
        <w:rPr>
          <w:sz w:val="20"/>
        </w:rPr>
        <w:t>Methods used to gather other evidence,; and</w:t>
      </w:r>
    </w:p>
    <w:p w14:paraId="57E181F9" w14:textId="77777777" w:rsidR="00714340" w:rsidRPr="00283495" w:rsidRDefault="00714340" w:rsidP="00714340">
      <w:pPr>
        <w:pStyle w:val="ListParagraph"/>
        <w:numPr>
          <w:ilvl w:val="0"/>
          <w:numId w:val="95"/>
        </w:numPr>
        <w:ind w:right="-3"/>
        <w:rPr>
          <w:sz w:val="20"/>
        </w:rPr>
      </w:pPr>
      <w:r w:rsidRPr="00283495">
        <w:rPr>
          <w:sz w:val="20"/>
        </w:rPr>
        <w:t>Hearings held;</w:t>
      </w:r>
    </w:p>
    <w:p w14:paraId="0144007B" w14:textId="77777777" w:rsidR="00714340" w:rsidRPr="00283495" w:rsidRDefault="00714340" w:rsidP="00714340">
      <w:pPr>
        <w:pStyle w:val="ListParagraph"/>
        <w:numPr>
          <w:ilvl w:val="0"/>
          <w:numId w:val="94"/>
        </w:numPr>
        <w:ind w:right="-3"/>
        <w:rPr>
          <w:sz w:val="20"/>
        </w:rPr>
      </w:pPr>
      <w:r w:rsidRPr="00283495">
        <w:rPr>
          <w:sz w:val="20"/>
        </w:rPr>
        <w:t>Findings of fact supporting the determination;</w:t>
      </w:r>
    </w:p>
    <w:p w14:paraId="28D32C0D" w14:textId="77777777" w:rsidR="00714340" w:rsidRPr="00283495" w:rsidRDefault="00714340" w:rsidP="00714340">
      <w:pPr>
        <w:pStyle w:val="ListParagraph"/>
        <w:numPr>
          <w:ilvl w:val="0"/>
          <w:numId w:val="94"/>
        </w:numPr>
        <w:ind w:right="-3"/>
        <w:rPr>
          <w:sz w:val="20"/>
        </w:rPr>
      </w:pPr>
      <w:r w:rsidRPr="00283495">
        <w:rPr>
          <w:sz w:val="20"/>
        </w:rPr>
        <w:t>Conclusions regarding the application of the School’s personnel policies or code of conduct to the facts;</w:t>
      </w:r>
    </w:p>
    <w:p w14:paraId="484DBF7F" w14:textId="77777777" w:rsidR="00714340" w:rsidRPr="00283495" w:rsidRDefault="00714340" w:rsidP="00714340">
      <w:pPr>
        <w:pStyle w:val="ListParagraph"/>
        <w:numPr>
          <w:ilvl w:val="0"/>
          <w:numId w:val="94"/>
        </w:numPr>
        <w:ind w:right="-3"/>
        <w:rPr>
          <w:sz w:val="20"/>
        </w:rPr>
      </w:pPr>
      <w:r w:rsidRPr="00283495">
        <w:rPr>
          <w:sz w:val="20"/>
        </w:rPr>
        <w:t>A statement of, and rationale for, the result as to each allegation, including:</w:t>
      </w:r>
    </w:p>
    <w:p w14:paraId="69B84922" w14:textId="77777777" w:rsidR="00714340" w:rsidRPr="00283495" w:rsidRDefault="00714340" w:rsidP="00714340">
      <w:pPr>
        <w:pStyle w:val="ListParagraph"/>
        <w:numPr>
          <w:ilvl w:val="0"/>
          <w:numId w:val="96"/>
        </w:numPr>
        <w:ind w:right="-3"/>
        <w:rPr>
          <w:sz w:val="20"/>
        </w:rPr>
      </w:pPr>
      <w:r w:rsidRPr="00283495">
        <w:rPr>
          <w:sz w:val="20"/>
        </w:rPr>
        <w:t>A determination regarding responsibility;</w:t>
      </w:r>
    </w:p>
    <w:p w14:paraId="5DDA855A" w14:textId="77777777" w:rsidR="00714340" w:rsidRPr="00283495" w:rsidRDefault="00714340" w:rsidP="00714340">
      <w:pPr>
        <w:pStyle w:val="ListParagraph"/>
        <w:numPr>
          <w:ilvl w:val="0"/>
          <w:numId w:val="96"/>
        </w:numPr>
        <w:ind w:right="-3"/>
        <w:rPr>
          <w:sz w:val="20"/>
        </w:rPr>
      </w:pPr>
      <w:r w:rsidRPr="00283495">
        <w:rPr>
          <w:sz w:val="20"/>
        </w:rPr>
        <w:t>Any disciplinary sanctions imposed on the respondent; and</w:t>
      </w:r>
    </w:p>
    <w:p w14:paraId="233AAC08" w14:textId="77777777" w:rsidR="00714340" w:rsidRPr="00283495" w:rsidRDefault="00714340" w:rsidP="00714340">
      <w:pPr>
        <w:pStyle w:val="ListParagraph"/>
        <w:numPr>
          <w:ilvl w:val="0"/>
          <w:numId w:val="96"/>
        </w:numPr>
        <w:ind w:right="-3"/>
        <w:rPr>
          <w:sz w:val="20"/>
        </w:rPr>
      </w:pPr>
      <w:r w:rsidRPr="00283495">
        <w:rPr>
          <w:sz w:val="20"/>
        </w:rPr>
        <w:t>Whether remedies designed to restore or preserve equal access to the School’s education program or activity will be provided by the School to the complainant; and</w:t>
      </w:r>
    </w:p>
    <w:p w14:paraId="1CE67CAF" w14:textId="77777777" w:rsidR="00714340" w:rsidRPr="00283495" w:rsidRDefault="00714340" w:rsidP="00714340">
      <w:pPr>
        <w:pStyle w:val="ListParagraph"/>
        <w:numPr>
          <w:ilvl w:val="0"/>
          <w:numId w:val="94"/>
        </w:numPr>
        <w:ind w:right="-3"/>
        <w:rPr>
          <w:sz w:val="20"/>
        </w:rPr>
      </w:pPr>
      <w:r w:rsidRPr="00283495">
        <w:rPr>
          <w:sz w:val="20"/>
        </w:rPr>
        <w:t>The procedures and permissible bases for the complainant and respondent to appeal.</w:t>
      </w:r>
    </w:p>
    <w:p w14:paraId="514A0DE1" w14:textId="77777777" w:rsidR="00714340" w:rsidRPr="00283495" w:rsidRDefault="00714340" w:rsidP="00714340">
      <w:pPr>
        <w:ind w:right="-3"/>
        <w:rPr>
          <w:rFonts w:ascii="Times New Roman" w:hAnsi="Times New Roman"/>
          <w:sz w:val="20"/>
        </w:rPr>
      </w:pPr>
      <w:r w:rsidRPr="00283495">
        <w:rPr>
          <w:rFonts w:ascii="Times New Roman" w:hAnsi="Times New Roman"/>
          <w:sz w:val="20"/>
        </w:rPr>
        <w:t xml:space="preserve"> </w:t>
      </w:r>
    </w:p>
    <w:p w14:paraId="21035572" w14:textId="77777777" w:rsidR="00714340" w:rsidRPr="00283495" w:rsidRDefault="00714340" w:rsidP="00714340">
      <w:pPr>
        <w:ind w:right="-3"/>
        <w:rPr>
          <w:rFonts w:ascii="Times New Roman" w:hAnsi="Times New Roman"/>
          <w:sz w:val="20"/>
        </w:rPr>
      </w:pPr>
      <w:r w:rsidRPr="00283495">
        <w:rPr>
          <w:rFonts w:ascii="Times New Roman" w:hAnsi="Times New Roman"/>
          <w:sz w:val="20"/>
        </w:rPr>
        <w:t>The written determination shall be provided to the parties simultaneously. The determination regarding responsibility shall become final on the earlier of:</w:t>
      </w:r>
    </w:p>
    <w:p w14:paraId="17F1AEB0" w14:textId="77777777" w:rsidR="00714340" w:rsidRPr="00283495" w:rsidRDefault="00714340" w:rsidP="00714340">
      <w:pPr>
        <w:pStyle w:val="ListParagraph"/>
        <w:numPr>
          <w:ilvl w:val="0"/>
          <w:numId w:val="97"/>
        </w:numPr>
        <w:ind w:right="-3"/>
        <w:rPr>
          <w:sz w:val="20"/>
        </w:rPr>
      </w:pPr>
      <w:r w:rsidRPr="00283495">
        <w:rPr>
          <w:sz w:val="20"/>
        </w:rPr>
        <w:t>If an appeal is not filed, the day after the period for an appeal to be filed expires; or</w:t>
      </w:r>
    </w:p>
    <w:p w14:paraId="2DC75939" w14:textId="77777777" w:rsidR="00714340" w:rsidRPr="00283495" w:rsidRDefault="00714340" w:rsidP="00714340">
      <w:pPr>
        <w:pStyle w:val="ListParagraph"/>
        <w:numPr>
          <w:ilvl w:val="0"/>
          <w:numId w:val="97"/>
        </w:numPr>
        <w:ind w:right="-3"/>
        <w:rPr>
          <w:sz w:val="20"/>
        </w:rPr>
      </w:pPr>
      <w:r w:rsidRPr="00283495">
        <w:rPr>
          <w:sz w:val="20"/>
        </w:rPr>
        <w:t>If an appeal is filed, the date the written determination of the result of the appeal is provided to the parties.</w:t>
      </w:r>
    </w:p>
    <w:p w14:paraId="53B6BDE4" w14:textId="77777777" w:rsidR="00714340" w:rsidRPr="00283495" w:rsidRDefault="00714340" w:rsidP="00714340">
      <w:pPr>
        <w:ind w:right="-3"/>
        <w:rPr>
          <w:rFonts w:ascii="Times New Roman" w:hAnsi="Times New Roman"/>
          <w:sz w:val="20"/>
        </w:rPr>
      </w:pPr>
    </w:p>
    <w:p w14:paraId="249FBA08" w14:textId="77777777" w:rsidR="00714340" w:rsidRPr="00283495" w:rsidRDefault="00714340" w:rsidP="00714340">
      <w:pPr>
        <w:ind w:right="-3"/>
        <w:rPr>
          <w:rFonts w:ascii="Times New Roman" w:hAnsi="Times New Roman"/>
          <w:sz w:val="20"/>
        </w:rPr>
      </w:pPr>
      <w:r w:rsidRPr="00283495">
        <w:rPr>
          <w:rFonts w:ascii="Times New Roman" w:hAnsi="Times New Roman"/>
          <w:sz w:val="20"/>
        </w:rPr>
        <w:t>The School shall investigate the allegations in a formal complaint. If the conduct alleged in the formal complaint would not constitute sexual harassment as defined in this policy even if proved; did not occur in the School’s education program or activity; or did not occur against a person in the United States, then the School shall dismiss the complaint as not meeting the definition of sexual harassment under this policy. A dismissal for these reasons does not preclude action under another provision of the School’s personnel policies or code of conduct.</w:t>
      </w:r>
    </w:p>
    <w:p w14:paraId="1EB09575" w14:textId="77777777" w:rsidR="00714340" w:rsidRPr="00283495" w:rsidRDefault="00714340" w:rsidP="00714340">
      <w:pPr>
        <w:ind w:right="-3"/>
        <w:rPr>
          <w:rFonts w:ascii="Times New Roman" w:hAnsi="Times New Roman"/>
          <w:sz w:val="20"/>
        </w:rPr>
      </w:pPr>
    </w:p>
    <w:p w14:paraId="77626718" w14:textId="77777777" w:rsidR="00714340" w:rsidRPr="00283495" w:rsidRDefault="00714340" w:rsidP="00714340">
      <w:pPr>
        <w:ind w:right="-3"/>
        <w:rPr>
          <w:rFonts w:ascii="Times New Roman" w:hAnsi="Times New Roman"/>
          <w:sz w:val="20"/>
        </w:rPr>
      </w:pPr>
      <w:r w:rsidRPr="00283495">
        <w:rPr>
          <w:rFonts w:ascii="Times New Roman" w:hAnsi="Times New Roman"/>
          <w:sz w:val="20"/>
        </w:rPr>
        <w:t>The School may dismiss the formal complaint or any allegations therein, if at any time during the grievance process:</w:t>
      </w:r>
    </w:p>
    <w:p w14:paraId="1519E966" w14:textId="77777777" w:rsidR="00714340" w:rsidRPr="00283495" w:rsidRDefault="00714340" w:rsidP="00714340">
      <w:pPr>
        <w:pStyle w:val="ListParagraph"/>
        <w:numPr>
          <w:ilvl w:val="0"/>
          <w:numId w:val="93"/>
        </w:numPr>
        <w:ind w:right="-3"/>
        <w:jc w:val="both"/>
        <w:rPr>
          <w:sz w:val="20"/>
        </w:rPr>
      </w:pPr>
      <w:r w:rsidRPr="00283495">
        <w:rPr>
          <w:sz w:val="20"/>
        </w:rPr>
        <w:lastRenderedPageBreak/>
        <w:t>The complainant notifies the Title IX Coordinator in writing that the complainant would like to withdraw the formal complaint or any allegations therein;</w:t>
      </w:r>
    </w:p>
    <w:p w14:paraId="1E1BB444" w14:textId="77777777" w:rsidR="00714340" w:rsidRPr="00283495" w:rsidRDefault="00714340" w:rsidP="00714340">
      <w:pPr>
        <w:pStyle w:val="ListParagraph"/>
        <w:numPr>
          <w:ilvl w:val="0"/>
          <w:numId w:val="93"/>
        </w:numPr>
        <w:ind w:right="-3"/>
        <w:jc w:val="both"/>
        <w:rPr>
          <w:sz w:val="20"/>
        </w:rPr>
      </w:pPr>
      <w:r w:rsidRPr="00283495">
        <w:rPr>
          <w:sz w:val="20"/>
        </w:rPr>
        <w:t>The respondent is no longer enrolled at the School; or</w:t>
      </w:r>
    </w:p>
    <w:p w14:paraId="27DF4FC0" w14:textId="77777777" w:rsidR="00714340" w:rsidRPr="00283495" w:rsidRDefault="00714340" w:rsidP="00714340">
      <w:pPr>
        <w:pStyle w:val="ListParagraph"/>
        <w:numPr>
          <w:ilvl w:val="0"/>
          <w:numId w:val="93"/>
        </w:numPr>
        <w:ind w:right="-3"/>
        <w:jc w:val="both"/>
        <w:rPr>
          <w:sz w:val="20"/>
        </w:rPr>
      </w:pPr>
      <w:r w:rsidRPr="00283495">
        <w:rPr>
          <w:sz w:val="20"/>
        </w:rPr>
        <w:t>Specific circumstances prevent the School from gathering evidence sufficient to reach a determination as to the formal complaint or allegations therein.</w:t>
      </w:r>
    </w:p>
    <w:p w14:paraId="3D033152" w14:textId="77777777" w:rsidR="00714340" w:rsidRPr="00283495" w:rsidRDefault="00714340" w:rsidP="00714340">
      <w:pPr>
        <w:ind w:right="-3"/>
        <w:rPr>
          <w:rFonts w:ascii="Times New Roman" w:hAnsi="Times New Roman"/>
          <w:sz w:val="20"/>
        </w:rPr>
      </w:pPr>
    </w:p>
    <w:p w14:paraId="3E87F5F3" w14:textId="77777777" w:rsidR="00714340" w:rsidRPr="00283495" w:rsidRDefault="00714340" w:rsidP="00714340">
      <w:pPr>
        <w:ind w:right="-3"/>
        <w:rPr>
          <w:rFonts w:ascii="Times New Roman" w:hAnsi="Times New Roman"/>
          <w:sz w:val="20"/>
        </w:rPr>
      </w:pPr>
      <w:r w:rsidRPr="00283495">
        <w:rPr>
          <w:rFonts w:ascii="Times New Roman" w:hAnsi="Times New Roman"/>
          <w:sz w:val="20"/>
        </w:rPr>
        <w:t>Upon the dismissal of a formal complaint for any reason, the School shall promptly send written notice of the dismissal and reason(s) for the dismissal simultaneously to the parties.</w:t>
      </w:r>
    </w:p>
    <w:p w14:paraId="00F338FB" w14:textId="77777777" w:rsidR="00714340" w:rsidRPr="00283495" w:rsidRDefault="00714340" w:rsidP="00714340">
      <w:pPr>
        <w:ind w:right="-3"/>
        <w:rPr>
          <w:rFonts w:ascii="Times New Roman" w:hAnsi="Times New Roman"/>
          <w:sz w:val="20"/>
        </w:rPr>
      </w:pPr>
    </w:p>
    <w:p w14:paraId="0DDDB686" w14:textId="77777777" w:rsidR="00714340" w:rsidRPr="00283495" w:rsidRDefault="00714340" w:rsidP="00714340">
      <w:pPr>
        <w:ind w:right="-3"/>
        <w:rPr>
          <w:rFonts w:ascii="Times New Roman" w:hAnsi="Times New Roman"/>
          <w:sz w:val="20"/>
        </w:rPr>
      </w:pPr>
      <w:r w:rsidRPr="00283495">
        <w:rPr>
          <w:rFonts w:ascii="Times New Roman" w:hAnsi="Times New Roman"/>
          <w:sz w:val="20"/>
        </w:rPr>
        <w:t>The School may hire an individual or individuals to conduct the investigation or to act as the determination-maker when necessary.</w:t>
      </w:r>
    </w:p>
    <w:p w14:paraId="0DAFF525" w14:textId="77777777" w:rsidR="00714340" w:rsidRPr="00283495" w:rsidRDefault="00714340" w:rsidP="00714340">
      <w:pPr>
        <w:ind w:right="-3"/>
        <w:rPr>
          <w:rFonts w:ascii="Times New Roman" w:hAnsi="Times New Roman"/>
          <w:sz w:val="20"/>
        </w:rPr>
      </w:pPr>
    </w:p>
    <w:p w14:paraId="325C4FD7" w14:textId="77777777" w:rsidR="00714340" w:rsidRPr="00283495" w:rsidRDefault="00714340" w:rsidP="00714340">
      <w:pPr>
        <w:ind w:right="-3"/>
        <w:jc w:val="center"/>
        <w:rPr>
          <w:rFonts w:ascii="Times New Roman" w:hAnsi="Times New Roman"/>
          <w:b/>
          <w:sz w:val="20"/>
        </w:rPr>
      </w:pPr>
      <w:r w:rsidRPr="00283495">
        <w:rPr>
          <w:rFonts w:ascii="Times New Roman" w:hAnsi="Times New Roman"/>
          <w:b/>
          <w:sz w:val="20"/>
        </w:rPr>
        <w:t>Appeals</w:t>
      </w:r>
    </w:p>
    <w:p w14:paraId="1A6FC090" w14:textId="77777777" w:rsidR="00714340" w:rsidRPr="00283495" w:rsidRDefault="00714340" w:rsidP="00714340">
      <w:pPr>
        <w:ind w:right="-3"/>
        <w:rPr>
          <w:rFonts w:ascii="Times New Roman" w:hAnsi="Times New Roman"/>
          <w:sz w:val="20"/>
        </w:rPr>
      </w:pPr>
      <w:r w:rsidRPr="00283495">
        <w:rPr>
          <w:rFonts w:ascii="Times New Roman" w:hAnsi="Times New Roman"/>
          <w:sz w:val="20"/>
        </w:rPr>
        <w:t xml:space="preserve">Either party may appeal a determination regarding responsibility or from a dismissal of a formal complaint or any allegations therein, on the following bases: </w:t>
      </w:r>
    </w:p>
    <w:p w14:paraId="4C3B2127" w14:textId="77777777" w:rsidR="00714340" w:rsidRPr="00283495" w:rsidRDefault="00714340" w:rsidP="00714340">
      <w:pPr>
        <w:pStyle w:val="ListParagraph"/>
        <w:numPr>
          <w:ilvl w:val="0"/>
          <w:numId w:val="98"/>
        </w:numPr>
        <w:ind w:right="-3"/>
        <w:rPr>
          <w:sz w:val="20"/>
        </w:rPr>
      </w:pPr>
      <w:r w:rsidRPr="00283495">
        <w:rPr>
          <w:sz w:val="20"/>
        </w:rPr>
        <w:t xml:space="preserve">The existence of a procedural irregularity that affected the outcome of the matter; </w:t>
      </w:r>
    </w:p>
    <w:p w14:paraId="1373A648" w14:textId="77777777" w:rsidR="00714340" w:rsidRPr="00283495" w:rsidRDefault="00714340" w:rsidP="00714340">
      <w:pPr>
        <w:pStyle w:val="ListParagraph"/>
        <w:numPr>
          <w:ilvl w:val="0"/>
          <w:numId w:val="98"/>
        </w:numPr>
        <w:ind w:right="-3"/>
        <w:rPr>
          <w:sz w:val="20"/>
        </w:rPr>
      </w:pPr>
      <w:r w:rsidRPr="00283495">
        <w:rPr>
          <w:sz w:val="20"/>
        </w:rPr>
        <w:t>Discovery of new evidence that was not reasonably available at the time the determination regarding responsibility or dismissal was made, that could affect the outcome of the matter;</w:t>
      </w:r>
    </w:p>
    <w:p w14:paraId="56BED080" w14:textId="77777777" w:rsidR="00714340" w:rsidRPr="00283495" w:rsidRDefault="00714340" w:rsidP="00714340">
      <w:pPr>
        <w:pStyle w:val="ListParagraph"/>
        <w:numPr>
          <w:ilvl w:val="0"/>
          <w:numId w:val="98"/>
        </w:numPr>
        <w:ind w:right="-3"/>
        <w:rPr>
          <w:sz w:val="20"/>
        </w:rPr>
      </w:pPr>
      <w:r w:rsidRPr="00283495">
        <w:rPr>
          <w:sz w:val="20"/>
        </w:rPr>
        <w:t>The Title IX Coordinator, investigator, or decision-maker had a conflict of interest or bias for or against complainants or respondents generally or the individual complainant or respondent that affected the outcome of the matter; or</w:t>
      </w:r>
    </w:p>
    <w:p w14:paraId="7151AF1D" w14:textId="77777777" w:rsidR="00714340" w:rsidRPr="00283495" w:rsidRDefault="00714340" w:rsidP="00714340">
      <w:pPr>
        <w:pStyle w:val="ListParagraph"/>
        <w:numPr>
          <w:ilvl w:val="0"/>
          <w:numId w:val="98"/>
        </w:numPr>
        <w:ind w:right="-3"/>
        <w:rPr>
          <w:sz w:val="20"/>
        </w:rPr>
      </w:pPr>
      <w:r w:rsidRPr="00283495">
        <w:rPr>
          <w:sz w:val="20"/>
        </w:rPr>
        <w:t>An appeal of the disciplinary sanctions from the initial determination.</w:t>
      </w:r>
    </w:p>
    <w:p w14:paraId="65B7EBF6" w14:textId="77777777" w:rsidR="00714340" w:rsidRPr="00283495" w:rsidRDefault="00714340" w:rsidP="00714340">
      <w:pPr>
        <w:ind w:right="-3"/>
        <w:rPr>
          <w:rFonts w:ascii="Times New Roman" w:hAnsi="Times New Roman"/>
          <w:sz w:val="20"/>
        </w:rPr>
      </w:pPr>
    </w:p>
    <w:p w14:paraId="5BE42318" w14:textId="77777777" w:rsidR="00714340" w:rsidRPr="00283495" w:rsidRDefault="00714340" w:rsidP="00714340">
      <w:pPr>
        <w:ind w:right="-3"/>
        <w:rPr>
          <w:rFonts w:ascii="Times New Roman" w:hAnsi="Times New Roman"/>
          <w:sz w:val="20"/>
        </w:rPr>
      </w:pPr>
      <w:r w:rsidRPr="00283495">
        <w:rPr>
          <w:rFonts w:ascii="Times New Roman" w:hAnsi="Times New Roman"/>
          <w:sz w:val="20"/>
        </w:rPr>
        <w:t>For all appeals, the School shall:</w:t>
      </w:r>
    </w:p>
    <w:p w14:paraId="5A232AAE" w14:textId="77777777" w:rsidR="00714340" w:rsidRPr="00283495" w:rsidRDefault="00714340" w:rsidP="00714340">
      <w:pPr>
        <w:pStyle w:val="ListParagraph"/>
        <w:numPr>
          <w:ilvl w:val="0"/>
          <w:numId w:val="99"/>
        </w:numPr>
        <w:ind w:right="-3"/>
        <w:rPr>
          <w:sz w:val="20"/>
        </w:rPr>
      </w:pPr>
      <w:r w:rsidRPr="00283495">
        <w:rPr>
          <w:sz w:val="20"/>
        </w:rPr>
        <w:t>Notify the other party in writing when an appeal is filed;</w:t>
      </w:r>
    </w:p>
    <w:p w14:paraId="122942AF" w14:textId="77777777" w:rsidR="00714340" w:rsidRPr="00283495" w:rsidRDefault="00714340" w:rsidP="00714340">
      <w:pPr>
        <w:pStyle w:val="ListParagraph"/>
        <w:numPr>
          <w:ilvl w:val="0"/>
          <w:numId w:val="99"/>
        </w:numPr>
        <w:ind w:right="-3"/>
        <w:rPr>
          <w:sz w:val="20"/>
        </w:rPr>
      </w:pPr>
      <w:r w:rsidRPr="00283495">
        <w:rPr>
          <w:sz w:val="20"/>
        </w:rPr>
        <w:t>Simultaneously Provide all parties a written copy of the School’s procedures governing the appeal process;</w:t>
      </w:r>
    </w:p>
    <w:p w14:paraId="53EFF583" w14:textId="77777777" w:rsidR="00714340" w:rsidRPr="00283495" w:rsidRDefault="00714340" w:rsidP="00714340">
      <w:pPr>
        <w:pStyle w:val="ListParagraph"/>
        <w:numPr>
          <w:ilvl w:val="0"/>
          <w:numId w:val="99"/>
        </w:numPr>
        <w:ind w:right="-3"/>
        <w:rPr>
          <w:sz w:val="20"/>
        </w:rPr>
      </w:pPr>
      <w:r w:rsidRPr="00283495">
        <w:rPr>
          <w:sz w:val="20"/>
        </w:rPr>
        <w:t>Implement appeal procedures equally for both parties;</w:t>
      </w:r>
    </w:p>
    <w:p w14:paraId="37AA766F" w14:textId="77777777" w:rsidR="00714340" w:rsidRPr="00283495" w:rsidRDefault="00714340" w:rsidP="00714340">
      <w:pPr>
        <w:pStyle w:val="ListParagraph"/>
        <w:numPr>
          <w:ilvl w:val="0"/>
          <w:numId w:val="99"/>
        </w:numPr>
        <w:ind w:right="-3"/>
        <w:rPr>
          <w:sz w:val="20"/>
        </w:rPr>
      </w:pPr>
      <w:r w:rsidRPr="00283495">
        <w:rPr>
          <w:sz w:val="20"/>
        </w:rPr>
        <w:t xml:space="preserve">Ensure that the decision-maker for the appeal is not the same person as the decision-maker that reached the original determination regarding responsibility or dismissal, the investigator, or the Title IX Coordinator; </w:t>
      </w:r>
    </w:p>
    <w:p w14:paraId="218E63FB" w14:textId="77777777" w:rsidR="00714340" w:rsidRPr="00283495" w:rsidRDefault="00714340" w:rsidP="00714340">
      <w:pPr>
        <w:pStyle w:val="ListParagraph"/>
        <w:numPr>
          <w:ilvl w:val="0"/>
          <w:numId w:val="99"/>
        </w:numPr>
        <w:ind w:right="-3"/>
        <w:rPr>
          <w:sz w:val="20"/>
        </w:rPr>
      </w:pPr>
      <w:r w:rsidRPr="00283495">
        <w:rPr>
          <w:sz w:val="20"/>
        </w:rPr>
        <w:t>Provide all parties a reasonable, equal opportunity to submit a written statement in support of, or challenging, the outcome;</w:t>
      </w:r>
    </w:p>
    <w:p w14:paraId="6E9E5DFC" w14:textId="77777777" w:rsidR="00714340" w:rsidRPr="00283495" w:rsidRDefault="00714340" w:rsidP="00714340">
      <w:pPr>
        <w:pStyle w:val="ListParagraph"/>
        <w:numPr>
          <w:ilvl w:val="0"/>
          <w:numId w:val="99"/>
        </w:numPr>
        <w:ind w:right="-3"/>
        <w:rPr>
          <w:sz w:val="20"/>
        </w:rPr>
      </w:pPr>
      <w:r w:rsidRPr="00283495">
        <w:rPr>
          <w:sz w:val="20"/>
        </w:rPr>
        <w:t>Issue a written decision describing the result of the appeal and the rationale for the result; and</w:t>
      </w:r>
    </w:p>
    <w:p w14:paraId="4C888987" w14:textId="77777777" w:rsidR="00714340" w:rsidRPr="00283495" w:rsidRDefault="00714340" w:rsidP="00714340">
      <w:pPr>
        <w:pStyle w:val="ListParagraph"/>
        <w:numPr>
          <w:ilvl w:val="0"/>
          <w:numId w:val="99"/>
        </w:numPr>
        <w:ind w:right="-3"/>
        <w:rPr>
          <w:sz w:val="20"/>
        </w:rPr>
      </w:pPr>
      <w:r w:rsidRPr="00283495">
        <w:rPr>
          <w:sz w:val="20"/>
        </w:rPr>
        <w:t>Provide the written decision simultaneously to both parties.</w:t>
      </w:r>
    </w:p>
    <w:p w14:paraId="2D10D8FC" w14:textId="77777777" w:rsidR="00714340" w:rsidRPr="00283495" w:rsidRDefault="00714340" w:rsidP="00714340">
      <w:pPr>
        <w:ind w:right="-3"/>
        <w:rPr>
          <w:rFonts w:ascii="Times New Roman" w:hAnsi="Times New Roman"/>
          <w:sz w:val="20"/>
        </w:rPr>
      </w:pPr>
    </w:p>
    <w:p w14:paraId="7A610652" w14:textId="77777777" w:rsidR="00714340" w:rsidRPr="00283495" w:rsidRDefault="00714340" w:rsidP="00714340">
      <w:pPr>
        <w:ind w:right="-3"/>
        <w:jc w:val="center"/>
        <w:rPr>
          <w:rFonts w:ascii="Times New Roman" w:hAnsi="Times New Roman"/>
          <w:b/>
          <w:sz w:val="20"/>
        </w:rPr>
      </w:pPr>
      <w:r w:rsidRPr="00283495">
        <w:rPr>
          <w:rFonts w:ascii="Times New Roman" w:hAnsi="Times New Roman"/>
          <w:b/>
          <w:sz w:val="20"/>
        </w:rPr>
        <w:t>Confidentiality</w:t>
      </w:r>
    </w:p>
    <w:p w14:paraId="773C82A1" w14:textId="77777777" w:rsidR="00714340" w:rsidRPr="00283495" w:rsidRDefault="00714340" w:rsidP="00714340">
      <w:pPr>
        <w:ind w:right="-3"/>
        <w:rPr>
          <w:rFonts w:ascii="Times New Roman" w:hAnsi="Times New Roman"/>
          <w:sz w:val="20"/>
        </w:rPr>
      </w:pPr>
      <w:r w:rsidRPr="00283495">
        <w:rPr>
          <w:rFonts w:ascii="Times New Roman" w:hAnsi="Times New Roman"/>
          <w:sz w:val="20"/>
        </w:rPr>
        <w:t>Reports of sexual harassment, both informal reports and formal complaints, will be treated in a confidential manner to the extent possible. Limited disclosure may be provided to:</w:t>
      </w:r>
    </w:p>
    <w:p w14:paraId="676C4AA7" w14:textId="77777777" w:rsidR="00714340" w:rsidRPr="00283495" w:rsidRDefault="00714340" w:rsidP="00714340">
      <w:pPr>
        <w:pStyle w:val="ListParagraph"/>
        <w:numPr>
          <w:ilvl w:val="0"/>
          <w:numId w:val="100"/>
        </w:numPr>
        <w:ind w:right="-3"/>
        <w:rPr>
          <w:sz w:val="20"/>
        </w:rPr>
      </w:pPr>
      <w:r w:rsidRPr="00283495">
        <w:rPr>
          <w:sz w:val="20"/>
        </w:rPr>
        <w:t>individuals who are responsible for handling the School’s investigation and determination of responsibility to the extent necessary to complete the School’s grievance process;</w:t>
      </w:r>
    </w:p>
    <w:p w14:paraId="4078E5B9" w14:textId="77777777" w:rsidR="00714340" w:rsidRPr="00283495" w:rsidRDefault="00714340" w:rsidP="00714340">
      <w:pPr>
        <w:pStyle w:val="ListParagraph"/>
        <w:numPr>
          <w:ilvl w:val="0"/>
          <w:numId w:val="100"/>
        </w:numPr>
        <w:ind w:right="-3"/>
        <w:rPr>
          <w:sz w:val="20"/>
        </w:rPr>
      </w:pPr>
      <w:r w:rsidRPr="00283495">
        <w:rPr>
          <w:sz w:val="20"/>
        </w:rPr>
        <w:t>Submit a report to the child maltreatment hotline;</w:t>
      </w:r>
    </w:p>
    <w:p w14:paraId="7911CA1D" w14:textId="77777777" w:rsidR="00714340" w:rsidRPr="00283495" w:rsidRDefault="00714340" w:rsidP="00714340">
      <w:pPr>
        <w:pStyle w:val="ListParagraph"/>
        <w:numPr>
          <w:ilvl w:val="0"/>
          <w:numId w:val="100"/>
        </w:numPr>
        <w:ind w:right="-3"/>
        <w:rPr>
          <w:sz w:val="20"/>
        </w:rPr>
      </w:pPr>
      <w:r w:rsidRPr="00283495">
        <w:rPr>
          <w:sz w:val="20"/>
        </w:rPr>
        <w:t>Submit a report to the Professional Licensure Standards Board for reports alleging sexual harassment by an employee towards a student; or</w:t>
      </w:r>
    </w:p>
    <w:p w14:paraId="3A83A78E" w14:textId="77777777" w:rsidR="00714340" w:rsidRPr="00283495" w:rsidRDefault="00714340" w:rsidP="00714340">
      <w:pPr>
        <w:pStyle w:val="ListParagraph"/>
        <w:numPr>
          <w:ilvl w:val="0"/>
          <w:numId w:val="100"/>
        </w:numPr>
        <w:ind w:right="-3"/>
        <w:rPr>
          <w:sz w:val="20"/>
        </w:rPr>
      </w:pPr>
      <w:r w:rsidRPr="00283495">
        <w:rPr>
          <w:sz w:val="20"/>
        </w:rPr>
        <w:t>The extent necessary to provide either party due process during the grievance process.</w:t>
      </w:r>
    </w:p>
    <w:p w14:paraId="67BFD783" w14:textId="77777777" w:rsidR="00714340" w:rsidRPr="00283495" w:rsidRDefault="00714340" w:rsidP="00714340">
      <w:pPr>
        <w:ind w:right="-3"/>
        <w:rPr>
          <w:rFonts w:ascii="Times New Roman" w:hAnsi="Times New Roman"/>
          <w:sz w:val="20"/>
        </w:rPr>
      </w:pPr>
    </w:p>
    <w:p w14:paraId="45BBB021" w14:textId="77777777" w:rsidR="00714340" w:rsidRPr="00283495" w:rsidRDefault="00714340" w:rsidP="00714340">
      <w:pPr>
        <w:ind w:right="-3"/>
        <w:rPr>
          <w:rFonts w:ascii="Times New Roman" w:hAnsi="Times New Roman"/>
          <w:sz w:val="20"/>
        </w:rPr>
      </w:pPr>
      <w:r w:rsidRPr="00283495">
        <w:rPr>
          <w:rFonts w:ascii="Times New Roman" w:hAnsi="Times New Roman"/>
          <w:sz w:val="20"/>
        </w:rPr>
        <w:t>Except as listed above, the School shall keep confidential the identity of:</w:t>
      </w:r>
    </w:p>
    <w:p w14:paraId="4C60BF46" w14:textId="77777777" w:rsidR="00714340" w:rsidRPr="00283495" w:rsidRDefault="00714340" w:rsidP="00714340">
      <w:pPr>
        <w:pStyle w:val="ListParagraph"/>
        <w:numPr>
          <w:ilvl w:val="0"/>
          <w:numId w:val="101"/>
        </w:numPr>
        <w:ind w:right="-3"/>
        <w:rPr>
          <w:sz w:val="20"/>
        </w:rPr>
      </w:pPr>
      <w:r w:rsidRPr="00283495">
        <w:rPr>
          <w:sz w:val="20"/>
        </w:rPr>
        <w:t>Any individual who has made a report or complaint of sex discrimination;</w:t>
      </w:r>
    </w:p>
    <w:p w14:paraId="3696BFBD" w14:textId="77777777" w:rsidR="00714340" w:rsidRPr="00283495" w:rsidRDefault="00714340" w:rsidP="00714340">
      <w:pPr>
        <w:pStyle w:val="ListParagraph"/>
        <w:numPr>
          <w:ilvl w:val="0"/>
          <w:numId w:val="101"/>
        </w:numPr>
        <w:ind w:right="-3"/>
        <w:rPr>
          <w:sz w:val="20"/>
        </w:rPr>
      </w:pPr>
      <w:r w:rsidRPr="00283495">
        <w:rPr>
          <w:sz w:val="20"/>
        </w:rPr>
        <w:t>Any individual who has made a report or filed a formal complaint of sexual harassment;</w:t>
      </w:r>
    </w:p>
    <w:p w14:paraId="5046914C" w14:textId="77777777" w:rsidR="00714340" w:rsidRPr="00283495" w:rsidRDefault="00714340" w:rsidP="00714340">
      <w:pPr>
        <w:pStyle w:val="ListParagraph"/>
        <w:numPr>
          <w:ilvl w:val="0"/>
          <w:numId w:val="101"/>
        </w:numPr>
        <w:ind w:right="-3"/>
        <w:rPr>
          <w:sz w:val="20"/>
        </w:rPr>
      </w:pPr>
      <w:r w:rsidRPr="00283495">
        <w:rPr>
          <w:sz w:val="20"/>
        </w:rPr>
        <w:t>Any complainant;</w:t>
      </w:r>
    </w:p>
    <w:p w14:paraId="3E40F012" w14:textId="77777777" w:rsidR="00714340" w:rsidRPr="00283495" w:rsidRDefault="00714340" w:rsidP="00714340">
      <w:pPr>
        <w:pStyle w:val="ListParagraph"/>
        <w:numPr>
          <w:ilvl w:val="0"/>
          <w:numId w:val="101"/>
        </w:numPr>
        <w:ind w:right="-3"/>
        <w:rPr>
          <w:sz w:val="20"/>
        </w:rPr>
      </w:pPr>
      <w:r w:rsidRPr="00283495">
        <w:rPr>
          <w:sz w:val="20"/>
        </w:rPr>
        <w:t>Any individual who has been reported to be the perpetrator of sex discrimination;</w:t>
      </w:r>
    </w:p>
    <w:p w14:paraId="5C46A5C0" w14:textId="77777777" w:rsidR="00714340" w:rsidRPr="00283495" w:rsidRDefault="00714340" w:rsidP="00714340">
      <w:pPr>
        <w:pStyle w:val="ListParagraph"/>
        <w:numPr>
          <w:ilvl w:val="0"/>
          <w:numId w:val="101"/>
        </w:numPr>
        <w:ind w:right="-3"/>
        <w:rPr>
          <w:sz w:val="20"/>
        </w:rPr>
      </w:pPr>
      <w:r w:rsidRPr="00283495">
        <w:rPr>
          <w:sz w:val="20"/>
        </w:rPr>
        <w:t>Any respondent; and</w:t>
      </w:r>
    </w:p>
    <w:p w14:paraId="1D518DF8" w14:textId="77777777" w:rsidR="00714340" w:rsidRPr="00283495" w:rsidRDefault="00714340" w:rsidP="00714340">
      <w:pPr>
        <w:pStyle w:val="ListParagraph"/>
        <w:numPr>
          <w:ilvl w:val="0"/>
          <w:numId w:val="101"/>
        </w:numPr>
        <w:ind w:right="-3"/>
        <w:rPr>
          <w:sz w:val="20"/>
        </w:rPr>
      </w:pPr>
      <w:r w:rsidRPr="00283495">
        <w:rPr>
          <w:sz w:val="20"/>
        </w:rPr>
        <w:t>Any witness.</w:t>
      </w:r>
    </w:p>
    <w:p w14:paraId="5CC0270D" w14:textId="77777777" w:rsidR="00714340" w:rsidRPr="00283495" w:rsidRDefault="00714340" w:rsidP="00714340">
      <w:pPr>
        <w:ind w:right="-3"/>
        <w:rPr>
          <w:rFonts w:ascii="Times New Roman" w:hAnsi="Times New Roman"/>
          <w:sz w:val="20"/>
        </w:rPr>
      </w:pPr>
    </w:p>
    <w:p w14:paraId="52A71442" w14:textId="77777777" w:rsidR="00714340" w:rsidRPr="00283495" w:rsidRDefault="00714340" w:rsidP="00714340">
      <w:pPr>
        <w:ind w:right="-3"/>
        <w:rPr>
          <w:rFonts w:ascii="Times New Roman" w:hAnsi="Times New Roman"/>
          <w:sz w:val="20"/>
        </w:rPr>
      </w:pPr>
      <w:r w:rsidRPr="00283495">
        <w:rPr>
          <w:rFonts w:ascii="Times New Roman" w:hAnsi="Times New Roman"/>
          <w:sz w:val="20"/>
        </w:rPr>
        <w:t>Any supportive measures provided to the complainant or respondent shall be kept confidential to the extent that maintaining such confidentiality does not impair the ability of the School to provide the supportive measures.</w:t>
      </w:r>
    </w:p>
    <w:p w14:paraId="6EC10F73" w14:textId="77777777" w:rsidR="00714340" w:rsidRPr="00283495" w:rsidRDefault="00714340" w:rsidP="00714340">
      <w:pPr>
        <w:ind w:right="-3"/>
        <w:rPr>
          <w:rFonts w:ascii="Times New Roman" w:hAnsi="Times New Roman"/>
          <w:sz w:val="20"/>
        </w:rPr>
      </w:pPr>
    </w:p>
    <w:p w14:paraId="7F7AA90F" w14:textId="77777777" w:rsidR="00714340" w:rsidRPr="00283495" w:rsidRDefault="00714340" w:rsidP="00714340">
      <w:pPr>
        <w:ind w:right="-3"/>
        <w:jc w:val="center"/>
        <w:rPr>
          <w:rFonts w:ascii="Times New Roman" w:hAnsi="Times New Roman"/>
          <w:b/>
          <w:sz w:val="20"/>
        </w:rPr>
      </w:pPr>
      <w:r w:rsidRPr="00283495">
        <w:rPr>
          <w:rFonts w:ascii="Times New Roman" w:hAnsi="Times New Roman"/>
          <w:b/>
          <w:sz w:val="20"/>
        </w:rPr>
        <w:t>Administrative Leave</w:t>
      </w:r>
    </w:p>
    <w:p w14:paraId="1FB48F13" w14:textId="77777777" w:rsidR="00714340" w:rsidRPr="00283495" w:rsidRDefault="00714340" w:rsidP="00714340">
      <w:pPr>
        <w:ind w:right="-3"/>
        <w:rPr>
          <w:rFonts w:ascii="Times New Roman" w:hAnsi="Times New Roman"/>
          <w:sz w:val="20"/>
        </w:rPr>
      </w:pPr>
      <w:r w:rsidRPr="00283495">
        <w:rPr>
          <w:rFonts w:ascii="Times New Roman" w:hAnsi="Times New Roman"/>
          <w:sz w:val="20"/>
        </w:rPr>
        <w:t>The School may place a non-student employee respondent on administrative leave during the pendency of the School’s grievance process.</w:t>
      </w:r>
    </w:p>
    <w:p w14:paraId="6CE191A8" w14:textId="77777777" w:rsidR="00714340" w:rsidRPr="00283495" w:rsidRDefault="00714340" w:rsidP="00714340">
      <w:pPr>
        <w:ind w:right="-3"/>
        <w:rPr>
          <w:rFonts w:ascii="Times New Roman" w:hAnsi="Times New Roman"/>
          <w:sz w:val="20"/>
        </w:rPr>
      </w:pPr>
    </w:p>
    <w:p w14:paraId="249DDE5B" w14:textId="77777777" w:rsidR="00714340" w:rsidRPr="00283495" w:rsidRDefault="00714340" w:rsidP="00714340">
      <w:pPr>
        <w:ind w:right="-3"/>
        <w:jc w:val="center"/>
        <w:rPr>
          <w:rFonts w:ascii="Times New Roman" w:hAnsi="Times New Roman"/>
          <w:b/>
          <w:sz w:val="20"/>
        </w:rPr>
      </w:pPr>
      <w:r w:rsidRPr="00283495">
        <w:rPr>
          <w:rFonts w:ascii="Times New Roman" w:hAnsi="Times New Roman"/>
          <w:b/>
          <w:sz w:val="20"/>
        </w:rPr>
        <w:t>Retaliation Prohibited</w:t>
      </w:r>
    </w:p>
    <w:p w14:paraId="57681A81" w14:textId="77777777" w:rsidR="00714340" w:rsidRPr="00283495" w:rsidRDefault="00714340" w:rsidP="00714340">
      <w:pPr>
        <w:ind w:right="-3"/>
        <w:rPr>
          <w:rFonts w:ascii="Times New Roman" w:hAnsi="Times New Roman"/>
          <w:sz w:val="20"/>
        </w:rPr>
      </w:pPr>
      <w:r w:rsidRPr="00283495">
        <w:rPr>
          <w:rFonts w:ascii="Times New Roman" w:hAnsi="Times New Roman"/>
          <w:sz w:val="20"/>
        </w:rPr>
        <w:t>Employees who submit a report or file a formal complaint of sexual harassment,; testified; assisted; or participate or refused to participate in any manner in an investigation, proceeding, or hearing on sexual harassment shall not be subjected to retaliation or reprisal in any form, including threats; intimidation; coercion; discrimination; or charges for personnel policy violations that do not involve sex discrimination or sexual harassment, arise out of the same facts or circumstances as a report or formal complaint of sex discrimination, and are made for the purpose of interfering with any right or privilege under this policy. The School shall take steps to prevent retaliation and shall take immediate action if any form of retaliation occurs regardless of whether the retaliatory acts are by School officials, students, or third parties.</w:t>
      </w:r>
    </w:p>
    <w:p w14:paraId="4FCDB1B6" w14:textId="77777777" w:rsidR="00714340" w:rsidRPr="00283495" w:rsidRDefault="00714340" w:rsidP="00714340">
      <w:pPr>
        <w:ind w:right="-3"/>
        <w:rPr>
          <w:rFonts w:ascii="Times New Roman" w:hAnsi="Times New Roman"/>
          <w:sz w:val="20"/>
        </w:rPr>
      </w:pPr>
    </w:p>
    <w:p w14:paraId="21276DB5" w14:textId="77777777" w:rsidR="00714340" w:rsidRPr="00283495" w:rsidRDefault="00714340" w:rsidP="00714340">
      <w:pPr>
        <w:ind w:right="-3"/>
        <w:jc w:val="center"/>
        <w:rPr>
          <w:rFonts w:ascii="Times New Roman" w:hAnsi="Times New Roman"/>
          <w:b/>
          <w:sz w:val="20"/>
        </w:rPr>
      </w:pPr>
      <w:r w:rsidRPr="00283495">
        <w:rPr>
          <w:rFonts w:ascii="Times New Roman" w:hAnsi="Times New Roman"/>
          <w:b/>
          <w:sz w:val="20"/>
        </w:rPr>
        <w:t>Disciplinary Sanctions</w:t>
      </w:r>
    </w:p>
    <w:p w14:paraId="00A88363" w14:textId="77777777" w:rsidR="00714340" w:rsidRPr="00283495" w:rsidRDefault="00714340" w:rsidP="00714340">
      <w:pPr>
        <w:ind w:right="-3"/>
        <w:rPr>
          <w:rFonts w:ascii="Times New Roman" w:hAnsi="Times New Roman"/>
          <w:sz w:val="20"/>
        </w:rPr>
      </w:pPr>
      <w:r w:rsidRPr="00283495">
        <w:rPr>
          <w:rFonts w:ascii="Times New Roman" w:hAnsi="Times New Roman"/>
          <w:sz w:val="20"/>
        </w:rPr>
        <w:t>It shall be a violation of this policy for any student or employee to be subjected to, or to subject another person to, sexual harassment. Following the completion of the School’s grievance process, any employee who is found by the evidence to more likely than not have engaged in sexual harassment will be subject to disciplinary action up to, and including, termination. No disciplinary sanction or other action that is not a supportive measure may be taken against a respondent until the conclusion of the grievance process.</w:t>
      </w:r>
    </w:p>
    <w:p w14:paraId="5BC51D24" w14:textId="77777777" w:rsidR="00714340" w:rsidRPr="00283495" w:rsidRDefault="00714340" w:rsidP="00714340">
      <w:pPr>
        <w:ind w:right="-3"/>
        <w:rPr>
          <w:rFonts w:ascii="Times New Roman" w:hAnsi="Times New Roman"/>
          <w:sz w:val="20"/>
        </w:rPr>
      </w:pPr>
    </w:p>
    <w:p w14:paraId="33FBE66A" w14:textId="77777777" w:rsidR="00714340" w:rsidRPr="00283495" w:rsidRDefault="00714340" w:rsidP="00714340">
      <w:pPr>
        <w:ind w:right="-3"/>
        <w:rPr>
          <w:rFonts w:ascii="Times New Roman" w:hAnsi="Times New Roman"/>
          <w:sz w:val="20"/>
        </w:rPr>
      </w:pPr>
      <w:r w:rsidRPr="00283495">
        <w:rPr>
          <w:rFonts w:ascii="Times New Roman" w:hAnsi="Times New Roman"/>
          <w:sz w:val="20"/>
        </w:rPr>
        <w:t>Employees who knowingly fabricate allegations of sexual harassment or purposely provide inaccurate facts shall be subject to disciplinary action up to and including termination. A determination that the allegations do not rise to the level of sexual harassment alone is not sufficient to conclude that any party made a false allegation or materially false statement in bad faith.</w:t>
      </w:r>
    </w:p>
    <w:p w14:paraId="61C34ADF" w14:textId="77777777" w:rsidR="00714340" w:rsidRPr="00283495" w:rsidRDefault="00714340" w:rsidP="00714340">
      <w:pPr>
        <w:ind w:right="-3"/>
        <w:rPr>
          <w:rFonts w:ascii="Times New Roman" w:hAnsi="Times New Roman"/>
          <w:sz w:val="20"/>
        </w:rPr>
      </w:pPr>
    </w:p>
    <w:p w14:paraId="1C1C291A" w14:textId="77777777" w:rsidR="00714340" w:rsidRPr="00283495" w:rsidRDefault="00714340" w:rsidP="00714340">
      <w:pPr>
        <w:ind w:right="-3"/>
        <w:jc w:val="center"/>
        <w:rPr>
          <w:rFonts w:ascii="Times New Roman" w:hAnsi="Times New Roman"/>
          <w:b/>
          <w:sz w:val="20"/>
        </w:rPr>
      </w:pPr>
      <w:r w:rsidRPr="00283495">
        <w:rPr>
          <w:rFonts w:ascii="Times New Roman" w:hAnsi="Times New Roman"/>
          <w:b/>
          <w:sz w:val="20"/>
        </w:rPr>
        <w:t>Records</w:t>
      </w:r>
    </w:p>
    <w:p w14:paraId="7F6186FC" w14:textId="77777777" w:rsidR="00714340" w:rsidRPr="00283495" w:rsidRDefault="00714340" w:rsidP="00714340">
      <w:pPr>
        <w:ind w:right="-3"/>
        <w:rPr>
          <w:rFonts w:ascii="Times New Roman" w:hAnsi="Times New Roman"/>
          <w:sz w:val="20"/>
        </w:rPr>
      </w:pPr>
      <w:r w:rsidRPr="00283495">
        <w:rPr>
          <w:rFonts w:ascii="Times New Roman" w:hAnsi="Times New Roman"/>
          <w:sz w:val="20"/>
        </w:rPr>
        <w:t>The School shall maintain the following records for a minimum of seven (7) years:</w:t>
      </w:r>
    </w:p>
    <w:p w14:paraId="5B8468C2" w14:textId="77777777" w:rsidR="00714340" w:rsidRPr="00283495" w:rsidRDefault="00714340" w:rsidP="00714340">
      <w:pPr>
        <w:pStyle w:val="ListParagraph"/>
        <w:numPr>
          <w:ilvl w:val="0"/>
          <w:numId w:val="102"/>
        </w:numPr>
        <w:ind w:right="-3"/>
        <w:rPr>
          <w:sz w:val="20"/>
        </w:rPr>
      </w:pPr>
      <w:r w:rsidRPr="00283495">
        <w:rPr>
          <w:sz w:val="20"/>
        </w:rPr>
        <w:t>Each sexual harassment investigation including:</w:t>
      </w:r>
    </w:p>
    <w:p w14:paraId="01B3B405" w14:textId="77777777" w:rsidR="00714340" w:rsidRPr="00283495" w:rsidRDefault="00714340" w:rsidP="00714340">
      <w:pPr>
        <w:pStyle w:val="ListParagraph"/>
        <w:numPr>
          <w:ilvl w:val="0"/>
          <w:numId w:val="102"/>
        </w:numPr>
        <w:ind w:right="-3"/>
        <w:rPr>
          <w:sz w:val="20"/>
        </w:rPr>
      </w:pPr>
      <w:r w:rsidRPr="00283495">
        <w:rPr>
          <w:sz w:val="20"/>
        </w:rPr>
        <w:t>Any determination regarding responsibility;</w:t>
      </w:r>
    </w:p>
    <w:p w14:paraId="660DD99D" w14:textId="77777777" w:rsidR="00714340" w:rsidRPr="00283495" w:rsidRDefault="00714340" w:rsidP="00714340">
      <w:pPr>
        <w:pStyle w:val="ListParagraph"/>
        <w:numPr>
          <w:ilvl w:val="0"/>
          <w:numId w:val="102"/>
        </w:numPr>
        <w:ind w:right="-3"/>
        <w:rPr>
          <w:sz w:val="20"/>
        </w:rPr>
      </w:pPr>
      <w:r w:rsidRPr="00283495">
        <w:rPr>
          <w:sz w:val="20"/>
        </w:rPr>
        <w:t>any disciplinary sanctions imposed on the respondent;</w:t>
      </w:r>
    </w:p>
    <w:p w14:paraId="3C6245E9" w14:textId="77777777" w:rsidR="00714340" w:rsidRPr="00283495" w:rsidRDefault="00714340" w:rsidP="00714340">
      <w:pPr>
        <w:pStyle w:val="ListParagraph"/>
        <w:numPr>
          <w:ilvl w:val="0"/>
          <w:numId w:val="102"/>
        </w:numPr>
        <w:ind w:right="-3"/>
        <w:rPr>
          <w:sz w:val="20"/>
        </w:rPr>
      </w:pPr>
      <w:r w:rsidRPr="00283495">
        <w:rPr>
          <w:sz w:val="20"/>
        </w:rPr>
        <w:t xml:space="preserve">Any remedies provided to the complainant designed to restore or preserve equal access to the School’s education program or activity; </w:t>
      </w:r>
    </w:p>
    <w:p w14:paraId="2120DF60" w14:textId="77777777" w:rsidR="00714340" w:rsidRPr="00283495" w:rsidRDefault="00714340" w:rsidP="00714340">
      <w:pPr>
        <w:pStyle w:val="ListParagraph"/>
        <w:numPr>
          <w:ilvl w:val="0"/>
          <w:numId w:val="102"/>
        </w:numPr>
        <w:ind w:right="-3"/>
        <w:rPr>
          <w:sz w:val="20"/>
        </w:rPr>
      </w:pPr>
      <w:r w:rsidRPr="00283495">
        <w:rPr>
          <w:sz w:val="20"/>
        </w:rPr>
        <w:t xml:space="preserve">Any appeal and the result therefrom; </w:t>
      </w:r>
    </w:p>
    <w:p w14:paraId="052636A7" w14:textId="77777777" w:rsidR="00714340" w:rsidRPr="00283495" w:rsidRDefault="00714340" w:rsidP="00714340">
      <w:pPr>
        <w:pStyle w:val="ListParagraph"/>
        <w:numPr>
          <w:ilvl w:val="0"/>
          <w:numId w:val="102"/>
        </w:numPr>
        <w:ind w:right="-3"/>
        <w:rPr>
          <w:sz w:val="20"/>
        </w:rPr>
      </w:pPr>
      <w:r w:rsidRPr="00283495">
        <w:rPr>
          <w:sz w:val="20"/>
        </w:rPr>
        <w:t>All materials used to train Title IX Coordinators, investigators, and decision-makers;</w:t>
      </w:r>
    </w:p>
    <w:p w14:paraId="260B50CD" w14:textId="77777777" w:rsidR="00714340" w:rsidRPr="00283495" w:rsidRDefault="00714340" w:rsidP="00714340">
      <w:pPr>
        <w:pStyle w:val="ListParagraph"/>
        <w:numPr>
          <w:ilvl w:val="0"/>
          <w:numId w:val="102"/>
        </w:numPr>
        <w:ind w:right="-3"/>
        <w:rPr>
          <w:sz w:val="20"/>
        </w:rPr>
      </w:pPr>
      <w:r w:rsidRPr="00283495">
        <w:rPr>
          <w:sz w:val="20"/>
        </w:rPr>
        <w:t>Any actions, including any supportive measures, taken in response to a report or formal complaint of sexual harassment, which must include:</w:t>
      </w:r>
    </w:p>
    <w:p w14:paraId="1B27A1CA" w14:textId="77777777" w:rsidR="00714340" w:rsidRPr="00283495" w:rsidRDefault="00714340" w:rsidP="00714340">
      <w:pPr>
        <w:pStyle w:val="ListParagraph"/>
        <w:numPr>
          <w:ilvl w:val="0"/>
          <w:numId w:val="103"/>
        </w:numPr>
        <w:ind w:left="1440" w:right="-3" w:hanging="1080"/>
        <w:rPr>
          <w:sz w:val="20"/>
        </w:rPr>
      </w:pPr>
      <w:r w:rsidRPr="00283495">
        <w:rPr>
          <w:sz w:val="20"/>
        </w:rPr>
        <w:t>The basis for the School’s conclusion that its response was not deliberately indifferent; and</w:t>
      </w:r>
    </w:p>
    <w:p w14:paraId="5A7689A3" w14:textId="77777777" w:rsidR="00714340" w:rsidRPr="00283495" w:rsidRDefault="00714340" w:rsidP="00714340">
      <w:pPr>
        <w:pStyle w:val="ListParagraph"/>
        <w:numPr>
          <w:ilvl w:val="0"/>
          <w:numId w:val="103"/>
        </w:numPr>
        <w:ind w:left="1440" w:right="-3" w:hanging="1080"/>
        <w:rPr>
          <w:sz w:val="20"/>
        </w:rPr>
      </w:pPr>
      <w:r w:rsidRPr="00283495">
        <w:rPr>
          <w:sz w:val="20"/>
        </w:rPr>
        <w:t>Document:</w:t>
      </w:r>
    </w:p>
    <w:p w14:paraId="108B2874" w14:textId="77777777" w:rsidR="00714340" w:rsidRPr="00283495" w:rsidRDefault="00714340" w:rsidP="00714340">
      <w:pPr>
        <w:pStyle w:val="ListParagraph"/>
        <w:numPr>
          <w:ilvl w:val="0"/>
          <w:numId w:val="104"/>
        </w:numPr>
        <w:ind w:left="1800" w:right="-3" w:hanging="720"/>
        <w:rPr>
          <w:sz w:val="20"/>
        </w:rPr>
      </w:pPr>
      <w:r w:rsidRPr="00283495">
        <w:rPr>
          <w:sz w:val="20"/>
        </w:rPr>
        <w:t>If supportive measures were provided to the complainant, the supportive measures taken designed to restore or preserve equal access to the School’s education program or activity; or</w:t>
      </w:r>
    </w:p>
    <w:p w14:paraId="58D48FDB" w14:textId="7CE8F029" w:rsidR="00BC357D" w:rsidRPr="00283495" w:rsidRDefault="00714340" w:rsidP="00714340">
      <w:pPr>
        <w:pStyle w:val="ListParagraph"/>
        <w:numPr>
          <w:ilvl w:val="0"/>
          <w:numId w:val="104"/>
        </w:numPr>
        <w:ind w:left="1800" w:right="-3" w:hanging="720"/>
        <w:rPr>
          <w:sz w:val="20"/>
        </w:rPr>
      </w:pPr>
      <w:r w:rsidRPr="00283495">
        <w:rPr>
          <w:sz w:val="20"/>
        </w:rPr>
        <w:t>If no supportive measures were provided to a complainant, document the reasons why such a response was not clearly unreasonable in light of the known circumstances.</w:t>
      </w:r>
    </w:p>
    <w:p w14:paraId="6D9FB360" w14:textId="77777777" w:rsidR="00900684" w:rsidRPr="00283495" w:rsidRDefault="00900684" w:rsidP="00900684">
      <w:pPr>
        <w:rPr>
          <w:rFonts w:ascii="Times New Roman" w:hAnsi="Times New Roman"/>
          <w:sz w:val="20"/>
        </w:rPr>
      </w:pPr>
    </w:p>
    <w:p w14:paraId="22B15C84" w14:textId="77777777" w:rsidR="00900684" w:rsidRPr="00283495" w:rsidRDefault="00900684" w:rsidP="00900684">
      <w:pPr>
        <w:rPr>
          <w:rFonts w:ascii="Times New Roman" w:hAnsi="Times New Roman"/>
          <w:sz w:val="20"/>
        </w:rPr>
      </w:pPr>
      <w:r w:rsidRPr="00283495">
        <w:rPr>
          <w:rFonts w:ascii="Times New Roman" w:hAnsi="Times New Roman"/>
          <w:b/>
          <w:sz w:val="20"/>
        </w:rPr>
        <w:t>LICENSED PERSONNEL SUPERVISION OF STUDENTS</w:t>
      </w:r>
    </w:p>
    <w:p w14:paraId="09370A80" w14:textId="77777777" w:rsidR="00900684" w:rsidRPr="00283495" w:rsidRDefault="0039726B" w:rsidP="0039726B">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All School personnel are expected to conscientiously execute their responsibilities to promote the health, safety, and welfare of the School’s students under their care. The Director shall establish regulations ensuring faculty supervision of students throughout the school day and at extracurricular activities.</w:t>
      </w:r>
    </w:p>
    <w:p w14:paraId="1F9A7C1C" w14:textId="77777777" w:rsidR="00900684" w:rsidRPr="00283495" w:rsidRDefault="00900684" w:rsidP="00900684">
      <w:pPr>
        <w:ind w:left="-72" w:firstLine="630"/>
        <w:rPr>
          <w:rFonts w:ascii="Times New Roman" w:hAnsi="Times New Roman"/>
          <w:b/>
          <w:sz w:val="20"/>
        </w:rPr>
      </w:pPr>
    </w:p>
    <w:p w14:paraId="04980D13" w14:textId="77777777" w:rsidR="00900684" w:rsidRPr="00283495" w:rsidRDefault="00900684" w:rsidP="00900684">
      <w:pPr>
        <w:rPr>
          <w:rFonts w:ascii="Times New Roman" w:hAnsi="Times New Roman"/>
          <w:b/>
          <w:sz w:val="20"/>
        </w:rPr>
      </w:pPr>
      <w:r w:rsidRPr="00283495">
        <w:rPr>
          <w:rFonts w:ascii="Times New Roman" w:hAnsi="Times New Roman"/>
          <w:b/>
          <w:sz w:val="20"/>
        </w:rPr>
        <w:t>LICENSED PERSONNEL COMPUTER USE POLICY</w:t>
      </w:r>
    </w:p>
    <w:p w14:paraId="583A4FA4" w14:textId="77777777" w:rsidR="0039726B" w:rsidRPr="00283495" w:rsidRDefault="0039726B" w:rsidP="0039726B">
      <w:pPr>
        <w:ind w:right="-1"/>
        <w:rPr>
          <w:rFonts w:ascii="Times New Roman" w:eastAsia="Times New Roman" w:hAnsi="Times New Roman"/>
          <w:sz w:val="20"/>
        </w:rPr>
      </w:pPr>
      <w:r w:rsidRPr="00283495">
        <w:rPr>
          <w:rFonts w:ascii="Times New Roman" w:hAnsi="Times New Roman"/>
          <w:color w:val="000000"/>
          <w:sz w:val="20"/>
        </w:rPr>
        <w:t xml:space="preserve">     </w:t>
      </w:r>
      <w:r w:rsidR="00900684" w:rsidRPr="00283495">
        <w:rPr>
          <w:rFonts w:ascii="Times New Roman" w:hAnsi="Times New Roman"/>
          <w:color w:val="000000"/>
          <w:sz w:val="20"/>
        </w:rPr>
        <w:t xml:space="preserve">The Imboden Area Charter School provides computers and/or computer Internet access for many employees, to assist employees in performing work related tasks. Employees are advised that they enjoy no expectation of privacy in any aspect of their computer use, including email, and that under Arkansas law, both email and computer use records maintained by the School are subject to disclosure under the Freedom </w:t>
      </w:r>
      <w:r w:rsidR="00900684" w:rsidRPr="00283495">
        <w:rPr>
          <w:rFonts w:ascii="Times New Roman" w:hAnsi="Times New Roman"/>
          <w:color w:val="000000"/>
          <w:sz w:val="20"/>
        </w:rPr>
        <w:lastRenderedPageBreak/>
        <w:t xml:space="preserve">of Information Act. </w:t>
      </w:r>
      <w:r w:rsidR="00900684" w:rsidRPr="00283495">
        <w:rPr>
          <w:rFonts w:ascii="Times New Roman" w:eastAsia="Times New Roman" w:hAnsi="Times New Roman"/>
          <w:sz w:val="20"/>
        </w:rPr>
        <w:t>Consequently, no employee or student-related reprimands or other disciplinary communications should be made through email.</w:t>
      </w:r>
    </w:p>
    <w:p w14:paraId="500E3A31" w14:textId="77777777" w:rsidR="00900684" w:rsidRPr="00283495" w:rsidRDefault="0039726B" w:rsidP="0039726B">
      <w:pPr>
        <w:ind w:right="-1"/>
        <w:rPr>
          <w:rFonts w:ascii="Times New Roman" w:eastAsia="Times New Roman" w:hAnsi="Times New Roman"/>
          <w:sz w:val="20"/>
        </w:rPr>
      </w:pPr>
      <w:r w:rsidRPr="00283495">
        <w:rPr>
          <w:rFonts w:ascii="Times New Roman" w:eastAsia="Times New Roman" w:hAnsi="Times New Roman"/>
          <w:sz w:val="20"/>
        </w:rPr>
        <w:t xml:space="preserve">     </w:t>
      </w:r>
      <w:r w:rsidR="00900684" w:rsidRPr="00283495">
        <w:rPr>
          <w:rFonts w:ascii="Times New Roman" w:hAnsi="Times New Roman"/>
          <w:sz w:val="20"/>
        </w:rPr>
        <w:t xml:space="preserve"> </w:t>
      </w:r>
      <w:r w:rsidR="00900684" w:rsidRPr="00283495">
        <w:rPr>
          <w:rFonts w:ascii="Times New Roman" w:hAnsi="Times New Roman"/>
          <w:color w:val="000000"/>
          <w:sz w:val="20"/>
        </w:rPr>
        <w:t>Passwords or security procedures are to be used as assigned, and confidentiality of student records is to be maintained at all times. Employees must not disable or bypass security procedures, compromise, attempt to compromise, or defeat the school’s technology network security, alter data without authorization, disclose passwords to other staff members or students, or grant students access to any computer not designated for student use.  It is the policy of this school to equip each computer with Internet filtering software designed to prevent users from accessing material that is harmful to minors.  The Director may authorize the disabling of the filter to enable access by an adult for a bona fide research or other lawful purpose.</w:t>
      </w:r>
      <w:r w:rsidR="00900684" w:rsidRPr="00283495">
        <w:rPr>
          <w:rFonts w:ascii="Times New Roman" w:hAnsi="Times New Roman"/>
          <w:b/>
          <w:color w:val="000000"/>
          <w:sz w:val="20"/>
        </w:rPr>
        <w:t xml:space="preserve">  </w:t>
      </w:r>
      <w:r w:rsidR="00900684" w:rsidRPr="00283495">
        <w:rPr>
          <w:rFonts w:ascii="Times New Roman" w:hAnsi="Times New Roman"/>
          <w:color w:val="000000"/>
          <w:sz w:val="20"/>
        </w:rPr>
        <w:t>No software may be loaded onto school computers without prior approval of the Director.</w:t>
      </w:r>
    </w:p>
    <w:p w14:paraId="4CDB4E0E" w14:textId="77777777" w:rsidR="00900684" w:rsidRPr="00283495" w:rsidRDefault="0039726B" w:rsidP="00900684">
      <w:pPr>
        <w:rPr>
          <w:rFonts w:ascii="Times New Roman" w:hAnsi="Times New Roman"/>
          <w:color w:val="000000"/>
          <w:sz w:val="20"/>
        </w:rPr>
      </w:pPr>
      <w:r w:rsidRPr="00283495">
        <w:rPr>
          <w:rFonts w:ascii="Times New Roman" w:hAnsi="Times New Roman"/>
          <w:color w:val="000000"/>
          <w:sz w:val="20"/>
        </w:rPr>
        <w:t xml:space="preserve">     </w:t>
      </w:r>
      <w:r w:rsidR="00900684" w:rsidRPr="00283495">
        <w:rPr>
          <w:rFonts w:ascii="Times New Roman" w:hAnsi="Times New Roman"/>
          <w:color w:val="000000"/>
          <w:sz w:val="20"/>
        </w:rPr>
        <w:t xml:space="preserve">Employees who misuse school-owned computers in any way, including excessive personal use, using computers for personal use during instructional time, using computers to violate any other policy, knowingly or negligently allowing unauthorized access, or using the computers to access or create sexually explicit or pornographic text or graphics, will face disciplinary action, up to and including termination or non-renewal of the employment contract. </w:t>
      </w:r>
    </w:p>
    <w:p w14:paraId="144E4A47" w14:textId="31960830" w:rsidR="009F3888" w:rsidRPr="00283495" w:rsidRDefault="009F3888">
      <w:pPr>
        <w:rPr>
          <w:rFonts w:ascii="Times New Roman" w:hAnsi="Times New Roman"/>
          <w:sz w:val="20"/>
        </w:rPr>
      </w:pPr>
      <w:r w:rsidRPr="00283495">
        <w:rPr>
          <w:rFonts w:ascii="Times New Roman" w:hAnsi="Times New Roman"/>
          <w:sz w:val="20"/>
        </w:rPr>
        <w:br w:type="page"/>
      </w:r>
    </w:p>
    <w:p w14:paraId="63C4DB99" w14:textId="77777777" w:rsidR="00900684" w:rsidRPr="00283495" w:rsidRDefault="00900684" w:rsidP="00900684">
      <w:pPr>
        <w:ind w:left="-72" w:firstLine="630"/>
        <w:rPr>
          <w:rFonts w:ascii="Times New Roman" w:hAnsi="Times New Roman"/>
          <w:sz w:val="20"/>
        </w:rPr>
      </w:pPr>
    </w:p>
    <w:p w14:paraId="191BCC3F" w14:textId="77777777" w:rsidR="007060D4" w:rsidRPr="00283495" w:rsidRDefault="007060D4" w:rsidP="007060D4">
      <w:pPr>
        <w:rPr>
          <w:rFonts w:ascii="Times New Roman" w:hAnsi="Times New Roman"/>
          <w:b/>
          <w:color w:val="000000"/>
          <w:sz w:val="20"/>
        </w:rPr>
      </w:pPr>
      <w:r w:rsidRPr="00283495">
        <w:rPr>
          <w:rFonts w:ascii="Times New Roman" w:hAnsi="Times New Roman"/>
          <w:b/>
          <w:color w:val="000000"/>
          <w:sz w:val="20"/>
        </w:rPr>
        <w:t>LICENSED PERSONNEL SCHOOL CALENDAR</w:t>
      </w:r>
    </w:p>
    <w:p w14:paraId="579BED0C" w14:textId="77777777" w:rsidR="009F3888" w:rsidRPr="00283495" w:rsidRDefault="009F3888" w:rsidP="009F3888">
      <w:pPr>
        <w:rPr>
          <w:rFonts w:ascii="Times New Roman" w:hAnsi="Times New Roman"/>
          <w:spacing w:val="-8"/>
          <w:sz w:val="20"/>
        </w:rPr>
      </w:pPr>
      <w:r w:rsidRPr="00283495">
        <w:rPr>
          <w:rFonts w:ascii="Times New Roman" w:hAnsi="Times New Roman"/>
          <w:spacing w:val="-8"/>
          <w:sz w:val="20"/>
        </w:rPr>
        <w:t xml:space="preserve">The Director shall present to the Board of Directors a school calendar which shall be approved by the board. The Director, in developing the calendar, shall accept and consider recommendations from any staff member or group wishing to make calendar proposals. </w:t>
      </w:r>
    </w:p>
    <w:p w14:paraId="13E1D5AE" w14:textId="77777777" w:rsidR="009F3888" w:rsidRPr="00283495" w:rsidRDefault="009F3888" w:rsidP="009F3888">
      <w:pPr>
        <w:rPr>
          <w:rFonts w:ascii="Times New Roman" w:hAnsi="Times New Roman"/>
          <w:spacing w:val="-8"/>
          <w:sz w:val="20"/>
        </w:rPr>
      </w:pPr>
    </w:p>
    <w:p w14:paraId="59CF3266" w14:textId="77777777" w:rsidR="009F3888" w:rsidRPr="00283495" w:rsidRDefault="009F3888" w:rsidP="009F3888">
      <w:pPr>
        <w:rPr>
          <w:rFonts w:ascii="Times New Roman" w:hAnsi="Times New Roman"/>
          <w:spacing w:val="-8"/>
          <w:sz w:val="20"/>
        </w:rPr>
      </w:pPr>
      <w:r w:rsidRPr="00283495">
        <w:rPr>
          <w:rFonts w:ascii="Times New Roman" w:hAnsi="Times New Roman"/>
          <w:spacing w:val="-8"/>
          <w:sz w:val="20"/>
        </w:rPr>
        <w:t>The School shall not establish a school calendar that interferes with any scheduled statewide assessment that might jeopardize or limit the valid assessment and comparison of student learning gains.</w:t>
      </w:r>
    </w:p>
    <w:p w14:paraId="7CCD6A1D" w14:textId="77777777" w:rsidR="009F3888" w:rsidRPr="00283495" w:rsidRDefault="009F3888" w:rsidP="009F3888">
      <w:pPr>
        <w:rPr>
          <w:rFonts w:ascii="Times New Roman" w:hAnsi="Times New Roman"/>
          <w:spacing w:val="-8"/>
          <w:sz w:val="20"/>
        </w:rPr>
      </w:pPr>
    </w:p>
    <w:p w14:paraId="6F6CCC6C" w14:textId="77777777" w:rsidR="009F3888" w:rsidRPr="00283495" w:rsidRDefault="009F3888" w:rsidP="009F3888">
      <w:pPr>
        <w:rPr>
          <w:rFonts w:ascii="Times New Roman" w:hAnsi="Times New Roman"/>
          <w:color w:val="000000"/>
          <w:sz w:val="20"/>
        </w:rPr>
      </w:pPr>
      <w:r w:rsidRPr="00283495">
        <w:rPr>
          <w:rFonts w:ascii="Times New Roman" w:hAnsi="Times New Roman"/>
          <w:spacing w:val="-8"/>
          <w:sz w:val="20"/>
        </w:rPr>
        <w:t xml:space="preserve">The Imboden Area Charter School shall operate by the following calendar: </w:t>
      </w:r>
    </w:p>
    <w:p w14:paraId="3BEB4F09" w14:textId="77777777" w:rsidR="009F3888" w:rsidRPr="00283495" w:rsidRDefault="009F3888" w:rsidP="009F3888">
      <w:pPr>
        <w:pStyle w:val="Heading1"/>
        <w:ind w:left="720"/>
        <w:rPr>
          <w:rFonts w:ascii="Times New Roman" w:hAnsi="Times New Roman"/>
          <w:b w:val="0"/>
        </w:rPr>
      </w:pPr>
    </w:p>
    <w:p w14:paraId="4D43D33A" w14:textId="77777777" w:rsidR="009F3888" w:rsidRPr="00283495" w:rsidRDefault="009F3888" w:rsidP="009F3888">
      <w:pPr>
        <w:pStyle w:val="Heading1"/>
        <w:ind w:left="720"/>
        <w:rPr>
          <w:rFonts w:ascii="Times New Roman" w:hAnsi="Times New Roman"/>
          <w:b w:val="0"/>
        </w:rPr>
      </w:pPr>
      <w:r w:rsidRPr="00283495">
        <w:rPr>
          <w:rFonts w:ascii="Times New Roman" w:hAnsi="Times New Roman"/>
          <w:b w:val="0"/>
        </w:rPr>
        <w:t>July 31</w:t>
      </w:r>
      <w:r w:rsidRPr="00283495">
        <w:rPr>
          <w:rFonts w:ascii="Times New Roman" w:hAnsi="Times New Roman"/>
          <w:b w:val="0"/>
        </w:rPr>
        <w:tab/>
      </w:r>
      <w:r w:rsidRPr="00283495">
        <w:rPr>
          <w:rFonts w:ascii="Times New Roman" w:hAnsi="Times New Roman"/>
          <w:b w:val="0"/>
        </w:rPr>
        <w:tab/>
      </w:r>
      <w:r w:rsidRPr="00283495">
        <w:rPr>
          <w:rFonts w:ascii="Times New Roman" w:hAnsi="Times New Roman"/>
          <w:b w:val="0"/>
        </w:rPr>
        <w:tab/>
      </w:r>
      <w:r w:rsidRPr="00283495">
        <w:rPr>
          <w:rFonts w:ascii="Times New Roman" w:hAnsi="Times New Roman"/>
          <w:b w:val="0"/>
        </w:rPr>
        <w:tab/>
      </w:r>
      <w:r w:rsidRPr="00283495">
        <w:rPr>
          <w:rFonts w:ascii="Times New Roman" w:hAnsi="Times New Roman"/>
          <w:b w:val="0"/>
        </w:rPr>
        <w:tab/>
        <w:t>Teacher Inservice Begins</w:t>
      </w:r>
      <w:r w:rsidRPr="00283495">
        <w:rPr>
          <w:rFonts w:ascii="Times New Roman" w:hAnsi="Times New Roman"/>
          <w:b w:val="0"/>
        </w:rPr>
        <w:tab/>
      </w:r>
      <w:r w:rsidRPr="00283495">
        <w:rPr>
          <w:rFonts w:ascii="Times New Roman" w:hAnsi="Times New Roman"/>
          <w:b w:val="0"/>
        </w:rPr>
        <w:tab/>
      </w:r>
    </w:p>
    <w:p w14:paraId="3E0B326F" w14:textId="77777777" w:rsidR="009F3888" w:rsidRPr="00283495" w:rsidRDefault="009F3888" w:rsidP="009F3888">
      <w:pPr>
        <w:pStyle w:val="Heading1"/>
        <w:ind w:left="720"/>
        <w:rPr>
          <w:rFonts w:ascii="Times New Roman" w:hAnsi="Times New Roman"/>
          <w:b w:val="0"/>
        </w:rPr>
      </w:pPr>
      <w:r w:rsidRPr="00283495">
        <w:rPr>
          <w:rFonts w:ascii="Times New Roman" w:hAnsi="Times New Roman"/>
          <w:b w:val="0"/>
        </w:rPr>
        <w:t>August 14</w:t>
      </w:r>
      <w:r w:rsidRPr="00283495">
        <w:rPr>
          <w:rFonts w:ascii="Times New Roman" w:hAnsi="Times New Roman"/>
          <w:b w:val="0"/>
        </w:rPr>
        <w:tab/>
      </w:r>
      <w:r w:rsidRPr="00283495">
        <w:rPr>
          <w:rFonts w:ascii="Times New Roman" w:hAnsi="Times New Roman"/>
          <w:b w:val="0"/>
        </w:rPr>
        <w:tab/>
      </w:r>
      <w:r w:rsidRPr="00283495">
        <w:rPr>
          <w:rFonts w:ascii="Times New Roman" w:hAnsi="Times New Roman"/>
          <w:b w:val="0"/>
        </w:rPr>
        <w:tab/>
      </w:r>
      <w:r w:rsidRPr="00283495">
        <w:rPr>
          <w:rFonts w:ascii="Times New Roman" w:hAnsi="Times New Roman"/>
          <w:b w:val="0"/>
        </w:rPr>
        <w:tab/>
        <w:t>School Begins</w:t>
      </w:r>
      <w:r w:rsidRPr="00283495">
        <w:rPr>
          <w:rFonts w:ascii="Times New Roman" w:hAnsi="Times New Roman"/>
          <w:b w:val="0"/>
        </w:rPr>
        <w:tab/>
      </w:r>
      <w:r w:rsidRPr="00283495">
        <w:rPr>
          <w:rFonts w:ascii="Times New Roman" w:hAnsi="Times New Roman"/>
          <w:b w:val="0"/>
        </w:rPr>
        <w:tab/>
      </w:r>
      <w:r w:rsidRPr="00283495">
        <w:rPr>
          <w:rFonts w:ascii="Times New Roman" w:hAnsi="Times New Roman"/>
          <w:b w:val="0"/>
        </w:rPr>
        <w:tab/>
      </w:r>
    </w:p>
    <w:p w14:paraId="4E9AA869" w14:textId="77777777" w:rsidR="009F3888" w:rsidRPr="00283495" w:rsidRDefault="009F3888" w:rsidP="009F3888">
      <w:pPr>
        <w:pStyle w:val="Heading1"/>
        <w:ind w:firstLine="720"/>
        <w:rPr>
          <w:rFonts w:ascii="Times New Roman" w:hAnsi="Times New Roman"/>
          <w:b w:val="0"/>
        </w:rPr>
      </w:pPr>
      <w:r w:rsidRPr="00283495">
        <w:rPr>
          <w:rFonts w:ascii="Times New Roman" w:hAnsi="Times New Roman"/>
          <w:b w:val="0"/>
        </w:rPr>
        <w:t>September 4</w:t>
      </w:r>
      <w:r w:rsidRPr="00283495">
        <w:rPr>
          <w:rFonts w:ascii="Times New Roman" w:hAnsi="Times New Roman"/>
          <w:b w:val="0"/>
        </w:rPr>
        <w:tab/>
      </w:r>
      <w:r w:rsidRPr="00283495">
        <w:rPr>
          <w:rFonts w:ascii="Times New Roman" w:hAnsi="Times New Roman"/>
          <w:b w:val="0"/>
        </w:rPr>
        <w:tab/>
      </w:r>
      <w:r w:rsidRPr="00283495">
        <w:rPr>
          <w:rFonts w:ascii="Times New Roman" w:hAnsi="Times New Roman"/>
          <w:b w:val="0"/>
        </w:rPr>
        <w:tab/>
      </w:r>
      <w:r w:rsidRPr="00283495">
        <w:rPr>
          <w:rFonts w:ascii="Times New Roman" w:hAnsi="Times New Roman"/>
          <w:b w:val="0"/>
        </w:rPr>
        <w:tab/>
        <w:t>Labor Day – No School</w:t>
      </w:r>
      <w:r w:rsidRPr="00283495">
        <w:rPr>
          <w:rFonts w:ascii="Times New Roman" w:hAnsi="Times New Roman"/>
          <w:b w:val="0"/>
        </w:rPr>
        <w:tab/>
      </w:r>
      <w:r w:rsidRPr="00283495">
        <w:rPr>
          <w:rFonts w:ascii="Times New Roman" w:hAnsi="Times New Roman"/>
          <w:b w:val="0"/>
        </w:rPr>
        <w:tab/>
      </w:r>
    </w:p>
    <w:p w14:paraId="1E3BA70D" w14:textId="77777777" w:rsidR="009F3888" w:rsidRPr="00283495" w:rsidRDefault="009F3888" w:rsidP="009F3888">
      <w:pPr>
        <w:ind w:firstLine="720"/>
        <w:rPr>
          <w:rFonts w:ascii="Times New Roman" w:hAnsi="Times New Roman"/>
          <w:sz w:val="20"/>
        </w:rPr>
      </w:pPr>
      <w:r w:rsidRPr="00283495">
        <w:rPr>
          <w:rFonts w:ascii="Times New Roman" w:hAnsi="Times New Roman"/>
          <w:sz w:val="20"/>
        </w:rPr>
        <w:t>October 13</w:t>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t>End of First Quarter</w:t>
      </w:r>
    </w:p>
    <w:p w14:paraId="71846E91" w14:textId="77777777" w:rsidR="009F3888" w:rsidRPr="00283495" w:rsidRDefault="009F3888" w:rsidP="009F3888">
      <w:pPr>
        <w:ind w:left="720"/>
        <w:rPr>
          <w:rFonts w:ascii="Times New Roman" w:hAnsi="Times New Roman"/>
          <w:sz w:val="20"/>
        </w:rPr>
      </w:pPr>
      <w:r w:rsidRPr="00283495">
        <w:rPr>
          <w:rFonts w:ascii="Times New Roman" w:hAnsi="Times New Roman"/>
          <w:sz w:val="20"/>
        </w:rPr>
        <w:t>October 18</w:t>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t>Parent/Teacher Conferences</w:t>
      </w:r>
      <w:r w:rsidRPr="00283495">
        <w:rPr>
          <w:rFonts w:ascii="Times New Roman" w:hAnsi="Times New Roman"/>
          <w:sz w:val="20"/>
        </w:rPr>
        <w:tab/>
      </w:r>
    </w:p>
    <w:p w14:paraId="0092B082" w14:textId="6BB4AF90" w:rsidR="009F3888" w:rsidRPr="00283495" w:rsidRDefault="009F3888" w:rsidP="009F3888">
      <w:pPr>
        <w:ind w:firstLine="720"/>
        <w:rPr>
          <w:rFonts w:ascii="Times New Roman" w:hAnsi="Times New Roman"/>
          <w:sz w:val="20"/>
        </w:rPr>
      </w:pPr>
      <w:r w:rsidRPr="00283495">
        <w:rPr>
          <w:rFonts w:ascii="Times New Roman" w:hAnsi="Times New Roman"/>
          <w:sz w:val="20"/>
        </w:rPr>
        <w:t>November 22-24</w:t>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00CB0E54">
        <w:rPr>
          <w:rFonts w:ascii="Times New Roman" w:hAnsi="Times New Roman"/>
          <w:sz w:val="20"/>
        </w:rPr>
        <w:tab/>
      </w:r>
      <w:r w:rsidRPr="00283495">
        <w:rPr>
          <w:rFonts w:ascii="Times New Roman" w:hAnsi="Times New Roman"/>
          <w:sz w:val="20"/>
        </w:rPr>
        <w:t>Thanksgiving Break – No School</w:t>
      </w:r>
    </w:p>
    <w:p w14:paraId="168A1A36" w14:textId="77777777" w:rsidR="009F3888" w:rsidRPr="00283495" w:rsidRDefault="009F3888" w:rsidP="009F3888">
      <w:pPr>
        <w:ind w:firstLine="720"/>
        <w:rPr>
          <w:rFonts w:ascii="Times New Roman" w:hAnsi="Times New Roman"/>
          <w:sz w:val="20"/>
        </w:rPr>
      </w:pPr>
      <w:r w:rsidRPr="00283495">
        <w:rPr>
          <w:rFonts w:ascii="Times New Roman" w:hAnsi="Times New Roman"/>
          <w:sz w:val="20"/>
        </w:rPr>
        <w:t>December 15</w:t>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t>End of Second Quarter</w:t>
      </w:r>
      <w:r w:rsidRPr="00283495">
        <w:rPr>
          <w:rFonts w:ascii="Times New Roman" w:hAnsi="Times New Roman"/>
          <w:sz w:val="20"/>
        </w:rPr>
        <w:tab/>
      </w:r>
    </w:p>
    <w:p w14:paraId="4B1C38D3" w14:textId="0DC0239F" w:rsidR="009F3888" w:rsidRPr="00283495" w:rsidRDefault="009F3888" w:rsidP="009F3888">
      <w:pPr>
        <w:ind w:firstLine="720"/>
        <w:rPr>
          <w:rFonts w:ascii="Times New Roman" w:hAnsi="Times New Roman"/>
          <w:sz w:val="20"/>
        </w:rPr>
      </w:pPr>
      <w:r w:rsidRPr="00283495">
        <w:rPr>
          <w:rFonts w:ascii="Times New Roman" w:hAnsi="Times New Roman"/>
          <w:sz w:val="20"/>
        </w:rPr>
        <w:t>December 18 – January 2</w:t>
      </w:r>
      <w:r w:rsidRPr="00283495">
        <w:rPr>
          <w:rFonts w:ascii="Times New Roman" w:hAnsi="Times New Roman"/>
          <w:sz w:val="20"/>
        </w:rPr>
        <w:tab/>
      </w:r>
      <w:r w:rsidRPr="00283495">
        <w:rPr>
          <w:rFonts w:ascii="Times New Roman" w:hAnsi="Times New Roman"/>
          <w:sz w:val="20"/>
        </w:rPr>
        <w:tab/>
      </w:r>
      <w:r w:rsidR="00CB0E54">
        <w:rPr>
          <w:rFonts w:ascii="Times New Roman" w:hAnsi="Times New Roman"/>
          <w:sz w:val="20"/>
        </w:rPr>
        <w:tab/>
      </w:r>
      <w:r w:rsidRPr="00283495">
        <w:rPr>
          <w:rFonts w:ascii="Times New Roman" w:hAnsi="Times New Roman"/>
          <w:sz w:val="20"/>
        </w:rPr>
        <w:t>Christmas Break – No School</w:t>
      </w:r>
      <w:r w:rsidRPr="00283495">
        <w:rPr>
          <w:rFonts w:ascii="Times New Roman" w:hAnsi="Times New Roman"/>
          <w:sz w:val="20"/>
        </w:rPr>
        <w:tab/>
      </w:r>
    </w:p>
    <w:p w14:paraId="14BCC644" w14:textId="77777777" w:rsidR="009F3888" w:rsidRPr="00283495" w:rsidRDefault="009F3888" w:rsidP="009F3888">
      <w:pPr>
        <w:ind w:firstLine="720"/>
        <w:rPr>
          <w:rFonts w:ascii="Times New Roman" w:hAnsi="Times New Roman"/>
          <w:sz w:val="20"/>
        </w:rPr>
      </w:pPr>
      <w:r w:rsidRPr="00283495">
        <w:rPr>
          <w:rFonts w:ascii="Times New Roman" w:hAnsi="Times New Roman"/>
          <w:sz w:val="20"/>
        </w:rPr>
        <w:t>January 3</w:t>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t>School Resumes</w:t>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p>
    <w:p w14:paraId="290EE523" w14:textId="77777777" w:rsidR="009F3888" w:rsidRPr="00283495" w:rsidRDefault="009F3888" w:rsidP="009F3888">
      <w:pPr>
        <w:ind w:firstLine="720"/>
        <w:rPr>
          <w:rFonts w:ascii="Times New Roman" w:hAnsi="Times New Roman"/>
          <w:sz w:val="20"/>
        </w:rPr>
      </w:pPr>
      <w:r w:rsidRPr="00283495">
        <w:rPr>
          <w:rFonts w:ascii="Times New Roman" w:hAnsi="Times New Roman"/>
          <w:sz w:val="20"/>
        </w:rPr>
        <w:t>January 15</w:t>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t>MLK Day – No School</w:t>
      </w:r>
      <w:r w:rsidRPr="00283495">
        <w:rPr>
          <w:rFonts w:ascii="Times New Roman" w:hAnsi="Times New Roman"/>
          <w:sz w:val="20"/>
        </w:rPr>
        <w:tab/>
      </w:r>
    </w:p>
    <w:p w14:paraId="3B793FAA" w14:textId="77777777" w:rsidR="009F3888" w:rsidRPr="00283495" w:rsidRDefault="009F3888" w:rsidP="009F3888">
      <w:pPr>
        <w:ind w:firstLine="720"/>
        <w:rPr>
          <w:rFonts w:ascii="Times New Roman" w:hAnsi="Times New Roman"/>
          <w:sz w:val="20"/>
        </w:rPr>
      </w:pPr>
      <w:r w:rsidRPr="00283495">
        <w:rPr>
          <w:rFonts w:ascii="Times New Roman" w:hAnsi="Times New Roman"/>
          <w:sz w:val="20"/>
        </w:rPr>
        <w:t>February 19</w:t>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t>President’s Day – No School</w:t>
      </w:r>
      <w:r w:rsidRPr="00283495">
        <w:rPr>
          <w:rFonts w:ascii="Times New Roman" w:hAnsi="Times New Roman"/>
          <w:sz w:val="20"/>
        </w:rPr>
        <w:tab/>
      </w:r>
      <w:r w:rsidRPr="00283495">
        <w:rPr>
          <w:rFonts w:ascii="Times New Roman" w:hAnsi="Times New Roman"/>
          <w:sz w:val="20"/>
        </w:rPr>
        <w:tab/>
      </w:r>
    </w:p>
    <w:p w14:paraId="358C2F54" w14:textId="1F234B6D" w:rsidR="009F3888" w:rsidRPr="00283495" w:rsidRDefault="009F3888" w:rsidP="009F3888">
      <w:pPr>
        <w:ind w:firstLine="720"/>
        <w:rPr>
          <w:rFonts w:ascii="Times New Roman" w:hAnsi="Times New Roman"/>
          <w:sz w:val="20"/>
        </w:rPr>
      </w:pPr>
      <w:r w:rsidRPr="00283495">
        <w:rPr>
          <w:rFonts w:ascii="Times New Roman" w:hAnsi="Times New Roman"/>
          <w:sz w:val="20"/>
        </w:rPr>
        <w:t>March 8</w:t>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00CB0E54">
        <w:rPr>
          <w:rFonts w:ascii="Times New Roman" w:hAnsi="Times New Roman"/>
          <w:sz w:val="20"/>
        </w:rPr>
        <w:tab/>
      </w:r>
      <w:r w:rsidRPr="00283495">
        <w:rPr>
          <w:rFonts w:ascii="Times New Roman" w:hAnsi="Times New Roman"/>
          <w:sz w:val="20"/>
        </w:rPr>
        <w:t>End of Third Quarter</w:t>
      </w:r>
      <w:r w:rsidRPr="00283495">
        <w:rPr>
          <w:rFonts w:ascii="Times New Roman" w:hAnsi="Times New Roman"/>
          <w:sz w:val="20"/>
        </w:rPr>
        <w:tab/>
      </w:r>
    </w:p>
    <w:p w14:paraId="5E0089CC" w14:textId="77777777" w:rsidR="009F3888" w:rsidRPr="00283495" w:rsidRDefault="009F3888" w:rsidP="009F3888">
      <w:pPr>
        <w:ind w:firstLine="720"/>
        <w:rPr>
          <w:rFonts w:ascii="Times New Roman" w:hAnsi="Times New Roman"/>
          <w:sz w:val="20"/>
        </w:rPr>
      </w:pPr>
      <w:r w:rsidRPr="00283495">
        <w:rPr>
          <w:rFonts w:ascii="Times New Roman" w:hAnsi="Times New Roman"/>
          <w:sz w:val="20"/>
        </w:rPr>
        <w:t>March 13</w:t>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t>Parent/Teacher Conferences</w:t>
      </w:r>
      <w:r w:rsidRPr="00283495">
        <w:rPr>
          <w:rFonts w:ascii="Times New Roman" w:hAnsi="Times New Roman"/>
          <w:sz w:val="20"/>
        </w:rPr>
        <w:tab/>
      </w:r>
    </w:p>
    <w:p w14:paraId="55B3409B" w14:textId="77777777" w:rsidR="009F3888" w:rsidRPr="00283495" w:rsidRDefault="009F3888" w:rsidP="009F3888">
      <w:pPr>
        <w:ind w:firstLine="720"/>
        <w:rPr>
          <w:rFonts w:ascii="Times New Roman" w:hAnsi="Times New Roman"/>
          <w:sz w:val="20"/>
        </w:rPr>
      </w:pPr>
      <w:r w:rsidRPr="00283495">
        <w:rPr>
          <w:rFonts w:ascii="Times New Roman" w:hAnsi="Times New Roman"/>
          <w:sz w:val="20"/>
        </w:rPr>
        <w:t>March 18- 22</w:t>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t>Spring Break</w:t>
      </w:r>
    </w:p>
    <w:p w14:paraId="58C270EB" w14:textId="77777777" w:rsidR="009F3888" w:rsidRPr="00283495" w:rsidRDefault="009F3888" w:rsidP="009F3888">
      <w:pPr>
        <w:ind w:firstLine="720"/>
        <w:rPr>
          <w:rFonts w:ascii="Times New Roman" w:hAnsi="Times New Roman"/>
          <w:sz w:val="20"/>
        </w:rPr>
      </w:pPr>
      <w:r w:rsidRPr="00283495">
        <w:rPr>
          <w:rFonts w:ascii="Times New Roman" w:hAnsi="Times New Roman"/>
          <w:sz w:val="20"/>
        </w:rPr>
        <w:t xml:space="preserve">March 29 </w:t>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t>Good Friday – No School</w:t>
      </w:r>
    </w:p>
    <w:p w14:paraId="3672D5D1" w14:textId="28116513" w:rsidR="009F3888" w:rsidRPr="00283495" w:rsidRDefault="009F3888" w:rsidP="009F3888">
      <w:pPr>
        <w:ind w:firstLine="720"/>
        <w:rPr>
          <w:rFonts w:ascii="Times New Roman" w:hAnsi="Times New Roman"/>
          <w:sz w:val="20"/>
        </w:rPr>
      </w:pPr>
      <w:r w:rsidRPr="00283495">
        <w:rPr>
          <w:rFonts w:ascii="Times New Roman" w:hAnsi="Times New Roman"/>
          <w:sz w:val="20"/>
        </w:rPr>
        <w:t>May 22</w:t>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00CB0E54">
        <w:rPr>
          <w:rFonts w:ascii="Times New Roman" w:hAnsi="Times New Roman"/>
          <w:sz w:val="20"/>
        </w:rPr>
        <w:tab/>
      </w:r>
      <w:r w:rsidRPr="00283495">
        <w:rPr>
          <w:rFonts w:ascii="Times New Roman" w:hAnsi="Times New Roman"/>
          <w:sz w:val="20"/>
        </w:rPr>
        <w:t>Awards/Graduation</w:t>
      </w:r>
    </w:p>
    <w:p w14:paraId="6E8182B9" w14:textId="673B3E7A" w:rsidR="009F3888" w:rsidRPr="00283495" w:rsidRDefault="009F3888" w:rsidP="009F3888">
      <w:pPr>
        <w:ind w:left="720"/>
        <w:rPr>
          <w:rFonts w:ascii="Times New Roman" w:hAnsi="Times New Roman"/>
          <w:sz w:val="20"/>
        </w:rPr>
      </w:pPr>
      <w:r w:rsidRPr="00283495">
        <w:rPr>
          <w:rFonts w:ascii="Times New Roman" w:hAnsi="Times New Roman"/>
          <w:sz w:val="20"/>
        </w:rPr>
        <w:t>May 23</w:t>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00CB0E54">
        <w:rPr>
          <w:rFonts w:ascii="Times New Roman" w:hAnsi="Times New Roman"/>
          <w:sz w:val="20"/>
        </w:rPr>
        <w:tab/>
      </w:r>
      <w:r w:rsidRPr="00283495">
        <w:rPr>
          <w:rFonts w:ascii="Times New Roman" w:hAnsi="Times New Roman"/>
          <w:sz w:val="20"/>
        </w:rPr>
        <w:t>Last Day of School/Family Picnic</w:t>
      </w:r>
      <w:r w:rsidRPr="00283495">
        <w:rPr>
          <w:rFonts w:ascii="Times New Roman" w:hAnsi="Times New Roman"/>
          <w:sz w:val="20"/>
        </w:rPr>
        <w:tab/>
      </w:r>
      <w:r w:rsidRPr="00283495">
        <w:rPr>
          <w:rFonts w:ascii="Times New Roman" w:hAnsi="Times New Roman"/>
          <w:sz w:val="20"/>
        </w:rPr>
        <w:tab/>
      </w:r>
    </w:p>
    <w:p w14:paraId="7980DE34" w14:textId="3E5F4087" w:rsidR="009F3888" w:rsidRPr="00283495" w:rsidRDefault="009F3888" w:rsidP="009F3888">
      <w:pPr>
        <w:ind w:firstLine="720"/>
        <w:rPr>
          <w:rFonts w:ascii="Times New Roman" w:hAnsi="Times New Roman"/>
          <w:sz w:val="20"/>
        </w:rPr>
      </w:pPr>
      <w:r w:rsidRPr="00283495">
        <w:rPr>
          <w:rFonts w:ascii="Times New Roman" w:hAnsi="Times New Roman"/>
          <w:sz w:val="20"/>
        </w:rPr>
        <w:t>Bad weather days in calendar:</w:t>
      </w:r>
      <w:r w:rsidRPr="00283495">
        <w:rPr>
          <w:rFonts w:ascii="Times New Roman" w:hAnsi="Times New Roman"/>
          <w:sz w:val="20"/>
        </w:rPr>
        <w:tab/>
      </w:r>
      <w:r w:rsidR="00CB0E54">
        <w:rPr>
          <w:rFonts w:ascii="Times New Roman" w:hAnsi="Times New Roman"/>
          <w:sz w:val="20"/>
        </w:rPr>
        <w:tab/>
      </w:r>
      <w:r w:rsidRPr="00283495">
        <w:rPr>
          <w:rFonts w:ascii="Times New Roman" w:hAnsi="Times New Roman"/>
          <w:sz w:val="20"/>
        </w:rPr>
        <w:t>Jan 15</w:t>
      </w:r>
    </w:p>
    <w:p w14:paraId="5FD9596A" w14:textId="77777777" w:rsidR="009F3888" w:rsidRPr="00283495" w:rsidRDefault="009F3888" w:rsidP="009F3888">
      <w:pPr>
        <w:ind w:left="720" w:firstLine="720"/>
        <w:rPr>
          <w:rFonts w:ascii="Times New Roman" w:hAnsi="Times New Roman"/>
          <w:sz w:val="20"/>
        </w:rPr>
      </w:pP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t>Feb 19</w:t>
      </w:r>
    </w:p>
    <w:p w14:paraId="30482055" w14:textId="77777777" w:rsidR="009F3888" w:rsidRPr="00283495" w:rsidRDefault="009F3888" w:rsidP="009F3888">
      <w:pPr>
        <w:ind w:left="720" w:firstLine="720"/>
        <w:rPr>
          <w:rFonts w:ascii="Times New Roman" w:hAnsi="Times New Roman"/>
          <w:sz w:val="20"/>
        </w:rPr>
      </w:pP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t>March 29</w:t>
      </w:r>
    </w:p>
    <w:p w14:paraId="5A0D3B23" w14:textId="77777777" w:rsidR="009F3888" w:rsidRPr="00283495" w:rsidRDefault="009F3888" w:rsidP="009F3888">
      <w:pPr>
        <w:ind w:left="720" w:firstLine="720"/>
        <w:rPr>
          <w:rFonts w:ascii="Times New Roman" w:hAnsi="Times New Roman"/>
          <w:sz w:val="20"/>
        </w:rPr>
      </w:pP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t>May 24</w:t>
      </w:r>
    </w:p>
    <w:p w14:paraId="48A29AE3" w14:textId="77777777" w:rsidR="009F3888" w:rsidRPr="00283495" w:rsidRDefault="009F3888" w:rsidP="009F3888">
      <w:pPr>
        <w:ind w:left="720" w:firstLine="720"/>
        <w:rPr>
          <w:rFonts w:ascii="Times New Roman" w:hAnsi="Times New Roman"/>
          <w:sz w:val="20"/>
        </w:rPr>
      </w:pP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t>May 25</w:t>
      </w:r>
    </w:p>
    <w:p w14:paraId="7461CC1E" w14:textId="5FF8E943" w:rsidR="0039726B" w:rsidRPr="00283495" w:rsidRDefault="0039726B" w:rsidP="0067250C">
      <w:pPr>
        <w:rPr>
          <w:rFonts w:ascii="Times New Roman" w:hAnsi="Times New Roman"/>
          <w:sz w:val="20"/>
        </w:rPr>
      </w:pPr>
    </w:p>
    <w:p w14:paraId="37E55603" w14:textId="77777777" w:rsidR="007060D4" w:rsidRPr="00283495" w:rsidRDefault="007060D4" w:rsidP="007060D4">
      <w:pPr>
        <w:ind w:left="720" w:firstLine="720"/>
        <w:rPr>
          <w:rFonts w:ascii="Times New Roman" w:hAnsi="Times New Roman"/>
          <w:sz w:val="20"/>
        </w:rPr>
      </w:pPr>
    </w:p>
    <w:p w14:paraId="66E09E9F" w14:textId="77777777" w:rsidR="00900684" w:rsidRPr="00283495" w:rsidRDefault="00900684" w:rsidP="0039726B">
      <w:pPr>
        <w:jc w:val="both"/>
        <w:rPr>
          <w:rFonts w:ascii="Times New Roman" w:hAnsi="Times New Roman"/>
          <w:sz w:val="20"/>
        </w:rPr>
      </w:pPr>
      <w:r w:rsidRPr="00283495">
        <w:rPr>
          <w:rFonts w:ascii="Times New Roman" w:hAnsi="Times New Roman"/>
          <w:b/>
          <w:sz w:val="20"/>
        </w:rPr>
        <w:t>PARENT-TEACHER COMMUNICATION</w:t>
      </w:r>
    </w:p>
    <w:p w14:paraId="52322030" w14:textId="77777777" w:rsidR="00900684" w:rsidRPr="00283495" w:rsidRDefault="0039726B" w:rsidP="00900684">
      <w:pPr>
        <w:rPr>
          <w:rFonts w:ascii="Times New Roman" w:hAnsi="Times New Roman"/>
          <w:b/>
          <w:sz w:val="20"/>
        </w:rPr>
      </w:pPr>
      <w:r w:rsidRPr="00283495">
        <w:rPr>
          <w:rFonts w:ascii="Times New Roman" w:hAnsi="Times New Roman"/>
          <w:sz w:val="20"/>
        </w:rPr>
        <w:t xml:space="preserve">     </w:t>
      </w:r>
      <w:r w:rsidR="00900684" w:rsidRPr="00283495">
        <w:rPr>
          <w:rFonts w:ascii="Times New Roman" w:hAnsi="Times New Roman"/>
          <w:sz w:val="20"/>
        </w:rPr>
        <w:t>The school recognizes the importance of communication between teachers and parents/legal guardians. To help promote positive communication, parent/teacher conferences shall be held once each semester. Parent-teacher conferences are encouraged and may be requested by parents or guardians when they feel they need to discuss their child’s progress with his/her teacher.</w:t>
      </w:r>
    </w:p>
    <w:p w14:paraId="6809B6E3" w14:textId="77777777" w:rsidR="00900684" w:rsidRPr="00283495" w:rsidRDefault="00900684" w:rsidP="00900684">
      <w:pPr>
        <w:rPr>
          <w:rFonts w:ascii="Times New Roman" w:hAnsi="Times New Roman"/>
          <w:sz w:val="20"/>
        </w:rPr>
      </w:pPr>
      <w:r w:rsidRPr="00283495">
        <w:rPr>
          <w:rFonts w:ascii="Times New Roman" w:hAnsi="Times New Roman"/>
          <w:sz w:val="20"/>
        </w:rPr>
        <w:t xml:space="preserve">     Teachers are required to communicate during the school year with the parent(s), legal guardian(s), or care-giving adult or adults in a student’s home to discuss the student’s academic progress unless the student has been placed in the custody of the Department of Human Services and the school has received a court order prohibiting parent or legal guardian participation in parent/teacher conferences. More frequent communication is required with the parent(s) or legal guardian(s) of students who are performing below grade level. </w:t>
      </w:r>
    </w:p>
    <w:p w14:paraId="57BA206B" w14:textId="77777777" w:rsidR="00900684" w:rsidRPr="00283495" w:rsidRDefault="00900684" w:rsidP="00900684">
      <w:pPr>
        <w:rPr>
          <w:rFonts w:ascii="Times New Roman" w:hAnsi="Times New Roman"/>
          <w:sz w:val="20"/>
        </w:rPr>
      </w:pPr>
      <w:r w:rsidRPr="00283495">
        <w:rPr>
          <w:rFonts w:ascii="Times New Roman" w:hAnsi="Times New Roman"/>
          <w:sz w:val="20"/>
        </w:rPr>
        <w:t xml:space="preserve">     All parent/teacher conferences shall be scheduled at a time and place to best accommodate those participating in the conference. Each teacher shall document the participation or non-participation of parent(s)/legal guardian(s) for each scheduled conference. </w:t>
      </w:r>
    </w:p>
    <w:p w14:paraId="1A7A8FAD" w14:textId="77777777" w:rsidR="00900684" w:rsidRPr="00283495" w:rsidRDefault="00900684" w:rsidP="00900684">
      <w:pPr>
        <w:rPr>
          <w:rFonts w:ascii="Times New Roman" w:hAnsi="Times New Roman"/>
          <w:sz w:val="20"/>
        </w:rPr>
      </w:pPr>
      <w:r w:rsidRPr="00283495">
        <w:rPr>
          <w:rFonts w:ascii="Times New Roman" w:hAnsi="Times New Roman"/>
          <w:sz w:val="20"/>
        </w:rPr>
        <w:t xml:space="preserve">     If a student is to be retained at any grade level</w:t>
      </w:r>
      <w:r w:rsidRPr="00283495">
        <w:rPr>
          <w:rFonts w:ascii="Times New Roman" w:eastAsia="Times New Roman" w:hAnsi="Times New Roman"/>
          <w:color w:val="FF0000"/>
          <w:sz w:val="20"/>
        </w:rPr>
        <w:t xml:space="preserve"> </w:t>
      </w:r>
      <w:r w:rsidRPr="00283495">
        <w:rPr>
          <w:rFonts w:ascii="Times New Roman" w:eastAsia="Times New Roman" w:hAnsi="Times New Roman"/>
          <w:sz w:val="20"/>
        </w:rPr>
        <w:t>or denied course credit</w:t>
      </w:r>
      <w:r w:rsidRPr="00283495">
        <w:rPr>
          <w:rFonts w:ascii="Times New Roman" w:hAnsi="Times New Roman"/>
          <w:sz w:val="20"/>
        </w:rPr>
        <w:t>, notice of, and the reasons for retention shall be communicated promptly in a personal conference.</w:t>
      </w:r>
    </w:p>
    <w:p w14:paraId="6AE69B6A" w14:textId="77777777" w:rsidR="00900684" w:rsidRPr="00283495" w:rsidRDefault="00900684" w:rsidP="00900684">
      <w:pPr>
        <w:rPr>
          <w:rFonts w:ascii="Times New Roman" w:hAnsi="Times New Roman"/>
          <w:sz w:val="20"/>
        </w:rPr>
      </w:pPr>
    </w:p>
    <w:p w14:paraId="2BE51ADC" w14:textId="77777777" w:rsidR="00900684" w:rsidRPr="00283495" w:rsidRDefault="00900684" w:rsidP="00900684">
      <w:pPr>
        <w:rPr>
          <w:rFonts w:ascii="Times New Roman" w:hAnsi="Times New Roman"/>
          <w:b/>
          <w:sz w:val="20"/>
        </w:rPr>
      </w:pPr>
      <w:r w:rsidRPr="00283495">
        <w:rPr>
          <w:rFonts w:ascii="Times New Roman" w:hAnsi="Times New Roman"/>
          <w:b/>
          <w:sz w:val="20"/>
        </w:rPr>
        <w:t>DRUG FREE WORKPLACE – LICENSED PERSONNEL</w:t>
      </w:r>
    </w:p>
    <w:p w14:paraId="0F442C63" w14:textId="77777777" w:rsidR="00900684" w:rsidRPr="00283495" w:rsidRDefault="0039726B" w:rsidP="00900684">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 xml:space="preserve">The conduct of school staff plays a vital role in the social and behavioral development of our students. It is equally important that the staff have a safe, healthful, and professional environment in which to work. To help promote both interests, the school shall have a drug free workplace. It is, therefore, the school’s policy </w:t>
      </w:r>
      <w:r w:rsidR="00900684" w:rsidRPr="00283495">
        <w:rPr>
          <w:rFonts w:ascii="Times New Roman" w:hAnsi="Times New Roman"/>
          <w:sz w:val="20"/>
        </w:rPr>
        <w:lastRenderedPageBreak/>
        <w:t>that school employees are prohibited from the unlawful manufacture, distribution, dispensation, possession, or use of controlled substances, illegal drugs, inhalants, alcohol, as well as inappropriate or illegal use of prescription drugs. Such actions are prohibited both while at work or in the performance of official duties while off school property; violations of this policy will subject the employee to discipline, up to and including termination.</w:t>
      </w:r>
    </w:p>
    <w:p w14:paraId="456789DD" w14:textId="77777777" w:rsidR="00900684" w:rsidRPr="00283495" w:rsidRDefault="0039726B" w:rsidP="00900684">
      <w:pPr>
        <w:rPr>
          <w:rFonts w:ascii="Times New Roman" w:hAnsi="Times New Roman"/>
          <w:b/>
          <w:sz w:val="20"/>
        </w:rPr>
      </w:pPr>
      <w:r w:rsidRPr="00283495">
        <w:rPr>
          <w:rFonts w:ascii="Times New Roman" w:hAnsi="Times New Roman"/>
          <w:sz w:val="20"/>
        </w:rPr>
        <w:t xml:space="preserve">     </w:t>
      </w:r>
      <w:r w:rsidR="00900684" w:rsidRPr="00283495">
        <w:rPr>
          <w:rFonts w:ascii="Times New Roman" w:hAnsi="Times New Roman"/>
          <w:sz w:val="20"/>
        </w:rPr>
        <w:t>To help promote a drug free workplace, the school shall establish a drug-free awareness program to inform employees about the dangers of drug abuse in the workplace, the school policy of maintaining a drug-free workplace, any available drug counseling, rehabilitation, and employee assistance abuse programs, and the penalties that may be imposed upon employees for drug abuse violations.</w:t>
      </w:r>
      <w:r w:rsidR="00900684" w:rsidRPr="00283495">
        <w:rPr>
          <w:rFonts w:ascii="Times New Roman" w:hAnsi="Times New Roman"/>
          <w:b/>
          <w:sz w:val="20"/>
        </w:rPr>
        <w:t xml:space="preserve"> </w:t>
      </w:r>
    </w:p>
    <w:p w14:paraId="3020AA18" w14:textId="77777777" w:rsidR="00900684" w:rsidRPr="00283495" w:rsidRDefault="00900684" w:rsidP="00900684">
      <w:pPr>
        <w:rPr>
          <w:rFonts w:ascii="Times New Roman" w:hAnsi="Times New Roman"/>
          <w:b/>
          <w:sz w:val="20"/>
        </w:rPr>
      </w:pPr>
    </w:p>
    <w:p w14:paraId="702A2725" w14:textId="77777777" w:rsidR="00900684" w:rsidRPr="00283495" w:rsidRDefault="00900684" w:rsidP="00900684">
      <w:pPr>
        <w:pStyle w:val="Title"/>
        <w:rPr>
          <w:rFonts w:ascii="Times New Roman" w:hAnsi="Times New Roman"/>
          <w:sz w:val="20"/>
        </w:rPr>
      </w:pPr>
      <w:r w:rsidRPr="00283495">
        <w:rPr>
          <w:rFonts w:ascii="Times New Roman" w:hAnsi="Times New Roman"/>
          <w:sz w:val="20"/>
        </w:rPr>
        <w:t>Drug Abuse Helplines for Employees</w:t>
      </w:r>
    </w:p>
    <w:p w14:paraId="1C2C9AC6" w14:textId="77777777" w:rsidR="00900684" w:rsidRPr="00283495" w:rsidRDefault="00900684" w:rsidP="00900684">
      <w:pPr>
        <w:ind w:firstLine="720"/>
        <w:rPr>
          <w:rFonts w:ascii="Times New Roman" w:hAnsi="Times New Roman"/>
          <w:color w:val="000000"/>
          <w:sz w:val="20"/>
        </w:rPr>
      </w:pPr>
      <w:r w:rsidRPr="00283495">
        <w:rPr>
          <w:rFonts w:ascii="Times New Roman" w:hAnsi="Times New Roman"/>
          <w:b/>
          <w:color w:val="000000"/>
          <w:sz w:val="20"/>
        </w:rPr>
        <w:t>The following organizations and resources provide free, confidential assistance to individuals who have, or know someone who has, a problem with alcohol or other drugs.</w:t>
      </w:r>
      <w:r w:rsidRPr="00283495">
        <w:rPr>
          <w:rFonts w:ascii="Times New Roman" w:hAnsi="Times New Roman"/>
          <w:color w:val="000000"/>
          <w:sz w:val="20"/>
        </w:rPr>
        <w:t xml:space="preserve"> </w:t>
      </w:r>
    </w:p>
    <w:p w14:paraId="763A59CB" w14:textId="77777777" w:rsidR="00900684" w:rsidRPr="00283495" w:rsidRDefault="00900684" w:rsidP="00900684">
      <w:pPr>
        <w:rPr>
          <w:rFonts w:ascii="Times New Roman" w:hAnsi="Times New Roman"/>
          <w:color w:val="000000"/>
          <w:sz w:val="20"/>
        </w:rPr>
      </w:pPr>
    </w:p>
    <w:p w14:paraId="3793C5F8" w14:textId="77777777" w:rsidR="00900684" w:rsidRPr="00283495" w:rsidRDefault="00900684" w:rsidP="00900684">
      <w:pPr>
        <w:rPr>
          <w:rFonts w:ascii="Times New Roman" w:hAnsi="Times New Roman"/>
          <w:color w:val="000000"/>
          <w:sz w:val="20"/>
        </w:rPr>
      </w:pPr>
      <w:r w:rsidRPr="00283495">
        <w:rPr>
          <w:rFonts w:ascii="Times New Roman" w:hAnsi="Times New Roman"/>
          <w:b/>
          <w:color w:val="000000"/>
          <w:sz w:val="20"/>
        </w:rPr>
        <w:t>Substance Abuse Treatment Locator</w:t>
      </w:r>
    </w:p>
    <w:p w14:paraId="3B1E936F"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FF"/>
          <w:sz w:val="20"/>
          <w:u w:val="single"/>
        </w:rPr>
        <w:t>www.findtreatment.samhsa.gov</w:t>
      </w:r>
      <w:r w:rsidRPr="00283495">
        <w:rPr>
          <w:rFonts w:ascii="Times New Roman" w:hAnsi="Times New Roman"/>
          <w:color w:val="000000"/>
          <w:sz w:val="20"/>
        </w:rPr>
        <w:t xml:space="preserve"> </w:t>
      </w:r>
    </w:p>
    <w:p w14:paraId="1F0AE916"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Phone: 1-800-662-HELP</w:t>
      </w:r>
    </w:p>
    <w:p w14:paraId="009CA9B8"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This Substance Abuse and Mental Health Services Administration (SAMHSA) Web site and toll-free phone line help individuals locate drug and alcohol abuse treatment programs in their communities.</w:t>
      </w:r>
    </w:p>
    <w:p w14:paraId="15279837" w14:textId="77777777" w:rsidR="00900684" w:rsidRPr="00283495" w:rsidRDefault="00900684" w:rsidP="00900684">
      <w:pPr>
        <w:rPr>
          <w:rFonts w:ascii="Times New Roman" w:hAnsi="Times New Roman"/>
          <w:b/>
          <w:color w:val="000000"/>
          <w:sz w:val="20"/>
        </w:rPr>
      </w:pPr>
    </w:p>
    <w:p w14:paraId="2B073B71" w14:textId="77777777" w:rsidR="00900684" w:rsidRPr="00283495" w:rsidRDefault="00900684" w:rsidP="00900684">
      <w:pPr>
        <w:rPr>
          <w:rFonts w:ascii="Times New Roman" w:hAnsi="Times New Roman"/>
          <w:color w:val="000000"/>
          <w:sz w:val="20"/>
        </w:rPr>
      </w:pPr>
      <w:r w:rsidRPr="00283495">
        <w:rPr>
          <w:rFonts w:ascii="Times New Roman" w:hAnsi="Times New Roman"/>
          <w:b/>
          <w:color w:val="000000"/>
          <w:sz w:val="20"/>
        </w:rPr>
        <w:t>AlcoholScreening.org</w:t>
      </w:r>
      <w:r w:rsidRPr="00283495">
        <w:rPr>
          <w:rFonts w:ascii="Times New Roman" w:hAnsi="Times New Roman"/>
          <w:color w:val="000000"/>
          <w:sz w:val="20"/>
        </w:rPr>
        <w:t xml:space="preserve"> </w:t>
      </w:r>
    </w:p>
    <w:p w14:paraId="4F802BA3"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FF"/>
          <w:sz w:val="20"/>
          <w:u w:val="single"/>
        </w:rPr>
        <w:t>www.alcoholscreening.org</w:t>
      </w:r>
    </w:p>
    <w:p w14:paraId="0316FCA6"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 xml:space="preserve">This free, confidential Web site lets individuals privately assess their own drinking habits and receive personalized feedback to help them determine if they need help to change those habits. Individuals can also find out about facilities in their communities that offer drug and alcohol abuse treatment and consultations with qualified health professionals regarding alcohol problems. </w:t>
      </w:r>
    </w:p>
    <w:p w14:paraId="23E721CE" w14:textId="77777777" w:rsidR="00900684" w:rsidRPr="00283495" w:rsidRDefault="00900684" w:rsidP="00900684">
      <w:pPr>
        <w:rPr>
          <w:rFonts w:ascii="Times New Roman" w:hAnsi="Times New Roman"/>
          <w:b/>
          <w:color w:val="000000"/>
          <w:sz w:val="20"/>
        </w:rPr>
      </w:pPr>
    </w:p>
    <w:p w14:paraId="7508A9D6" w14:textId="77777777" w:rsidR="00900684" w:rsidRPr="00283495" w:rsidRDefault="00900684" w:rsidP="00900684">
      <w:pPr>
        <w:rPr>
          <w:rFonts w:ascii="Times New Roman" w:hAnsi="Times New Roman"/>
          <w:color w:val="000000"/>
          <w:sz w:val="20"/>
        </w:rPr>
      </w:pPr>
      <w:r w:rsidRPr="00283495">
        <w:rPr>
          <w:rFonts w:ascii="Times New Roman" w:hAnsi="Times New Roman"/>
          <w:b/>
          <w:color w:val="000000"/>
          <w:sz w:val="20"/>
        </w:rPr>
        <w:t>Al-Anon/Alateen</w:t>
      </w:r>
      <w:r w:rsidRPr="00283495">
        <w:rPr>
          <w:rFonts w:ascii="Times New Roman" w:hAnsi="Times New Roman"/>
          <w:color w:val="000000"/>
          <w:sz w:val="20"/>
        </w:rPr>
        <w:t xml:space="preserve"> </w:t>
      </w:r>
    </w:p>
    <w:p w14:paraId="68686AF4"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Phone: (888) 4AL-ANON</w:t>
      </w:r>
    </w:p>
    <w:p w14:paraId="08DC085B"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FF"/>
          <w:sz w:val="20"/>
          <w:u w:val="single"/>
        </w:rPr>
        <w:t>www.al-anon.alateen.org</w:t>
      </w:r>
      <w:r w:rsidRPr="00283495">
        <w:rPr>
          <w:rFonts w:ascii="Times New Roman" w:hAnsi="Times New Roman"/>
          <w:color w:val="000000"/>
          <w:sz w:val="20"/>
        </w:rPr>
        <w:t xml:space="preserve"> </w:t>
      </w:r>
    </w:p>
    <w:p w14:paraId="7C394C3E"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 xml:space="preserve">Al-Anon provides information on the effects of alcohol abuse and refers friends and families of alcohol abusers to nearby support groups. Al-Anon’s purpose is to help families and friends of alcoholics recover from the effects of living with the problem drinking of a relative or friend. Alateen is the organization’s program for young people whose lives have been affected by someone else's drinking. </w:t>
      </w:r>
    </w:p>
    <w:p w14:paraId="3D2EE7C6" w14:textId="77777777" w:rsidR="00900684" w:rsidRPr="00283495" w:rsidRDefault="00900684" w:rsidP="00900684">
      <w:pPr>
        <w:rPr>
          <w:rFonts w:ascii="Times New Roman" w:hAnsi="Times New Roman"/>
          <w:b/>
          <w:color w:val="000000"/>
          <w:sz w:val="20"/>
        </w:rPr>
      </w:pPr>
    </w:p>
    <w:p w14:paraId="4B7E7D82" w14:textId="77777777" w:rsidR="00900684" w:rsidRPr="00283495" w:rsidRDefault="00900684" w:rsidP="00900684">
      <w:pPr>
        <w:rPr>
          <w:rFonts w:ascii="Times New Roman" w:hAnsi="Times New Roman"/>
          <w:color w:val="000000"/>
          <w:sz w:val="20"/>
        </w:rPr>
      </w:pPr>
      <w:r w:rsidRPr="00283495">
        <w:rPr>
          <w:rFonts w:ascii="Times New Roman" w:hAnsi="Times New Roman"/>
          <w:b/>
          <w:color w:val="000000"/>
          <w:sz w:val="20"/>
        </w:rPr>
        <w:t>Alcoholics Anonymous (AA)</w:t>
      </w:r>
    </w:p>
    <w:p w14:paraId="4EA1B141"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Phone: (212) 870-3400</w:t>
      </w:r>
    </w:p>
    <w:p w14:paraId="2C19D9F7"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FF"/>
          <w:sz w:val="20"/>
          <w:u w:val="single"/>
        </w:rPr>
        <w:t>www.aa.org</w:t>
      </w:r>
      <w:r w:rsidRPr="00283495">
        <w:rPr>
          <w:rFonts w:ascii="Times New Roman" w:hAnsi="Times New Roman"/>
          <w:color w:val="000000"/>
          <w:sz w:val="20"/>
        </w:rPr>
        <w:t xml:space="preserve"> </w:t>
      </w:r>
    </w:p>
    <w:p w14:paraId="76CB99EA"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 xml:space="preserve">AA offers a way to stop drinking to individuals who feel they have a problem with alcohol. AA groups are located in most cities and rural communities throughout the country. Look up “Alcoholics Anonymous” in a local telephone directory for a contact in your area. </w:t>
      </w:r>
    </w:p>
    <w:p w14:paraId="7BDCA741" w14:textId="77777777" w:rsidR="00900684" w:rsidRPr="00283495" w:rsidRDefault="00900684" w:rsidP="00900684">
      <w:pPr>
        <w:rPr>
          <w:rFonts w:ascii="Times New Roman" w:hAnsi="Times New Roman"/>
          <w:b/>
          <w:color w:val="000000"/>
          <w:sz w:val="20"/>
        </w:rPr>
      </w:pPr>
    </w:p>
    <w:p w14:paraId="5B09758D" w14:textId="77777777" w:rsidR="00900684" w:rsidRPr="00283495" w:rsidRDefault="00900684" w:rsidP="00900684">
      <w:pPr>
        <w:rPr>
          <w:rFonts w:ascii="Times New Roman" w:hAnsi="Times New Roman"/>
          <w:color w:val="000000"/>
          <w:sz w:val="20"/>
        </w:rPr>
      </w:pPr>
      <w:r w:rsidRPr="00283495">
        <w:rPr>
          <w:rFonts w:ascii="Times New Roman" w:hAnsi="Times New Roman"/>
          <w:b/>
          <w:color w:val="000000"/>
          <w:sz w:val="20"/>
        </w:rPr>
        <w:t>American Council on Alcoholism</w:t>
      </w:r>
      <w:r w:rsidRPr="00283495">
        <w:rPr>
          <w:rFonts w:ascii="Times New Roman" w:hAnsi="Times New Roman"/>
          <w:color w:val="000000"/>
          <w:sz w:val="20"/>
        </w:rPr>
        <w:t xml:space="preserve"> </w:t>
      </w:r>
    </w:p>
    <w:p w14:paraId="14EF95B1"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 xml:space="preserve">Phone: (800) 527-5344 </w:t>
      </w:r>
    </w:p>
    <w:p w14:paraId="464E5741"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FF"/>
          <w:sz w:val="20"/>
          <w:u w:val="single"/>
        </w:rPr>
        <w:t>www.aca-usa.org</w:t>
      </w:r>
      <w:r w:rsidRPr="00283495">
        <w:rPr>
          <w:rFonts w:ascii="Times New Roman" w:hAnsi="Times New Roman"/>
          <w:color w:val="000000"/>
          <w:sz w:val="20"/>
        </w:rPr>
        <w:t xml:space="preserve"> </w:t>
      </w:r>
    </w:p>
    <w:p w14:paraId="46763C0B" w14:textId="77777777" w:rsidR="00900684" w:rsidRPr="00283495" w:rsidRDefault="00900684" w:rsidP="00900684">
      <w:pPr>
        <w:pStyle w:val="BodyText"/>
        <w:rPr>
          <w:rFonts w:ascii="Times New Roman" w:hAnsi="Times New Roman"/>
          <w:sz w:val="20"/>
        </w:rPr>
      </w:pPr>
      <w:r w:rsidRPr="00283495">
        <w:rPr>
          <w:rFonts w:ascii="Times New Roman" w:hAnsi="Times New Roman"/>
          <w:sz w:val="20"/>
        </w:rPr>
        <w:t xml:space="preserve">This service provides referrals to alcoholism treatment programs nationwide and distributes written materials on alcohol abuse problems. </w:t>
      </w:r>
    </w:p>
    <w:p w14:paraId="40EA4D42" w14:textId="77777777" w:rsidR="00900684" w:rsidRPr="00283495" w:rsidRDefault="00900684" w:rsidP="00900684">
      <w:pPr>
        <w:rPr>
          <w:rFonts w:ascii="Times New Roman" w:hAnsi="Times New Roman"/>
          <w:b/>
          <w:color w:val="000000"/>
          <w:sz w:val="20"/>
        </w:rPr>
      </w:pPr>
    </w:p>
    <w:p w14:paraId="77A2BFF4" w14:textId="77777777" w:rsidR="00900684" w:rsidRPr="00283495" w:rsidRDefault="00900684" w:rsidP="00900684">
      <w:pPr>
        <w:rPr>
          <w:rFonts w:ascii="Times New Roman" w:hAnsi="Times New Roman"/>
          <w:color w:val="000000"/>
          <w:sz w:val="20"/>
        </w:rPr>
      </w:pPr>
      <w:r w:rsidRPr="00283495">
        <w:rPr>
          <w:rFonts w:ascii="Times New Roman" w:hAnsi="Times New Roman"/>
          <w:b/>
          <w:color w:val="000000"/>
          <w:sz w:val="20"/>
        </w:rPr>
        <w:t>Cocaine Anonymous</w:t>
      </w:r>
      <w:r w:rsidRPr="00283495">
        <w:rPr>
          <w:rFonts w:ascii="Times New Roman" w:hAnsi="Times New Roman"/>
          <w:color w:val="000000"/>
          <w:sz w:val="20"/>
        </w:rPr>
        <w:t xml:space="preserve"> </w:t>
      </w:r>
    </w:p>
    <w:p w14:paraId="39AAF1D2"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Phone: (800) 347-8998</w:t>
      </w:r>
    </w:p>
    <w:p w14:paraId="6E0BDAA1"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FF"/>
          <w:sz w:val="20"/>
          <w:u w:val="single"/>
        </w:rPr>
        <w:t>www.ca.org</w:t>
      </w:r>
      <w:r w:rsidRPr="00283495">
        <w:rPr>
          <w:rFonts w:ascii="Times New Roman" w:hAnsi="Times New Roman"/>
          <w:color w:val="000000"/>
          <w:sz w:val="20"/>
        </w:rPr>
        <w:t xml:space="preserve"> </w:t>
      </w:r>
    </w:p>
    <w:p w14:paraId="57CF4E6B"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 xml:space="preserve">Cocaine Anonymous provides support for people dependent on cocaine and other mind-altering substances. Callers are referred to local helplines. </w:t>
      </w:r>
    </w:p>
    <w:p w14:paraId="4700497E" w14:textId="77777777" w:rsidR="00900684" w:rsidRPr="00283495" w:rsidRDefault="00900684" w:rsidP="00900684">
      <w:pPr>
        <w:rPr>
          <w:rFonts w:ascii="Times New Roman" w:hAnsi="Times New Roman"/>
          <w:b/>
          <w:color w:val="000000"/>
          <w:sz w:val="20"/>
        </w:rPr>
      </w:pPr>
    </w:p>
    <w:p w14:paraId="711052D1" w14:textId="77777777" w:rsidR="00900684" w:rsidRPr="00283495" w:rsidRDefault="00900684" w:rsidP="00900684">
      <w:pPr>
        <w:rPr>
          <w:rFonts w:ascii="Times New Roman" w:hAnsi="Times New Roman"/>
          <w:color w:val="000000"/>
          <w:sz w:val="20"/>
        </w:rPr>
      </w:pPr>
      <w:r w:rsidRPr="00283495">
        <w:rPr>
          <w:rFonts w:ascii="Times New Roman" w:hAnsi="Times New Roman"/>
          <w:b/>
          <w:color w:val="000000"/>
          <w:sz w:val="20"/>
        </w:rPr>
        <w:t>Nar-Anon</w:t>
      </w:r>
      <w:r w:rsidRPr="00283495">
        <w:rPr>
          <w:rFonts w:ascii="Times New Roman" w:hAnsi="Times New Roman"/>
          <w:color w:val="000000"/>
          <w:sz w:val="20"/>
        </w:rPr>
        <w:t xml:space="preserve"> </w:t>
      </w:r>
    </w:p>
    <w:p w14:paraId="1A461949"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Phone: (800) 477-6291</w:t>
      </w:r>
    </w:p>
    <w:p w14:paraId="0E44B4A7"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FF"/>
          <w:sz w:val="20"/>
          <w:u w:val="single"/>
        </w:rPr>
        <w:lastRenderedPageBreak/>
        <w:t>www.nar-anon.org</w:t>
      </w:r>
    </w:p>
    <w:p w14:paraId="7CD327CE"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 xml:space="preserve">This worldwide program provides support for friends and families of individuals with substance abuse problems. </w:t>
      </w:r>
    </w:p>
    <w:p w14:paraId="4BAB126E" w14:textId="77777777" w:rsidR="00900684" w:rsidRPr="00283495" w:rsidRDefault="00900684" w:rsidP="00900684">
      <w:pPr>
        <w:rPr>
          <w:rFonts w:ascii="Times New Roman" w:hAnsi="Times New Roman"/>
          <w:b/>
          <w:color w:val="000000"/>
          <w:sz w:val="20"/>
        </w:rPr>
      </w:pPr>
    </w:p>
    <w:p w14:paraId="7CEEE4E4" w14:textId="77777777" w:rsidR="00900684" w:rsidRPr="00283495" w:rsidRDefault="00900684" w:rsidP="00900684">
      <w:pPr>
        <w:rPr>
          <w:rFonts w:ascii="Times New Roman" w:hAnsi="Times New Roman"/>
          <w:color w:val="000000"/>
          <w:sz w:val="20"/>
        </w:rPr>
      </w:pPr>
      <w:r w:rsidRPr="00283495">
        <w:rPr>
          <w:rFonts w:ascii="Times New Roman" w:hAnsi="Times New Roman"/>
          <w:b/>
          <w:color w:val="000000"/>
          <w:sz w:val="20"/>
        </w:rPr>
        <w:t>National Council on Alcoholism and Drug Dependence Hopeline</w:t>
      </w:r>
      <w:r w:rsidRPr="00283495">
        <w:rPr>
          <w:rFonts w:ascii="Times New Roman" w:hAnsi="Times New Roman"/>
          <w:color w:val="000000"/>
          <w:sz w:val="20"/>
        </w:rPr>
        <w:t xml:space="preserve"> </w:t>
      </w:r>
    </w:p>
    <w:p w14:paraId="73D00459"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Phone: (800) NCA-CALL</w:t>
      </w:r>
    </w:p>
    <w:p w14:paraId="0E43BE8D"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FF"/>
          <w:sz w:val="20"/>
          <w:u w:val="single"/>
        </w:rPr>
        <w:t>www.ncadd.org</w:t>
      </w:r>
      <w:r w:rsidRPr="00283495">
        <w:rPr>
          <w:rFonts w:ascii="Times New Roman" w:hAnsi="Times New Roman"/>
          <w:color w:val="000000"/>
          <w:sz w:val="20"/>
        </w:rPr>
        <w:t xml:space="preserve"> </w:t>
      </w:r>
    </w:p>
    <w:p w14:paraId="57F1D035"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 xml:space="preserve">This organization, a planning and oversight agency for public substance abuse treatment programs, provides written information on alcohol and drug abuse and referrals to treatment and counseling services nationwide. </w:t>
      </w:r>
    </w:p>
    <w:p w14:paraId="72CD68CD" w14:textId="77777777" w:rsidR="00900684" w:rsidRPr="00283495" w:rsidRDefault="00900684" w:rsidP="00900684">
      <w:pPr>
        <w:ind w:right="-1260"/>
        <w:rPr>
          <w:rFonts w:ascii="Times New Roman" w:hAnsi="Times New Roman"/>
          <w:sz w:val="20"/>
        </w:rPr>
      </w:pPr>
    </w:p>
    <w:p w14:paraId="4D3A81B9" w14:textId="77777777" w:rsidR="00900684" w:rsidRPr="00283495" w:rsidRDefault="0039726B" w:rsidP="00900684">
      <w:pPr>
        <w:widowControl w:val="0"/>
        <w:autoSpaceDE w:val="0"/>
        <w:autoSpaceDN w:val="0"/>
        <w:adjustRightInd w:val="0"/>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 xml:space="preserve">Should any employee be found to have been under the influence of, or in illegal possession of, any illegal drug, or controlled substance, whether or not engaged in any school or school-related activity, and the behavior of the employee, if under the influence, is such that it is inappropriate for a school employee in the opinion of the Director, the employee may be subject to discipline, up to and including termination.  This policy also applies to those employees who are under the influence of alcohol while on campus or at school-sponsored functions, including athletic events. </w:t>
      </w:r>
    </w:p>
    <w:p w14:paraId="588F7CC8" w14:textId="77777777" w:rsidR="00900684" w:rsidRPr="00283495" w:rsidRDefault="00900684" w:rsidP="00900684">
      <w:pPr>
        <w:widowControl w:val="0"/>
        <w:autoSpaceDE w:val="0"/>
        <w:autoSpaceDN w:val="0"/>
        <w:adjustRightInd w:val="0"/>
        <w:rPr>
          <w:rFonts w:ascii="Times New Roman" w:hAnsi="Times New Roman"/>
          <w:sz w:val="20"/>
        </w:rPr>
      </w:pPr>
      <w:r w:rsidRPr="00283495">
        <w:rPr>
          <w:rFonts w:ascii="Times New Roman" w:hAnsi="Times New Roman"/>
          <w:sz w:val="20"/>
        </w:rPr>
        <w:t xml:space="preserve">     Possession, use or distribution of drug paraphernalia by any employee, whether or not engaged in school or school-related activities, may subject the employee to discipline, up to and including termination. Possession in one’s vehicle or in an area subject to the employee’s control will be considered to be possession as though the substance were on the employee’s person. </w:t>
      </w:r>
    </w:p>
    <w:p w14:paraId="13B2F80D" w14:textId="77777777" w:rsidR="00900684" w:rsidRPr="00283495" w:rsidRDefault="00900684" w:rsidP="00900684">
      <w:pPr>
        <w:widowControl w:val="0"/>
        <w:autoSpaceDE w:val="0"/>
        <w:autoSpaceDN w:val="0"/>
        <w:adjustRightInd w:val="0"/>
        <w:rPr>
          <w:rFonts w:ascii="Times New Roman" w:hAnsi="Times New Roman"/>
          <w:sz w:val="20"/>
        </w:rPr>
      </w:pPr>
      <w:r w:rsidRPr="00283495">
        <w:rPr>
          <w:rFonts w:ascii="Times New Roman" w:hAnsi="Times New Roman"/>
          <w:sz w:val="20"/>
        </w:rPr>
        <w:t xml:space="preserve">     It shall not be necessary for an employee to test at a level demonstrating intoxication by any substance in order to be subject to the terms of this policy.  Any physical manifestation of being under the influence of a substance may subject an employee to the terms of this policy.  Those physical manifestations include, but are not limited to: unsteadiness; slurred speech; dilated or constricted pupils; incoherent and/or irrational speech; or the presence of an odor associated with a prohibited substance on one’s breath or clothing. </w:t>
      </w:r>
    </w:p>
    <w:p w14:paraId="53E2B3B5" w14:textId="77777777" w:rsidR="00900684" w:rsidRPr="00283495" w:rsidRDefault="00900684" w:rsidP="00900684">
      <w:pPr>
        <w:widowControl w:val="0"/>
        <w:autoSpaceDE w:val="0"/>
        <w:autoSpaceDN w:val="0"/>
        <w:adjustRightInd w:val="0"/>
        <w:rPr>
          <w:rFonts w:ascii="Times New Roman" w:hAnsi="Times New Roman"/>
          <w:sz w:val="20"/>
        </w:rPr>
      </w:pPr>
      <w:r w:rsidRPr="00283495">
        <w:rPr>
          <w:rFonts w:ascii="Times New Roman" w:hAnsi="Times New Roman"/>
          <w:sz w:val="20"/>
        </w:rPr>
        <w:t xml:space="preserve">     Should an employee desire to provide the school with the results of a blood, breath or urine analysis, such results will be taken into account by the school only if the sample is provided within a time range that could provide meaningful results and only by a testing agency chosen or approved by the school. The school shall not request that the employee be tested, and the expense for such voluntary testing shall be borne by the employee. </w:t>
      </w:r>
    </w:p>
    <w:p w14:paraId="3B150E4E" w14:textId="77777777" w:rsidR="00900684" w:rsidRPr="00283495" w:rsidRDefault="00900684" w:rsidP="00900684">
      <w:pPr>
        <w:widowControl w:val="0"/>
        <w:autoSpaceDE w:val="0"/>
        <w:autoSpaceDN w:val="0"/>
        <w:adjustRightInd w:val="0"/>
        <w:rPr>
          <w:rFonts w:ascii="Times New Roman" w:hAnsi="Times New Roman"/>
          <w:sz w:val="20"/>
        </w:rPr>
      </w:pPr>
      <w:r w:rsidRPr="00283495">
        <w:rPr>
          <w:rFonts w:ascii="Times New Roman" w:hAnsi="Times New Roman"/>
          <w:sz w:val="20"/>
        </w:rPr>
        <w:t xml:space="preserve">     Any incident at work resulting in injury to the employee requiring medical attention shall require the employee to submit to a drug test, which shall be paid at the school’s worker’s compensation carrier’s expense.</w:t>
      </w:r>
    </w:p>
    <w:p w14:paraId="31D2A13A" w14:textId="77777777" w:rsidR="00900684" w:rsidRPr="00283495" w:rsidRDefault="00900684" w:rsidP="00900684">
      <w:pPr>
        <w:rPr>
          <w:rFonts w:ascii="Times New Roman" w:eastAsia="Times New Roman" w:hAnsi="Times New Roman"/>
          <w:sz w:val="20"/>
        </w:rPr>
      </w:pPr>
      <w:r w:rsidRPr="00283495">
        <w:rPr>
          <w:rFonts w:ascii="Times New Roman" w:hAnsi="Times New Roman"/>
          <w:sz w:val="20"/>
        </w:rPr>
        <w:t xml:space="preserve">     Failure for the employee to submit to the drug test or a confirmed positive drug test indicating the use of illegal substances or the misuse of prescription medications shall be grounds for the denial of worker’s compensation benefits in accordance with policy 3.44—LICENSED PERSONNEL WORKPLACE INJURIES AND WORKERS’ COMPENSATION.</w:t>
      </w:r>
    </w:p>
    <w:p w14:paraId="787FEE35" w14:textId="77777777" w:rsidR="00900684" w:rsidRPr="00283495" w:rsidRDefault="00900684" w:rsidP="00900684">
      <w:pPr>
        <w:widowControl w:val="0"/>
        <w:autoSpaceDE w:val="0"/>
        <w:autoSpaceDN w:val="0"/>
        <w:adjustRightInd w:val="0"/>
        <w:rPr>
          <w:rFonts w:ascii="Times New Roman" w:hAnsi="Times New Roman"/>
          <w:sz w:val="20"/>
        </w:rPr>
      </w:pPr>
      <w:r w:rsidRPr="00283495">
        <w:rPr>
          <w:rFonts w:ascii="Times New Roman" w:hAnsi="Times New Roman"/>
          <w:sz w:val="20"/>
        </w:rPr>
        <w:t xml:space="preserve">     Any employee who is charged with a violation of any state or federal law relating to the possession, use or distribution of illegal drugs, other controlled substances or alcohol, or of drug paraphernalia, must notify the Director within five (5) week days (i.e., Monday through Friday, inclusive, excluding holidays) of being so charged.</w:t>
      </w:r>
    </w:p>
    <w:p w14:paraId="5EE253AC" w14:textId="77777777" w:rsidR="00900684" w:rsidRPr="00283495" w:rsidRDefault="00900684" w:rsidP="00900684">
      <w:pPr>
        <w:widowControl w:val="0"/>
        <w:autoSpaceDE w:val="0"/>
        <w:autoSpaceDN w:val="0"/>
        <w:adjustRightInd w:val="0"/>
        <w:rPr>
          <w:rFonts w:ascii="Times New Roman" w:hAnsi="Times New Roman"/>
          <w:sz w:val="20"/>
        </w:rPr>
      </w:pPr>
      <w:r w:rsidRPr="00283495">
        <w:rPr>
          <w:rFonts w:ascii="Times New Roman" w:hAnsi="Times New Roman"/>
          <w:sz w:val="20"/>
        </w:rPr>
        <w:t xml:space="preserve">     Any employee so charged is subject to discipline, up to and including termination.  However, the failure of an employee to notify the Director of having been so charged shall result in that employee being recommended for termination by the Director. </w:t>
      </w:r>
    </w:p>
    <w:p w14:paraId="2BB0E765" w14:textId="77777777" w:rsidR="00900684" w:rsidRPr="00283495" w:rsidRDefault="00900684" w:rsidP="00900684">
      <w:pPr>
        <w:rPr>
          <w:rFonts w:ascii="Times New Roman" w:hAnsi="Times New Roman"/>
          <w:sz w:val="20"/>
        </w:rPr>
      </w:pPr>
      <w:r w:rsidRPr="00283495">
        <w:rPr>
          <w:rFonts w:ascii="Times New Roman" w:hAnsi="Times New Roman"/>
          <w:sz w:val="20"/>
        </w:rPr>
        <w:t xml:space="preserve">     Any employee convicted of any criminal drug statute violation for an offense that occurred while at work or in the performance of official duties while off school property shall report the conviction within 5 calendar days to the Director. Within 10 days of receiving such notification, whether from the employee or any other source, the school shall notify federal granting agencies from which it receives funds of the conviction. Compliance with these requirements and prohibitions is mandatory and is a condition of employment. </w:t>
      </w:r>
    </w:p>
    <w:p w14:paraId="3CA9D579" w14:textId="77777777" w:rsidR="00900684" w:rsidRPr="00283495" w:rsidRDefault="00900684" w:rsidP="00900684">
      <w:pPr>
        <w:widowControl w:val="0"/>
        <w:autoSpaceDE w:val="0"/>
        <w:autoSpaceDN w:val="0"/>
        <w:adjustRightInd w:val="0"/>
        <w:rPr>
          <w:rFonts w:ascii="Times New Roman" w:hAnsi="Times New Roman"/>
          <w:sz w:val="20"/>
        </w:rPr>
      </w:pPr>
      <w:r w:rsidRPr="00283495">
        <w:rPr>
          <w:rFonts w:ascii="Times New Roman" w:hAnsi="Times New Roman"/>
          <w:sz w:val="20"/>
        </w:rPr>
        <w:t xml:space="preserve">     Any employee convicted of any state or federal law relating to the possession, use or distribution of illegal drugs, other controlled substances, or of drug paraphernalia, shall be recommended for termination. </w:t>
      </w:r>
    </w:p>
    <w:p w14:paraId="5A6F5D3F" w14:textId="77777777" w:rsidR="00900684" w:rsidRPr="00283495" w:rsidRDefault="00900684" w:rsidP="00900684">
      <w:pPr>
        <w:widowControl w:val="0"/>
        <w:autoSpaceDE w:val="0"/>
        <w:autoSpaceDN w:val="0"/>
        <w:adjustRightInd w:val="0"/>
        <w:rPr>
          <w:rFonts w:ascii="Times New Roman" w:hAnsi="Times New Roman"/>
          <w:sz w:val="20"/>
        </w:rPr>
      </w:pPr>
      <w:r w:rsidRPr="00283495">
        <w:rPr>
          <w:rFonts w:ascii="Times New Roman" w:hAnsi="Times New Roman"/>
          <w:sz w:val="20"/>
        </w:rPr>
        <w:t xml:space="preserve">     Any employee who must take prescription medication at the direction of the employee’s physician, and who is impaired by the prescription medication such that he cannot properly perform his duties shall not </w:t>
      </w:r>
      <w:r w:rsidRPr="00283495">
        <w:rPr>
          <w:rFonts w:ascii="Times New Roman" w:hAnsi="Times New Roman"/>
          <w:sz w:val="20"/>
        </w:rPr>
        <w:lastRenderedPageBreak/>
        <w:t xml:space="preserve">report for duty. Any employee who reports for duty and is so impaired, as determined by the Director, will be sent home. The employee shall be given sick leave, if owed any.  The school or employee will provide transportation for the employee, and the employee may not leave campus while operating any vehicle.  It is the responsibility of the employee to contact his physician in order to adjust the medication, if possible, so that the employee may return to his job unimpaired.  Should the employee attempt to return to work while impaired by prescription medications, for which the employee has a prescription, he will, again, be sent home and given sick leave, if owed any.  Should the employee attempt to return to work while impaired by prescription medication a third time the employee may be subject to discipline, up to and including a recommendation of termination. </w:t>
      </w:r>
    </w:p>
    <w:p w14:paraId="7D590F00" w14:textId="77777777" w:rsidR="00900684" w:rsidRPr="00283495" w:rsidRDefault="00900684" w:rsidP="00900684">
      <w:pPr>
        <w:rPr>
          <w:rFonts w:ascii="Times New Roman" w:hAnsi="Times New Roman"/>
          <w:sz w:val="20"/>
        </w:rPr>
      </w:pPr>
      <w:r w:rsidRPr="00283495">
        <w:rPr>
          <w:rFonts w:ascii="Times New Roman" w:hAnsi="Times New Roman"/>
          <w:sz w:val="20"/>
        </w:rPr>
        <w:t xml:space="preserve">     Any employee who possesses, uses, distributes or is under the influence of a prescription medication obtained by a means other than his own current prescription shall be treated as though he was in possession, possession with intent to deliver, or under the influence, etc. of an illegal substance. An illegal drug or other substance is one which is (a) not legally obtainable; or (b) one which is legally obtainable, but which has been obtained illegally. The school may require an employee to provide proof from his physician and/or pharmacist that the employee is lawfully able to receive such medication.  Failure to provide such proof, to the satisfaction of the Director, may result in discipline, up to and including a recommendation of termination.</w:t>
      </w:r>
    </w:p>
    <w:p w14:paraId="5CA18063" w14:textId="77777777" w:rsidR="00900684" w:rsidRPr="00283495" w:rsidRDefault="00900684" w:rsidP="00900684">
      <w:pPr>
        <w:rPr>
          <w:rFonts w:ascii="Times New Roman" w:eastAsia="Times New Roman" w:hAnsi="Times New Roman"/>
          <w:sz w:val="20"/>
        </w:rPr>
      </w:pPr>
      <w:r w:rsidRPr="00283495">
        <w:rPr>
          <w:rFonts w:ascii="Times New Roman" w:hAnsi="Times New Roman"/>
          <w:sz w:val="20"/>
        </w:rPr>
        <w:t xml:space="preserve">     </w:t>
      </w:r>
      <w:r w:rsidRPr="00283495">
        <w:rPr>
          <w:rFonts w:ascii="Times New Roman" w:eastAsia="Times New Roman" w:hAnsi="Times New Roman"/>
          <w:sz w:val="20"/>
        </w:rPr>
        <w:t>A report to the appropriate licensing agency shall be filed within seven (7) days of:</w:t>
      </w:r>
    </w:p>
    <w:p w14:paraId="3AC74CE0" w14:textId="77777777" w:rsidR="00900684" w:rsidRPr="00283495" w:rsidRDefault="00900684" w:rsidP="008610DA">
      <w:pPr>
        <w:numPr>
          <w:ilvl w:val="0"/>
          <w:numId w:val="22"/>
        </w:numPr>
        <w:rPr>
          <w:rFonts w:ascii="Times New Roman" w:eastAsia="Times New Roman" w:hAnsi="Times New Roman"/>
          <w:sz w:val="20"/>
        </w:rPr>
      </w:pPr>
      <w:r w:rsidRPr="00283495">
        <w:rPr>
          <w:rFonts w:ascii="Times New Roman" w:eastAsia="Times New Roman" w:hAnsi="Times New Roman"/>
          <w:sz w:val="20"/>
        </w:rPr>
        <w:t>A final disciplinary action taken against an employee resulting from the diversion, misuse, or abuse of illicit drugs or controlled substances; or</w:t>
      </w:r>
    </w:p>
    <w:p w14:paraId="0ADD1155" w14:textId="77777777" w:rsidR="00900684" w:rsidRPr="00283495" w:rsidRDefault="00900684" w:rsidP="008610DA">
      <w:pPr>
        <w:numPr>
          <w:ilvl w:val="0"/>
          <w:numId w:val="22"/>
        </w:numPr>
        <w:rPr>
          <w:rFonts w:ascii="Times New Roman" w:eastAsia="Times New Roman" w:hAnsi="Times New Roman"/>
          <w:sz w:val="20"/>
        </w:rPr>
      </w:pPr>
      <w:r w:rsidRPr="00283495">
        <w:rPr>
          <w:rFonts w:ascii="Times New Roman" w:eastAsia="Times New Roman" w:hAnsi="Times New Roman"/>
          <w:sz w:val="20"/>
        </w:rPr>
        <w:t>The voluntary resignation of an employee who is facing a pending disciplinary action resulting from the diversion, misuse, or abuse of illicit drugs or controlled substances.</w:t>
      </w:r>
    </w:p>
    <w:p w14:paraId="5DEEA931" w14:textId="77777777" w:rsidR="00900684" w:rsidRPr="00283495" w:rsidRDefault="00900684" w:rsidP="00900684">
      <w:pPr>
        <w:rPr>
          <w:rFonts w:ascii="Times New Roman" w:eastAsia="Times New Roman" w:hAnsi="Times New Roman"/>
          <w:sz w:val="20"/>
        </w:rPr>
      </w:pPr>
      <w:r w:rsidRPr="00283495">
        <w:rPr>
          <w:rFonts w:ascii="Times New Roman" w:eastAsia="Times New Roman" w:hAnsi="Times New Roman"/>
          <w:sz w:val="20"/>
        </w:rPr>
        <w:t xml:space="preserve">       The report filed with the licensing authority shall include, but not be limited to:</w:t>
      </w:r>
    </w:p>
    <w:p w14:paraId="27DDA94C" w14:textId="77777777" w:rsidR="00900684" w:rsidRPr="00283495" w:rsidRDefault="00900684" w:rsidP="008610DA">
      <w:pPr>
        <w:numPr>
          <w:ilvl w:val="0"/>
          <w:numId w:val="21"/>
        </w:numPr>
        <w:rPr>
          <w:rFonts w:ascii="Times New Roman" w:eastAsia="Times New Roman" w:hAnsi="Times New Roman"/>
          <w:sz w:val="20"/>
        </w:rPr>
      </w:pPr>
      <w:r w:rsidRPr="00283495">
        <w:rPr>
          <w:rFonts w:ascii="Times New Roman" w:eastAsia="Times New Roman" w:hAnsi="Times New Roman"/>
          <w:sz w:val="20"/>
        </w:rPr>
        <w:t>The name, address, and telephone number of the person who is the subject of the report; and</w:t>
      </w:r>
    </w:p>
    <w:p w14:paraId="7DB4A30B" w14:textId="77777777" w:rsidR="00900684" w:rsidRPr="00283495" w:rsidRDefault="00900684" w:rsidP="008610DA">
      <w:pPr>
        <w:numPr>
          <w:ilvl w:val="0"/>
          <w:numId w:val="21"/>
        </w:numPr>
        <w:rPr>
          <w:rFonts w:ascii="Times New Roman" w:eastAsia="Times New Roman" w:hAnsi="Times New Roman"/>
          <w:sz w:val="20"/>
        </w:rPr>
      </w:pPr>
      <w:r w:rsidRPr="00283495">
        <w:rPr>
          <w:rFonts w:ascii="Times New Roman" w:eastAsia="Times New Roman" w:hAnsi="Times New Roman"/>
          <w:sz w:val="20"/>
        </w:rPr>
        <w:t>A description of the facts giving rise to the issuance of the report.</w:t>
      </w:r>
    </w:p>
    <w:p w14:paraId="15DFE66B" w14:textId="77777777" w:rsidR="00900684" w:rsidRPr="00283495" w:rsidRDefault="00900684" w:rsidP="00900684">
      <w:pPr>
        <w:rPr>
          <w:rFonts w:ascii="Times New Roman" w:eastAsia="Times New Roman" w:hAnsi="Times New Roman"/>
          <w:sz w:val="20"/>
        </w:rPr>
      </w:pPr>
      <w:r w:rsidRPr="00283495">
        <w:rPr>
          <w:rFonts w:ascii="Times New Roman" w:eastAsia="Times New Roman" w:hAnsi="Times New Roman"/>
          <w:sz w:val="20"/>
        </w:rPr>
        <w:t xml:space="preserve">     When the employee is not a healthcare professional, law enforcement will be contacted regarding any final disciplinary action taken against an employee for the diversion of controlled substances to one (1) or more third parties.</w:t>
      </w:r>
    </w:p>
    <w:p w14:paraId="49974F71" w14:textId="77777777" w:rsidR="00900684" w:rsidRPr="00283495" w:rsidRDefault="00900684" w:rsidP="00900684">
      <w:pPr>
        <w:ind w:firstLine="360"/>
        <w:rPr>
          <w:rFonts w:ascii="Times New Roman" w:hAnsi="Times New Roman"/>
          <w:sz w:val="20"/>
        </w:rPr>
      </w:pPr>
    </w:p>
    <w:p w14:paraId="4CCF8136" w14:textId="77777777" w:rsidR="0039726B" w:rsidRPr="00283495" w:rsidRDefault="00900684" w:rsidP="0039726B">
      <w:pPr>
        <w:rPr>
          <w:rFonts w:ascii="Times New Roman" w:hAnsi="Times New Roman"/>
          <w:b/>
          <w:sz w:val="20"/>
        </w:rPr>
      </w:pPr>
      <w:r w:rsidRPr="00283495">
        <w:rPr>
          <w:rFonts w:ascii="Times New Roman" w:hAnsi="Times New Roman"/>
          <w:b/>
          <w:sz w:val="20"/>
        </w:rPr>
        <w:t>LICENSED PERSONNEL FAMILY MEDICAL LEAVE</w:t>
      </w:r>
    </w:p>
    <w:p w14:paraId="4F9CC251" w14:textId="77777777" w:rsidR="00900684" w:rsidRPr="00283495" w:rsidRDefault="0039726B" w:rsidP="0039726B">
      <w:pPr>
        <w:rPr>
          <w:rFonts w:ascii="Times New Roman" w:hAnsi="Times New Roman"/>
          <w:b/>
          <w:sz w:val="20"/>
        </w:rPr>
      </w:pPr>
      <w:r w:rsidRPr="00283495">
        <w:rPr>
          <w:rFonts w:ascii="Times New Roman" w:hAnsi="Times New Roman"/>
          <w:b/>
          <w:sz w:val="20"/>
        </w:rPr>
        <w:t xml:space="preserve">     </w:t>
      </w:r>
      <w:r w:rsidR="00900684" w:rsidRPr="00283495">
        <w:rPr>
          <w:rFonts w:ascii="Times New Roman" w:hAnsi="Times New Roman"/>
          <w:sz w:val="20"/>
        </w:rPr>
        <w:t>Employees are eligible for benefits under the Family Medical Leave Act when the school has fifty (50) or more employees. The Imboden Area Charter School has less than fifty (50) employees, and therefore, employees are not eligible for FMLA benefits.</w:t>
      </w:r>
    </w:p>
    <w:p w14:paraId="4BD78520" w14:textId="77777777" w:rsidR="0039726B" w:rsidRPr="00283495" w:rsidRDefault="0039726B" w:rsidP="0039726B">
      <w:pPr>
        <w:rPr>
          <w:rFonts w:ascii="Times New Roman" w:hAnsi="Times New Roman"/>
          <w:b/>
          <w:sz w:val="20"/>
        </w:rPr>
      </w:pPr>
    </w:p>
    <w:p w14:paraId="261B0574" w14:textId="77777777" w:rsidR="0039726B" w:rsidRPr="00283495" w:rsidRDefault="00900684" w:rsidP="0039726B">
      <w:pPr>
        <w:rPr>
          <w:rFonts w:ascii="Times New Roman" w:hAnsi="Times New Roman"/>
          <w:b/>
          <w:sz w:val="20"/>
        </w:rPr>
      </w:pPr>
      <w:r w:rsidRPr="00283495">
        <w:rPr>
          <w:rFonts w:ascii="Times New Roman" w:hAnsi="Times New Roman"/>
          <w:b/>
          <w:sz w:val="20"/>
        </w:rPr>
        <w:t>ASSIGNMENT OF EXTRA DUTIES FOR LICENSED PERSONNEL</w:t>
      </w:r>
    </w:p>
    <w:p w14:paraId="75ACEB09" w14:textId="77777777" w:rsidR="00900684" w:rsidRPr="00283495" w:rsidRDefault="0039726B" w:rsidP="0039726B">
      <w:pPr>
        <w:rPr>
          <w:rFonts w:ascii="Times New Roman" w:hAnsi="Times New Roman"/>
          <w:b/>
          <w:sz w:val="20"/>
        </w:rPr>
      </w:pPr>
      <w:r w:rsidRPr="00283495">
        <w:rPr>
          <w:rFonts w:ascii="Times New Roman" w:hAnsi="Times New Roman"/>
          <w:b/>
          <w:sz w:val="20"/>
        </w:rPr>
        <w:t xml:space="preserve">     </w:t>
      </w:r>
      <w:r w:rsidR="00900684" w:rsidRPr="00283495">
        <w:rPr>
          <w:rFonts w:ascii="Times New Roman" w:hAnsi="Times New Roman"/>
          <w:sz w:val="20"/>
        </w:rPr>
        <w:t>From time to time extra duties may be assigned to licensed personnel by the Director as circumstances dictate.</w:t>
      </w:r>
    </w:p>
    <w:p w14:paraId="05C1A572" w14:textId="77777777" w:rsidR="009C140E" w:rsidRPr="00283495" w:rsidRDefault="009C140E" w:rsidP="00900684">
      <w:pPr>
        <w:rPr>
          <w:rFonts w:ascii="Times New Roman" w:hAnsi="Times New Roman"/>
          <w:b/>
          <w:sz w:val="20"/>
        </w:rPr>
      </w:pPr>
    </w:p>
    <w:p w14:paraId="70F4AC8D" w14:textId="6A36A149" w:rsidR="00900684" w:rsidRPr="00283495" w:rsidRDefault="00900684" w:rsidP="00900684">
      <w:pPr>
        <w:rPr>
          <w:rFonts w:ascii="Times New Roman" w:hAnsi="Times New Roman"/>
          <w:b/>
          <w:sz w:val="20"/>
        </w:rPr>
      </w:pPr>
      <w:r w:rsidRPr="00283495">
        <w:rPr>
          <w:rFonts w:ascii="Times New Roman" w:hAnsi="Times New Roman"/>
          <w:b/>
          <w:sz w:val="20"/>
        </w:rPr>
        <w:t>LICENSED PERSONNEL CELL PHONE USE</w:t>
      </w:r>
    </w:p>
    <w:p w14:paraId="758C8884" w14:textId="77777777" w:rsidR="00242D64" w:rsidRPr="00283495" w:rsidRDefault="0039726B" w:rsidP="00242D64">
      <w:pPr>
        <w:rPr>
          <w:rFonts w:ascii="Times New Roman" w:hAnsi="Times New Roman"/>
          <w:color w:val="000000"/>
          <w:sz w:val="20"/>
          <w:vertAlign w:val="superscript"/>
        </w:rPr>
      </w:pPr>
      <w:r w:rsidRPr="00283495">
        <w:rPr>
          <w:rFonts w:ascii="Times New Roman" w:hAnsi="Times New Roman"/>
          <w:color w:val="000000"/>
          <w:sz w:val="20"/>
        </w:rPr>
        <w:t xml:space="preserve">     </w:t>
      </w:r>
      <w:r w:rsidR="00242D64" w:rsidRPr="00283495">
        <w:rPr>
          <w:rFonts w:ascii="Times New Roman" w:hAnsi="Times New Roman"/>
          <w:color w:val="000000"/>
          <w:sz w:val="20"/>
        </w:rPr>
        <w:t>Use of cell phones or other electronic communication devices by employees during instructional time for other than instructional purposes is strictly forbidden unless specifically approved in advance by the Director.</w:t>
      </w:r>
    </w:p>
    <w:p w14:paraId="2B5E345A" w14:textId="77777777" w:rsidR="00242D64" w:rsidRPr="00283495" w:rsidRDefault="0039726B" w:rsidP="00242D64">
      <w:pPr>
        <w:rPr>
          <w:rFonts w:ascii="Times New Roman" w:hAnsi="Times New Roman"/>
          <w:b/>
          <w:sz w:val="20"/>
          <w:vertAlign w:val="superscript"/>
        </w:rPr>
      </w:pPr>
      <w:r w:rsidRPr="00283495">
        <w:rPr>
          <w:rFonts w:ascii="Times New Roman" w:hAnsi="Times New Roman"/>
          <w:color w:val="000000"/>
          <w:sz w:val="20"/>
        </w:rPr>
        <w:t xml:space="preserve">     </w:t>
      </w:r>
      <w:r w:rsidR="00242D64" w:rsidRPr="00283495">
        <w:rPr>
          <w:rFonts w:ascii="Times New Roman" w:hAnsi="Times New Roman"/>
          <w:sz w:val="20"/>
        </w:rPr>
        <w:t>School staff shall not be given cell phones or computers for any purpose other than their specific use associated with school business. School employees who use a school issued cell phone</w:t>
      </w:r>
      <w:r w:rsidR="00242D64" w:rsidRPr="00283495">
        <w:rPr>
          <w:rFonts w:ascii="Times New Roman" w:hAnsi="Times New Roman"/>
          <w:strike/>
          <w:sz w:val="20"/>
        </w:rPr>
        <w:t>s</w:t>
      </w:r>
      <w:r w:rsidR="00242D64" w:rsidRPr="00283495">
        <w:rPr>
          <w:rFonts w:ascii="Times New Roman" w:hAnsi="Times New Roman"/>
          <w:sz w:val="20"/>
        </w:rPr>
        <w:t xml:space="preserve"> and/or computers for non-school purposes, except as permitted by school policy, shall be subject to discipline, up to and including termination. School employees who are issued school cell phones due to the requirements of their position may use the phone for personal use on an “as needed” basis provided it is not during instructional time.</w:t>
      </w:r>
    </w:p>
    <w:p w14:paraId="580B3909" w14:textId="77777777" w:rsidR="00242D64" w:rsidRPr="00283495" w:rsidRDefault="0039726B" w:rsidP="00242D64">
      <w:pPr>
        <w:rPr>
          <w:rFonts w:ascii="Times New Roman" w:hAnsi="Times New Roman"/>
          <w:b/>
          <w:sz w:val="20"/>
          <w:vertAlign w:val="superscript"/>
        </w:rPr>
      </w:pPr>
      <w:r w:rsidRPr="00283495">
        <w:rPr>
          <w:rFonts w:ascii="Times New Roman" w:hAnsi="Times New Roman"/>
          <w:color w:val="000000"/>
          <w:sz w:val="20"/>
        </w:rPr>
        <w:t xml:space="preserve">     </w:t>
      </w:r>
      <w:r w:rsidR="00242D64" w:rsidRPr="00283495">
        <w:rPr>
          <w:rFonts w:ascii="Times New Roman" w:eastAsia="Times New Roman" w:hAnsi="Times New Roman"/>
          <w:color w:val="000000" w:themeColor="text1"/>
          <w:sz w:val="20"/>
        </w:rPr>
        <w:t xml:space="preserve">Except when authorized in Policy 3.51—SCHOOL BUS DRIVER’S USE OF MOBILE COMMUNICATION DEVICES, all </w:t>
      </w:r>
      <w:r w:rsidR="00242D64" w:rsidRPr="00283495">
        <w:rPr>
          <w:rFonts w:ascii="Times New Roman" w:hAnsi="Times New Roman"/>
          <w:sz w:val="20"/>
        </w:rPr>
        <w:t>employees are forbidden from using school issued cell phones while driving any vehicle at any time. Violation may result in disciplinary action up to and including termination.</w:t>
      </w:r>
    </w:p>
    <w:p w14:paraId="4197EE07" w14:textId="77777777" w:rsidR="00242D64" w:rsidRPr="00283495" w:rsidRDefault="0039726B" w:rsidP="00242D64">
      <w:pPr>
        <w:rPr>
          <w:rFonts w:ascii="Times New Roman" w:hAnsi="Times New Roman"/>
          <w:sz w:val="20"/>
        </w:rPr>
      </w:pPr>
      <w:r w:rsidRPr="00283495">
        <w:rPr>
          <w:rFonts w:ascii="Times New Roman" w:hAnsi="Times New Roman"/>
          <w:sz w:val="20"/>
        </w:rPr>
        <w:t xml:space="preserve">     </w:t>
      </w:r>
      <w:r w:rsidR="00242D64" w:rsidRPr="00283495">
        <w:rPr>
          <w:rFonts w:ascii="Times New Roman" w:eastAsia="Times New Roman" w:hAnsi="Times New Roman"/>
          <w:color w:val="000000" w:themeColor="text1"/>
          <w:sz w:val="20"/>
        </w:rPr>
        <w:t>Except when authorized in Policy 3.51—SCHOOL BUS DRIVER’S USE OF MOBILE COMMUNICATION DEVICES, no</w:t>
      </w:r>
      <w:r w:rsidR="00242D64" w:rsidRPr="00283495">
        <w:rPr>
          <w:rFonts w:ascii="Times New Roman" w:hAnsi="Times New Roman"/>
          <w:sz w:val="20"/>
        </w:rPr>
        <w:t xml:space="preserve"> employee shall use any device for the purposes of browsing the internet; composing or reading emails and text messages; or making or answering phone calls while driving a motor vehicle which is in motion and on school property.</w:t>
      </w:r>
      <w:r w:rsidR="00242D64" w:rsidRPr="00283495">
        <w:rPr>
          <w:rFonts w:ascii="Times New Roman" w:eastAsia="Times New Roman" w:hAnsi="Times New Roman"/>
          <w:sz w:val="20"/>
        </w:rPr>
        <w:t xml:space="preserve"> </w:t>
      </w:r>
      <w:r w:rsidR="00242D64" w:rsidRPr="00283495">
        <w:rPr>
          <w:rFonts w:ascii="Times New Roman" w:hAnsi="Times New Roman"/>
          <w:sz w:val="20"/>
        </w:rPr>
        <w:t>Violation may result in disciplinary action up to and including termination.</w:t>
      </w:r>
    </w:p>
    <w:p w14:paraId="7C9361A0" w14:textId="77777777" w:rsidR="0039726B" w:rsidRPr="00283495" w:rsidRDefault="0039726B" w:rsidP="00900684">
      <w:pPr>
        <w:rPr>
          <w:rFonts w:ascii="Times New Roman" w:hAnsi="Times New Roman"/>
          <w:sz w:val="20"/>
        </w:rPr>
      </w:pPr>
    </w:p>
    <w:p w14:paraId="3D152439" w14:textId="77777777" w:rsidR="0039726B" w:rsidRPr="00283495" w:rsidRDefault="00900684" w:rsidP="0039726B">
      <w:pPr>
        <w:rPr>
          <w:rFonts w:ascii="Times New Roman" w:hAnsi="Times New Roman"/>
          <w:b/>
          <w:sz w:val="20"/>
        </w:rPr>
      </w:pPr>
      <w:r w:rsidRPr="00283495">
        <w:rPr>
          <w:rFonts w:ascii="Times New Roman" w:hAnsi="Times New Roman"/>
          <w:b/>
          <w:sz w:val="20"/>
        </w:rPr>
        <w:t>LICENSED PERSONNEL BENEFI</w:t>
      </w:r>
      <w:r w:rsidR="0039726B" w:rsidRPr="00283495">
        <w:rPr>
          <w:rFonts w:ascii="Times New Roman" w:hAnsi="Times New Roman"/>
          <w:b/>
          <w:sz w:val="20"/>
        </w:rPr>
        <w:t>TS</w:t>
      </w:r>
    </w:p>
    <w:p w14:paraId="6F1B642A" w14:textId="77777777" w:rsidR="00900684" w:rsidRPr="00283495" w:rsidRDefault="0039726B" w:rsidP="0039726B">
      <w:pPr>
        <w:rPr>
          <w:rFonts w:ascii="Times New Roman" w:hAnsi="Times New Roman"/>
          <w:b/>
          <w:sz w:val="20"/>
        </w:rPr>
      </w:pPr>
      <w:r w:rsidRPr="00283495">
        <w:rPr>
          <w:rFonts w:ascii="Times New Roman" w:hAnsi="Times New Roman"/>
          <w:b/>
          <w:sz w:val="20"/>
        </w:rPr>
        <w:t xml:space="preserve">     </w:t>
      </w:r>
      <w:r w:rsidR="00900684" w:rsidRPr="00283495">
        <w:rPr>
          <w:rFonts w:ascii="Times New Roman" w:hAnsi="Times New Roman"/>
          <w:sz w:val="20"/>
        </w:rPr>
        <w:t>The Imboden Area Charter School provides its employees benefits consisting of the following:</w:t>
      </w:r>
    </w:p>
    <w:p w14:paraId="08DE87B6" w14:textId="77777777" w:rsidR="00900684" w:rsidRPr="00283495" w:rsidRDefault="00900684" w:rsidP="008610DA">
      <w:pPr>
        <w:numPr>
          <w:ilvl w:val="0"/>
          <w:numId w:val="3"/>
        </w:numPr>
        <w:ind w:left="0" w:firstLine="360"/>
        <w:rPr>
          <w:rFonts w:ascii="Times New Roman" w:hAnsi="Times New Roman"/>
          <w:sz w:val="20"/>
        </w:rPr>
      </w:pPr>
      <w:r w:rsidRPr="00283495">
        <w:rPr>
          <w:rFonts w:ascii="Times New Roman" w:hAnsi="Times New Roman"/>
          <w:sz w:val="20"/>
        </w:rPr>
        <w:t>The priceless reward of helping shape the life and future of our children.</w:t>
      </w:r>
    </w:p>
    <w:p w14:paraId="5C090CAF" w14:textId="77777777" w:rsidR="00900684" w:rsidRPr="00283495" w:rsidRDefault="00900684" w:rsidP="008610DA">
      <w:pPr>
        <w:numPr>
          <w:ilvl w:val="0"/>
          <w:numId w:val="3"/>
        </w:numPr>
        <w:ind w:left="0" w:firstLine="360"/>
        <w:rPr>
          <w:rFonts w:ascii="Times New Roman" w:hAnsi="Times New Roman"/>
          <w:sz w:val="20"/>
        </w:rPr>
      </w:pPr>
      <w:r w:rsidRPr="00283495">
        <w:rPr>
          <w:rFonts w:ascii="Times New Roman" w:hAnsi="Times New Roman"/>
          <w:sz w:val="20"/>
        </w:rPr>
        <w:t>Health insurance assistance.</w:t>
      </w:r>
    </w:p>
    <w:p w14:paraId="62387EEC" w14:textId="77777777" w:rsidR="00900684" w:rsidRPr="00283495" w:rsidRDefault="00900684" w:rsidP="008610DA">
      <w:pPr>
        <w:numPr>
          <w:ilvl w:val="0"/>
          <w:numId w:val="3"/>
        </w:numPr>
        <w:ind w:left="0" w:firstLine="360"/>
        <w:rPr>
          <w:rFonts w:ascii="Times New Roman" w:hAnsi="Times New Roman"/>
          <w:sz w:val="20"/>
        </w:rPr>
      </w:pPr>
      <w:r w:rsidRPr="00283495">
        <w:rPr>
          <w:rFonts w:ascii="Times New Roman" w:hAnsi="Times New Roman"/>
          <w:sz w:val="20"/>
        </w:rPr>
        <w:t>Contribution to the teacher retirement system.</w:t>
      </w:r>
    </w:p>
    <w:p w14:paraId="2C6A0C69" w14:textId="77777777" w:rsidR="00900684" w:rsidRPr="00283495" w:rsidRDefault="00900684" w:rsidP="008610DA">
      <w:pPr>
        <w:numPr>
          <w:ilvl w:val="0"/>
          <w:numId w:val="3"/>
        </w:numPr>
        <w:ind w:left="0" w:firstLine="360"/>
        <w:rPr>
          <w:rFonts w:ascii="Times New Roman" w:hAnsi="Times New Roman"/>
          <w:sz w:val="20"/>
        </w:rPr>
      </w:pPr>
      <w:r w:rsidRPr="00283495">
        <w:rPr>
          <w:rFonts w:ascii="Times New Roman" w:hAnsi="Times New Roman"/>
          <w:sz w:val="20"/>
        </w:rPr>
        <w:t>One sick leave day per contract calendar month, or greater portion thereof; and</w:t>
      </w:r>
    </w:p>
    <w:p w14:paraId="73890FB1" w14:textId="43B16AA6" w:rsidR="00BC357D" w:rsidRPr="00283495" w:rsidRDefault="00900684" w:rsidP="00900684">
      <w:pPr>
        <w:numPr>
          <w:ilvl w:val="0"/>
          <w:numId w:val="3"/>
        </w:numPr>
        <w:ind w:left="0" w:firstLine="360"/>
        <w:rPr>
          <w:rFonts w:ascii="Times New Roman" w:hAnsi="Times New Roman"/>
          <w:sz w:val="20"/>
        </w:rPr>
      </w:pPr>
      <w:r w:rsidRPr="00283495">
        <w:rPr>
          <w:rFonts w:ascii="Times New Roman" w:hAnsi="Times New Roman"/>
          <w:sz w:val="20"/>
        </w:rPr>
        <w:t>Two personal days.</w:t>
      </w:r>
    </w:p>
    <w:p w14:paraId="6C2BEBA4" w14:textId="77777777" w:rsidR="00BC357D" w:rsidRPr="00283495" w:rsidRDefault="00BC357D" w:rsidP="00900684">
      <w:pPr>
        <w:rPr>
          <w:rFonts w:ascii="Times New Roman" w:hAnsi="Times New Roman"/>
          <w:sz w:val="20"/>
        </w:rPr>
      </w:pPr>
    </w:p>
    <w:p w14:paraId="6BFBD39C" w14:textId="77777777" w:rsidR="00900684" w:rsidRPr="00283495" w:rsidRDefault="00900684" w:rsidP="00900684">
      <w:pPr>
        <w:rPr>
          <w:rFonts w:ascii="Times New Roman" w:hAnsi="Times New Roman"/>
          <w:b/>
          <w:sz w:val="20"/>
        </w:rPr>
      </w:pPr>
      <w:r w:rsidRPr="00283495">
        <w:rPr>
          <w:rFonts w:ascii="Times New Roman" w:hAnsi="Times New Roman"/>
          <w:b/>
          <w:sz w:val="20"/>
        </w:rPr>
        <w:t>ASSIGNMENT OF TEACHER AIDES</w:t>
      </w:r>
    </w:p>
    <w:p w14:paraId="36F1EA34" w14:textId="77777777" w:rsidR="00900684" w:rsidRPr="00283495" w:rsidRDefault="0039726B" w:rsidP="0039726B">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The assignment of teacher aides shall be made by the Director.  Changes in the assignments may be made as necessary due to changes in the student population, teacher changes, and to best meet the educational needs of the students.</w:t>
      </w:r>
    </w:p>
    <w:p w14:paraId="79B2A155" w14:textId="77777777" w:rsidR="0039726B" w:rsidRPr="00283495" w:rsidRDefault="00900684" w:rsidP="0039726B">
      <w:pPr>
        <w:ind w:left="-72"/>
        <w:rPr>
          <w:rFonts w:ascii="Times New Roman" w:hAnsi="Times New Roman"/>
          <w:sz w:val="20"/>
        </w:rPr>
      </w:pPr>
      <w:r w:rsidRPr="00283495">
        <w:rPr>
          <w:rFonts w:ascii="Times New Roman" w:hAnsi="Times New Roman"/>
          <w:sz w:val="20"/>
        </w:rPr>
        <w:t xml:space="preserve">  </w:t>
      </w:r>
    </w:p>
    <w:p w14:paraId="54E42EEA" w14:textId="5CC41A6D" w:rsidR="00900684" w:rsidRPr="00283495" w:rsidRDefault="00900684" w:rsidP="0039726B">
      <w:pPr>
        <w:ind w:left="-72"/>
        <w:rPr>
          <w:rFonts w:ascii="Times New Roman" w:hAnsi="Times New Roman"/>
          <w:sz w:val="20"/>
        </w:rPr>
      </w:pPr>
      <w:r w:rsidRPr="00283495">
        <w:rPr>
          <w:rFonts w:ascii="Times New Roman" w:hAnsi="Times New Roman"/>
          <w:b/>
          <w:sz w:val="20"/>
        </w:rPr>
        <w:t>LICENSED PERSONNEL RESPONSIBILITIES GOVERNING BULLYING</w:t>
      </w:r>
    </w:p>
    <w:p w14:paraId="769721AF" w14:textId="77777777" w:rsidR="0067250C" w:rsidRPr="00283495" w:rsidRDefault="0067250C" w:rsidP="0067250C">
      <w:pPr>
        <w:rPr>
          <w:rFonts w:ascii="Times New Roman" w:eastAsia="Times New Roman" w:hAnsi="Times New Roman"/>
          <w:b/>
          <w:color w:val="000000" w:themeColor="text1"/>
          <w:sz w:val="20"/>
        </w:rPr>
      </w:pPr>
      <w:r w:rsidRPr="00283495">
        <w:rPr>
          <w:rFonts w:ascii="Times New Roman" w:eastAsia="Times New Roman" w:hAnsi="Times New Roman"/>
          <w:b/>
          <w:color w:val="000000" w:themeColor="text1"/>
          <w:sz w:val="20"/>
        </w:rPr>
        <w:t>Definitions</w:t>
      </w:r>
    </w:p>
    <w:p w14:paraId="1EF43714" w14:textId="77777777" w:rsidR="0067250C" w:rsidRPr="00283495" w:rsidRDefault="0067250C" w:rsidP="0067250C">
      <w:pPr>
        <w:rPr>
          <w:rFonts w:ascii="Times New Roman" w:hAnsi="Times New Roman"/>
          <w:color w:val="000000" w:themeColor="text1"/>
          <w:sz w:val="20"/>
        </w:rPr>
      </w:pPr>
      <w:r w:rsidRPr="00283495">
        <w:rPr>
          <w:rFonts w:ascii="Times New Roman" w:eastAsia="Times New Roman" w:hAnsi="Times New Roman"/>
          <w:color w:val="000000" w:themeColor="text1"/>
          <w:sz w:val="20"/>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14:paraId="19F1CD10" w14:textId="77777777" w:rsidR="0067250C" w:rsidRPr="00283495" w:rsidRDefault="0067250C" w:rsidP="0067250C">
      <w:pPr>
        <w:rPr>
          <w:rFonts w:ascii="Times New Roman" w:hAnsi="Times New Roman"/>
          <w:color w:val="000000" w:themeColor="text1"/>
          <w:sz w:val="20"/>
        </w:rPr>
      </w:pPr>
    </w:p>
    <w:p w14:paraId="6C54ADA2" w14:textId="77777777" w:rsidR="0067250C" w:rsidRPr="00283495" w:rsidRDefault="0067250C" w:rsidP="0067250C">
      <w:pPr>
        <w:rPr>
          <w:rFonts w:ascii="Times New Roman" w:hAnsi="Times New Roman"/>
          <w:iCs/>
          <w:color w:val="000000" w:themeColor="text1"/>
          <w:sz w:val="20"/>
        </w:rPr>
      </w:pPr>
      <w:r w:rsidRPr="00283495">
        <w:rPr>
          <w:rFonts w:ascii="Times New Roman" w:hAnsi="Times New Roman"/>
          <w:iCs/>
          <w:color w:val="000000" w:themeColor="text1"/>
          <w:sz w:val="20"/>
        </w:rPr>
        <w:t xml:space="preserve">“Bullying” means the intentional harassment, intimidation, humiliation, ridicule, defamation, or threat or incitement of violence by a student against another student or public school employee by a written, verbal, electronic, or physical act that </w:t>
      </w:r>
      <w:r w:rsidRPr="00283495">
        <w:rPr>
          <w:rFonts w:ascii="Times New Roman" w:eastAsia="Times New Roman" w:hAnsi="Times New Roman"/>
          <w:iCs/>
          <w:color w:val="000000" w:themeColor="text1"/>
          <w:sz w:val="20"/>
        </w:rPr>
        <w:t>may address an attribute of the other student, public school employee, or person with whom the other student or public school employee is associated and that causes or creates actual or reasonably foreseeable:</w:t>
      </w:r>
    </w:p>
    <w:p w14:paraId="0796235B" w14:textId="77777777" w:rsidR="0067250C" w:rsidRPr="00283495" w:rsidRDefault="0067250C" w:rsidP="0067250C">
      <w:pPr>
        <w:numPr>
          <w:ilvl w:val="0"/>
          <w:numId w:val="106"/>
        </w:numPr>
        <w:tabs>
          <w:tab w:val="clear" w:pos="360"/>
          <w:tab w:val="num" w:pos="0"/>
        </w:tabs>
        <w:ind w:left="720" w:hanging="720"/>
        <w:rPr>
          <w:rFonts w:ascii="Times New Roman" w:hAnsi="Times New Roman"/>
          <w:iCs/>
          <w:color w:val="000000" w:themeColor="text1"/>
          <w:sz w:val="20"/>
        </w:rPr>
      </w:pPr>
      <w:r w:rsidRPr="00283495">
        <w:rPr>
          <w:rFonts w:ascii="Times New Roman" w:hAnsi="Times New Roman"/>
          <w:iCs/>
          <w:color w:val="000000" w:themeColor="text1"/>
          <w:sz w:val="20"/>
        </w:rPr>
        <w:t>Physical harm to a public school employee or student or damage to the public school employee's or student's property;</w:t>
      </w:r>
    </w:p>
    <w:p w14:paraId="25D70525" w14:textId="77777777" w:rsidR="0067250C" w:rsidRPr="00283495" w:rsidRDefault="0067250C" w:rsidP="0067250C">
      <w:pPr>
        <w:numPr>
          <w:ilvl w:val="0"/>
          <w:numId w:val="106"/>
        </w:numPr>
        <w:tabs>
          <w:tab w:val="clear" w:pos="360"/>
          <w:tab w:val="num" w:pos="0"/>
        </w:tabs>
        <w:ind w:left="720" w:hanging="720"/>
        <w:rPr>
          <w:rFonts w:ascii="Times New Roman" w:hAnsi="Times New Roman"/>
          <w:iCs/>
          <w:color w:val="000000" w:themeColor="text1"/>
          <w:sz w:val="20"/>
        </w:rPr>
      </w:pPr>
      <w:r w:rsidRPr="00283495">
        <w:rPr>
          <w:rFonts w:ascii="Times New Roman" w:hAnsi="Times New Roman"/>
          <w:iCs/>
          <w:color w:val="000000" w:themeColor="text1"/>
          <w:sz w:val="20"/>
        </w:rPr>
        <w:t>Substantial interference with a student's education or with a public school employee's role in education;</w:t>
      </w:r>
    </w:p>
    <w:p w14:paraId="44ED20ED" w14:textId="77777777" w:rsidR="0067250C" w:rsidRPr="00283495" w:rsidRDefault="0067250C" w:rsidP="0067250C">
      <w:pPr>
        <w:numPr>
          <w:ilvl w:val="0"/>
          <w:numId w:val="106"/>
        </w:numPr>
        <w:tabs>
          <w:tab w:val="clear" w:pos="360"/>
          <w:tab w:val="num" w:pos="0"/>
        </w:tabs>
        <w:ind w:left="720" w:hanging="720"/>
        <w:rPr>
          <w:rFonts w:ascii="Times New Roman" w:hAnsi="Times New Roman"/>
          <w:iCs/>
          <w:color w:val="000000" w:themeColor="text1"/>
          <w:sz w:val="20"/>
        </w:rPr>
      </w:pPr>
      <w:r w:rsidRPr="00283495">
        <w:rPr>
          <w:rFonts w:ascii="Times New Roman" w:hAnsi="Times New Roman"/>
          <w:iCs/>
          <w:color w:val="000000" w:themeColor="text1"/>
          <w:sz w:val="20"/>
        </w:rPr>
        <w:t>A hostile educational environment for one (1) or more students or public school employees due to the severity, persistence, or pervasiveness of the act; or</w:t>
      </w:r>
    </w:p>
    <w:p w14:paraId="5814FEAF" w14:textId="77777777" w:rsidR="0067250C" w:rsidRPr="00283495" w:rsidRDefault="0067250C" w:rsidP="0067250C">
      <w:pPr>
        <w:numPr>
          <w:ilvl w:val="0"/>
          <w:numId w:val="106"/>
        </w:numPr>
        <w:tabs>
          <w:tab w:val="clear" w:pos="360"/>
          <w:tab w:val="num" w:pos="0"/>
        </w:tabs>
        <w:ind w:left="720" w:hanging="720"/>
        <w:rPr>
          <w:rFonts w:ascii="Times New Roman" w:hAnsi="Times New Roman"/>
          <w:iCs/>
          <w:color w:val="000000" w:themeColor="text1"/>
          <w:sz w:val="20"/>
        </w:rPr>
      </w:pPr>
      <w:r w:rsidRPr="00283495">
        <w:rPr>
          <w:rFonts w:ascii="Times New Roman" w:hAnsi="Times New Roman"/>
          <w:iCs/>
          <w:color w:val="000000" w:themeColor="text1"/>
          <w:sz w:val="20"/>
        </w:rPr>
        <w:t>Substantial disruption of the orderly operation of the school or educational environment;</w:t>
      </w:r>
    </w:p>
    <w:p w14:paraId="387B7091" w14:textId="77777777" w:rsidR="0067250C" w:rsidRPr="00283495" w:rsidRDefault="0067250C" w:rsidP="0067250C">
      <w:pPr>
        <w:rPr>
          <w:rFonts w:ascii="Times New Roman" w:hAnsi="Times New Roman"/>
          <w:color w:val="000000" w:themeColor="text1"/>
          <w:sz w:val="20"/>
        </w:rPr>
      </w:pPr>
      <w:r w:rsidRPr="00283495">
        <w:rPr>
          <w:rFonts w:ascii="Times New Roman" w:hAnsi="Times New Roman"/>
          <w:color w:val="000000" w:themeColor="text1"/>
          <w:sz w:val="20"/>
        </w:rPr>
        <w:t>Examples of "Bullying" include, but are not limited to, a pattern of behavior involving one or more of the following:</w:t>
      </w:r>
    </w:p>
    <w:p w14:paraId="729A4137" w14:textId="77777777" w:rsidR="0067250C" w:rsidRPr="00283495" w:rsidRDefault="0067250C" w:rsidP="0067250C">
      <w:pPr>
        <w:pStyle w:val="ListParagraph"/>
        <w:numPr>
          <w:ilvl w:val="0"/>
          <w:numId w:val="109"/>
        </w:numPr>
        <w:rPr>
          <w:color w:val="000000" w:themeColor="text1"/>
          <w:sz w:val="20"/>
        </w:rPr>
      </w:pPr>
      <w:r w:rsidRPr="00283495">
        <w:rPr>
          <w:color w:val="000000" w:themeColor="text1"/>
          <w:sz w:val="20"/>
        </w:rPr>
        <w:t>Cyberbullying;</w:t>
      </w:r>
    </w:p>
    <w:p w14:paraId="22C4D351" w14:textId="77777777" w:rsidR="0067250C" w:rsidRPr="00283495" w:rsidRDefault="0067250C" w:rsidP="0067250C">
      <w:pPr>
        <w:pStyle w:val="ListParagraph"/>
        <w:numPr>
          <w:ilvl w:val="0"/>
          <w:numId w:val="109"/>
        </w:numPr>
        <w:rPr>
          <w:color w:val="000000" w:themeColor="text1"/>
          <w:sz w:val="20"/>
        </w:rPr>
      </w:pPr>
      <w:r w:rsidRPr="00283495">
        <w:rPr>
          <w:rFonts w:eastAsia="Times New Roman"/>
          <w:color w:val="000000" w:themeColor="text1"/>
          <w:sz w:val="20"/>
        </w:rPr>
        <w:t>Sarcastic comments "compliments" about another student’s personal appearance or actual or perceived attributes,</w:t>
      </w:r>
    </w:p>
    <w:p w14:paraId="73EB9979" w14:textId="77777777" w:rsidR="0067250C" w:rsidRPr="00283495" w:rsidRDefault="0067250C" w:rsidP="0067250C">
      <w:pPr>
        <w:pStyle w:val="ListParagraph"/>
        <w:numPr>
          <w:ilvl w:val="0"/>
          <w:numId w:val="109"/>
        </w:numPr>
        <w:rPr>
          <w:color w:val="000000" w:themeColor="text1"/>
          <w:sz w:val="20"/>
        </w:rPr>
      </w:pPr>
      <w:r w:rsidRPr="00283495">
        <w:rPr>
          <w:color w:val="000000" w:themeColor="text1"/>
          <w:sz w:val="20"/>
        </w:rPr>
        <w:t>Pointed questions intended to embarrass or humiliate,</w:t>
      </w:r>
    </w:p>
    <w:p w14:paraId="306BA900" w14:textId="77777777" w:rsidR="0067250C" w:rsidRPr="00283495" w:rsidRDefault="0067250C" w:rsidP="0067250C">
      <w:pPr>
        <w:pStyle w:val="ListParagraph"/>
        <w:numPr>
          <w:ilvl w:val="0"/>
          <w:numId w:val="109"/>
        </w:numPr>
        <w:rPr>
          <w:color w:val="000000" w:themeColor="text1"/>
          <w:sz w:val="20"/>
        </w:rPr>
      </w:pPr>
      <w:r w:rsidRPr="00283495">
        <w:rPr>
          <w:color w:val="000000" w:themeColor="text1"/>
          <w:sz w:val="20"/>
        </w:rPr>
        <w:t>Mocking, taunting or belittling,</w:t>
      </w:r>
    </w:p>
    <w:p w14:paraId="2D3F2A29" w14:textId="77777777" w:rsidR="0067250C" w:rsidRPr="00283495" w:rsidRDefault="0067250C" w:rsidP="0067250C">
      <w:pPr>
        <w:pStyle w:val="ListParagraph"/>
        <w:numPr>
          <w:ilvl w:val="0"/>
          <w:numId w:val="109"/>
        </w:numPr>
        <w:rPr>
          <w:color w:val="000000" w:themeColor="text1"/>
          <w:sz w:val="20"/>
        </w:rPr>
      </w:pPr>
      <w:r w:rsidRPr="00283495">
        <w:rPr>
          <w:color w:val="000000" w:themeColor="text1"/>
          <w:sz w:val="20"/>
        </w:rPr>
        <w:t>Non-verbal threats and/or intimidation such as “fronting” or “chesting” a person,</w:t>
      </w:r>
    </w:p>
    <w:p w14:paraId="6B413378" w14:textId="77777777" w:rsidR="0067250C" w:rsidRPr="00283495" w:rsidRDefault="0067250C" w:rsidP="0067250C">
      <w:pPr>
        <w:pStyle w:val="ListParagraph"/>
        <w:numPr>
          <w:ilvl w:val="0"/>
          <w:numId w:val="109"/>
        </w:numPr>
        <w:rPr>
          <w:color w:val="000000" w:themeColor="text1"/>
          <w:sz w:val="20"/>
        </w:rPr>
      </w:pPr>
      <w:r w:rsidRPr="00283495">
        <w:rPr>
          <w:rFonts w:eastAsia="Times New Roman"/>
          <w:color w:val="000000" w:themeColor="text1"/>
          <w:sz w:val="20"/>
        </w:rPr>
        <w:t>Demeaning humor relating to a student’s actual or perceived attributes,</w:t>
      </w:r>
    </w:p>
    <w:p w14:paraId="3F6074DC" w14:textId="77777777" w:rsidR="0067250C" w:rsidRPr="00283495" w:rsidRDefault="0067250C" w:rsidP="0067250C">
      <w:pPr>
        <w:pStyle w:val="ListParagraph"/>
        <w:numPr>
          <w:ilvl w:val="0"/>
          <w:numId w:val="109"/>
        </w:numPr>
        <w:rPr>
          <w:color w:val="000000" w:themeColor="text1"/>
          <w:sz w:val="20"/>
        </w:rPr>
      </w:pPr>
      <w:r w:rsidRPr="00283495">
        <w:rPr>
          <w:color w:val="000000" w:themeColor="text1"/>
          <w:sz w:val="20"/>
        </w:rPr>
        <w:t>Blackmail, extortion, demands for protection money or other involuntary donations or loans,</w:t>
      </w:r>
    </w:p>
    <w:p w14:paraId="726FF5E8" w14:textId="77777777" w:rsidR="0067250C" w:rsidRPr="00283495" w:rsidRDefault="0067250C" w:rsidP="0067250C">
      <w:pPr>
        <w:pStyle w:val="ListParagraph"/>
        <w:numPr>
          <w:ilvl w:val="0"/>
          <w:numId w:val="109"/>
        </w:numPr>
        <w:rPr>
          <w:color w:val="000000" w:themeColor="text1"/>
          <w:sz w:val="20"/>
        </w:rPr>
      </w:pPr>
      <w:r w:rsidRPr="00283495">
        <w:rPr>
          <w:color w:val="000000" w:themeColor="text1"/>
          <w:sz w:val="20"/>
        </w:rPr>
        <w:t>Blocking access to school property or facilities,</w:t>
      </w:r>
    </w:p>
    <w:p w14:paraId="4C39CB41" w14:textId="77777777" w:rsidR="0067250C" w:rsidRPr="00283495" w:rsidRDefault="0067250C" w:rsidP="0067250C">
      <w:pPr>
        <w:pStyle w:val="ListParagraph"/>
        <w:numPr>
          <w:ilvl w:val="0"/>
          <w:numId w:val="109"/>
        </w:numPr>
        <w:rPr>
          <w:color w:val="000000" w:themeColor="text1"/>
          <w:sz w:val="20"/>
        </w:rPr>
      </w:pPr>
      <w:r w:rsidRPr="00283495">
        <w:rPr>
          <w:color w:val="000000" w:themeColor="text1"/>
          <w:sz w:val="20"/>
        </w:rPr>
        <w:t>Deliberate physical contact or injury to person or property,</w:t>
      </w:r>
    </w:p>
    <w:p w14:paraId="60374DC2" w14:textId="77777777" w:rsidR="0067250C" w:rsidRPr="00283495" w:rsidRDefault="0067250C" w:rsidP="0067250C">
      <w:pPr>
        <w:pStyle w:val="ListParagraph"/>
        <w:numPr>
          <w:ilvl w:val="0"/>
          <w:numId w:val="109"/>
        </w:numPr>
        <w:rPr>
          <w:color w:val="000000" w:themeColor="text1"/>
          <w:sz w:val="20"/>
        </w:rPr>
      </w:pPr>
      <w:r w:rsidRPr="00283495">
        <w:rPr>
          <w:color w:val="000000" w:themeColor="text1"/>
          <w:sz w:val="20"/>
        </w:rPr>
        <w:t xml:space="preserve">Stealing or hiding books or belongings, </w:t>
      </w:r>
    </w:p>
    <w:p w14:paraId="44AF00D0" w14:textId="77777777" w:rsidR="0067250C" w:rsidRPr="00283495" w:rsidRDefault="0067250C" w:rsidP="0067250C">
      <w:pPr>
        <w:pStyle w:val="ListParagraph"/>
        <w:numPr>
          <w:ilvl w:val="0"/>
          <w:numId w:val="109"/>
        </w:numPr>
        <w:rPr>
          <w:color w:val="000000" w:themeColor="text1"/>
          <w:sz w:val="20"/>
        </w:rPr>
      </w:pPr>
      <w:r w:rsidRPr="00283495">
        <w:rPr>
          <w:color w:val="000000" w:themeColor="text1"/>
          <w:sz w:val="20"/>
        </w:rPr>
        <w:t>Threats of harm to student(s), possessions, or others,</w:t>
      </w:r>
    </w:p>
    <w:p w14:paraId="08BF16A4" w14:textId="77777777" w:rsidR="0067250C" w:rsidRPr="00283495" w:rsidRDefault="0067250C" w:rsidP="0067250C">
      <w:pPr>
        <w:pStyle w:val="ListParagraph"/>
        <w:numPr>
          <w:ilvl w:val="0"/>
          <w:numId w:val="109"/>
        </w:numPr>
        <w:rPr>
          <w:color w:val="000000" w:themeColor="text1"/>
          <w:sz w:val="20"/>
        </w:rPr>
      </w:pPr>
      <w:r w:rsidRPr="00283495">
        <w:rPr>
          <w:color w:val="000000" w:themeColor="text1"/>
          <w:sz w:val="20"/>
        </w:rPr>
        <w:t>Sexual harassment, as governed by policy 3.26, is also a form of bullying, and/or</w:t>
      </w:r>
    </w:p>
    <w:p w14:paraId="25D43459" w14:textId="77777777" w:rsidR="0067250C" w:rsidRPr="00283495" w:rsidRDefault="0067250C" w:rsidP="0067250C">
      <w:pPr>
        <w:pStyle w:val="ListParagraph"/>
        <w:numPr>
          <w:ilvl w:val="0"/>
          <w:numId w:val="109"/>
        </w:numPr>
        <w:rPr>
          <w:iCs/>
          <w:color w:val="000000" w:themeColor="text1"/>
          <w:sz w:val="20"/>
        </w:rPr>
      </w:pPr>
      <w:r w:rsidRPr="00283495">
        <w:rPr>
          <w:color w:val="000000" w:themeColor="text1"/>
          <w:sz w:val="20"/>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14:paraId="58E8F899" w14:textId="77777777" w:rsidR="0067250C" w:rsidRPr="00283495" w:rsidRDefault="0067250C" w:rsidP="0067250C">
      <w:pPr>
        <w:rPr>
          <w:rFonts w:ascii="Times New Roman" w:hAnsi="Times New Roman"/>
          <w:iCs/>
          <w:color w:val="000000" w:themeColor="text1"/>
          <w:sz w:val="20"/>
        </w:rPr>
      </w:pPr>
    </w:p>
    <w:p w14:paraId="7C95DD3F" w14:textId="77777777" w:rsidR="0067250C" w:rsidRPr="00283495" w:rsidRDefault="0067250C" w:rsidP="0067250C">
      <w:pPr>
        <w:rPr>
          <w:rFonts w:ascii="Times New Roman" w:hAnsi="Times New Roman"/>
          <w:iCs/>
          <w:color w:val="000000" w:themeColor="text1"/>
          <w:sz w:val="20"/>
        </w:rPr>
      </w:pPr>
      <w:r w:rsidRPr="00283495">
        <w:rPr>
          <w:rFonts w:ascii="Times New Roman" w:hAnsi="Times New Roman"/>
          <w:iCs/>
          <w:color w:val="000000" w:themeColor="text1"/>
          <w:sz w:val="20"/>
        </w:rPr>
        <w:t>“Cyberbullying” means any form of communication by electronic act that is sent with the purpose to:</w:t>
      </w:r>
    </w:p>
    <w:p w14:paraId="1C55A7A9" w14:textId="77777777" w:rsidR="0067250C" w:rsidRPr="00283495" w:rsidRDefault="0067250C" w:rsidP="0067250C">
      <w:pPr>
        <w:pStyle w:val="ListParagraph"/>
        <w:numPr>
          <w:ilvl w:val="0"/>
          <w:numId w:val="107"/>
        </w:numPr>
        <w:rPr>
          <w:iCs/>
          <w:color w:val="000000" w:themeColor="text1"/>
          <w:sz w:val="20"/>
        </w:rPr>
      </w:pPr>
      <w:r w:rsidRPr="00283495">
        <w:rPr>
          <w:iCs/>
          <w:color w:val="000000" w:themeColor="text1"/>
          <w:sz w:val="20"/>
        </w:rPr>
        <w:t>Harass, intimidate, humiliate, ridicule, defame, or threaten a student, school employee, or person with whom the other student or school employee is associated; or</w:t>
      </w:r>
    </w:p>
    <w:p w14:paraId="1D0DB5EB" w14:textId="77777777" w:rsidR="0067250C" w:rsidRPr="00283495" w:rsidRDefault="0067250C" w:rsidP="0067250C">
      <w:pPr>
        <w:pStyle w:val="ListParagraph"/>
        <w:numPr>
          <w:ilvl w:val="0"/>
          <w:numId w:val="107"/>
        </w:numPr>
        <w:rPr>
          <w:iCs/>
          <w:color w:val="000000" w:themeColor="text1"/>
          <w:sz w:val="20"/>
        </w:rPr>
      </w:pPr>
      <w:r w:rsidRPr="00283495">
        <w:rPr>
          <w:iCs/>
          <w:color w:val="000000" w:themeColor="text1"/>
          <w:sz w:val="20"/>
        </w:rPr>
        <w:t>Incite violence towards a student, school employee, or person with whom the other student or school employee is associated.</w:t>
      </w:r>
    </w:p>
    <w:p w14:paraId="3208C2B3" w14:textId="77777777" w:rsidR="0067250C" w:rsidRPr="00283495" w:rsidRDefault="0067250C" w:rsidP="0067250C">
      <w:pPr>
        <w:rPr>
          <w:rFonts w:ascii="Times New Roman" w:hAnsi="Times New Roman"/>
          <w:iCs/>
          <w:color w:val="000000" w:themeColor="text1"/>
          <w:sz w:val="20"/>
        </w:rPr>
      </w:pPr>
      <w:r w:rsidRPr="00283495">
        <w:rPr>
          <w:rFonts w:ascii="Times New Roman" w:hAnsi="Times New Roman"/>
          <w:iCs/>
          <w:color w:val="000000" w:themeColor="text1"/>
          <w:sz w:val="20"/>
        </w:rPr>
        <w:lastRenderedPageBreak/>
        <w:t>Cyberbullying of School Employees includes, but is not limited to:</w:t>
      </w:r>
    </w:p>
    <w:p w14:paraId="15222E10" w14:textId="77777777" w:rsidR="0067250C" w:rsidRPr="00283495" w:rsidRDefault="0067250C" w:rsidP="0067250C">
      <w:pPr>
        <w:pStyle w:val="ListParagraph"/>
        <w:numPr>
          <w:ilvl w:val="0"/>
          <w:numId w:val="108"/>
        </w:numPr>
        <w:rPr>
          <w:iCs/>
          <w:color w:val="000000" w:themeColor="text1"/>
          <w:sz w:val="20"/>
        </w:rPr>
      </w:pPr>
      <w:r w:rsidRPr="00283495">
        <w:rPr>
          <w:iCs/>
          <w:color w:val="000000" w:themeColor="text1"/>
          <w:sz w:val="20"/>
        </w:rPr>
        <w:t>Building a fake profile or website of the employee;</w:t>
      </w:r>
    </w:p>
    <w:p w14:paraId="5B4DD7E7" w14:textId="77777777" w:rsidR="0067250C" w:rsidRPr="00283495" w:rsidRDefault="0067250C" w:rsidP="0067250C">
      <w:pPr>
        <w:pStyle w:val="ListParagraph"/>
        <w:numPr>
          <w:ilvl w:val="0"/>
          <w:numId w:val="108"/>
        </w:numPr>
        <w:rPr>
          <w:iCs/>
          <w:color w:val="000000" w:themeColor="text1"/>
          <w:sz w:val="20"/>
        </w:rPr>
      </w:pPr>
      <w:r w:rsidRPr="00283495">
        <w:rPr>
          <w:iCs/>
          <w:color w:val="000000" w:themeColor="text1"/>
          <w:sz w:val="20"/>
        </w:rPr>
        <w:t>Posting or encouraging others to post on the Internet private, personal, or sexual information pertaining to a school employee;</w:t>
      </w:r>
    </w:p>
    <w:p w14:paraId="5460ACAE" w14:textId="77777777" w:rsidR="0067250C" w:rsidRPr="00283495" w:rsidRDefault="0067250C" w:rsidP="0067250C">
      <w:pPr>
        <w:pStyle w:val="ListParagraph"/>
        <w:numPr>
          <w:ilvl w:val="0"/>
          <w:numId w:val="108"/>
        </w:numPr>
        <w:rPr>
          <w:iCs/>
          <w:color w:val="000000" w:themeColor="text1"/>
          <w:sz w:val="20"/>
        </w:rPr>
      </w:pPr>
      <w:r w:rsidRPr="00283495">
        <w:rPr>
          <w:iCs/>
          <w:color w:val="000000" w:themeColor="text1"/>
          <w:sz w:val="20"/>
        </w:rPr>
        <w:t>Posting an original or edited image of the school employee on the Internet;</w:t>
      </w:r>
    </w:p>
    <w:p w14:paraId="1BCD8167" w14:textId="77777777" w:rsidR="0067250C" w:rsidRPr="00283495" w:rsidRDefault="0067250C" w:rsidP="0067250C">
      <w:pPr>
        <w:pStyle w:val="ListParagraph"/>
        <w:numPr>
          <w:ilvl w:val="0"/>
          <w:numId w:val="108"/>
        </w:numPr>
        <w:rPr>
          <w:iCs/>
          <w:color w:val="000000" w:themeColor="text1"/>
          <w:sz w:val="20"/>
        </w:rPr>
      </w:pPr>
      <w:r w:rsidRPr="00283495">
        <w:rPr>
          <w:iCs/>
          <w:color w:val="000000" w:themeColor="text1"/>
          <w:sz w:val="20"/>
        </w:rPr>
        <w:t>Accessing, altering, or erasing any computer network, computer data program, or computer software, including breaking into a password-protected account or stealing or otherwise accessing passwords of a school employee;</w:t>
      </w:r>
    </w:p>
    <w:p w14:paraId="35EA1F5D" w14:textId="77777777" w:rsidR="0067250C" w:rsidRPr="00283495" w:rsidRDefault="0067250C" w:rsidP="0067250C">
      <w:pPr>
        <w:pStyle w:val="ListParagraph"/>
        <w:numPr>
          <w:ilvl w:val="0"/>
          <w:numId w:val="108"/>
        </w:numPr>
        <w:rPr>
          <w:iCs/>
          <w:color w:val="000000" w:themeColor="text1"/>
          <w:sz w:val="20"/>
        </w:rPr>
      </w:pPr>
      <w:r w:rsidRPr="00283495">
        <w:rPr>
          <w:iCs/>
          <w:color w:val="000000" w:themeColor="text1"/>
          <w:sz w:val="20"/>
        </w:rPr>
        <w:t xml:space="preserve"> Making repeated, continuing, or sustained electronic communications, including electronic mail or transmission, to a school employee;</w:t>
      </w:r>
    </w:p>
    <w:p w14:paraId="71C20F8B" w14:textId="77777777" w:rsidR="0067250C" w:rsidRPr="00283495" w:rsidRDefault="0067250C" w:rsidP="0067250C">
      <w:pPr>
        <w:pStyle w:val="ListParagraph"/>
        <w:numPr>
          <w:ilvl w:val="0"/>
          <w:numId w:val="108"/>
        </w:numPr>
        <w:rPr>
          <w:iCs/>
          <w:color w:val="000000" w:themeColor="text1"/>
          <w:sz w:val="20"/>
        </w:rPr>
      </w:pPr>
      <w:r w:rsidRPr="00283495">
        <w:rPr>
          <w:iCs/>
          <w:color w:val="000000" w:themeColor="text1"/>
          <w:sz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14:paraId="3CDB42C1" w14:textId="77777777" w:rsidR="0067250C" w:rsidRPr="00283495" w:rsidRDefault="0067250C" w:rsidP="0067250C">
      <w:pPr>
        <w:pStyle w:val="ListParagraph"/>
        <w:numPr>
          <w:ilvl w:val="0"/>
          <w:numId w:val="108"/>
        </w:numPr>
        <w:rPr>
          <w:iCs/>
          <w:color w:val="000000" w:themeColor="text1"/>
          <w:sz w:val="20"/>
        </w:rPr>
      </w:pPr>
      <w:r w:rsidRPr="00283495">
        <w:rPr>
          <w:iCs/>
          <w:color w:val="000000" w:themeColor="text1"/>
          <w:sz w:val="20"/>
        </w:rPr>
        <w:t xml:space="preserve">Signing up a school employee for a pornographic Internet site; or </w:t>
      </w:r>
    </w:p>
    <w:p w14:paraId="429CB84F" w14:textId="77777777" w:rsidR="0067250C" w:rsidRPr="00283495" w:rsidRDefault="0067250C" w:rsidP="0067250C">
      <w:pPr>
        <w:pStyle w:val="ListParagraph"/>
        <w:numPr>
          <w:ilvl w:val="0"/>
          <w:numId w:val="108"/>
        </w:numPr>
        <w:rPr>
          <w:iCs/>
          <w:color w:val="000000" w:themeColor="text1"/>
          <w:sz w:val="20"/>
        </w:rPr>
      </w:pPr>
      <w:r w:rsidRPr="00283495">
        <w:rPr>
          <w:iCs/>
          <w:color w:val="000000" w:themeColor="text1"/>
          <w:sz w:val="20"/>
        </w:rPr>
        <w:t>Without authorization of the school employee, signing up a school employee for electronic mailing lists or to receive junk electronic messages and instant messages.</w:t>
      </w:r>
    </w:p>
    <w:p w14:paraId="11579282" w14:textId="77777777" w:rsidR="0067250C" w:rsidRPr="00283495" w:rsidRDefault="0067250C" w:rsidP="0067250C">
      <w:pPr>
        <w:rPr>
          <w:rFonts w:ascii="Times New Roman" w:hAnsi="Times New Roman"/>
          <w:iCs/>
          <w:color w:val="000000" w:themeColor="text1"/>
          <w:sz w:val="20"/>
        </w:rPr>
      </w:pPr>
      <w:r w:rsidRPr="00283495">
        <w:rPr>
          <w:rFonts w:ascii="Times New Roman" w:hAnsi="Times New Roman"/>
          <w:iCs/>
          <w:color w:val="000000" w:themeColor="text1"/>
          <w:sz w:val="20"/>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14:paraId="679C369A" w14:textId="77777777" w:rsidR="0067250C" w:rsidRPr="00283495" w:rsidRDefault="0067250C" w:rsidP="0067250C">
      <w:pPr>
        <w:rPr>
          <w:rFonts w:ascii="Times New Roman" w:hAnsi="Times New Roman"/>
          <w:iCs/>
          <w:color w:val="000000" w:themeColor="text1"/>
          <w:sz w:val="20"/>
        </w:rPr>
      </w:pPr>
    </w:p>
    <w:p w14:paraId="6EE7A6AE" w14:textId="77777777" w:rsidR="0067250C" w:rsidRPr="00283495" w:rsidRDefault="0067250C" w:rsidP="0067250C">
      <w:pPr>
        <w:rPr>
          <w:rFonts w:ascii="Times New Roman" w:hAnsi="Times New Roman"/>
          <w:iCs/>
          <w:color w:val="000000" w:themeColor="text1"/>
          <w:sz w:val="20"/>
        </w:rPr>
      </w:pPr>
      <w:r w:rsidRPr="00283495">
        <w:rPr>
          <w:rFonts w:ascii="Times New Roman" w:hAnsi="Times New Roman"/>
          <w:iCs/>
          <w:color w:val="000000" w:themeColor="text1"/>
          <w:sz w:val="20"/>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14:paraId="47F26143" w14:textId="77777777" w:rsidR="0067250C" w:rsidRPr="00283495" w:rsidRDefault="0067250C" w:rsidP="0067250C">
      <w:pPr>
        <w:rPr>
          <w:rFonts w:ascii="Times New Roman" w:hAnsi="Times New Roman"/>
          <w:b/>
          <w:iCs/>
          <w:color w:val="000000" w:themeColor="text1"/>
          <w:sz w:val="20"/>
        </w:rPr>
      </w:pPr>
    </w:p>
    <w:p w14:paraId="388A3184" w14:textId="77777777" w:rsidR="0067250C" w:rsidRPr="00283495" w:rsidRDefault="0067250C" w:rsidP="0067250C">
      <w:pPr>
        <w:rPr>
          <w:rFonts w:ascii="Times New Roman" w:hAnsi="Times New Roman"/>
          <w:iCs/>
          <w:color w:val="000000" w:themeColor="text1"/>
          <w:sz w:val="20"/>
        </w:rPr>
      </w:pPr>
      <w:r w:rsidRPr="00283495">
        <w:rPr>
          <w:rFonts w:ascii="Times New Roman" w:hAnsi="Times New Roman"/>
          <w:iCs/>
          <w:color w:val="000000" w:themeColor="text1"/>
          <w:sz w:val="20"/>
        </w:rPr>
        <w:t>“Substantial disruption” means without limitation that any one or more of the following occur as a result of the bullying:</w:t>
      </w:r>
    </w:p>
    <w:p w14:paraId="289A5731" w14:textId="77777777" w:rsidR="0067250C" w:rsidRPr="00283495" w:rsidRDefault="0067250C" w:rsidP="0067250C">
      <w:pPr>
        <w:numPr>
          <w:ilvl w:val="0"/>
          <w:numId w:val="105"/>
        </w:numPr>
        <w:tabs>
          <w:tab w:val="clear" w:pos="720"/>
          <w:tab w:val="left" w:pos="0"/>
          <w:tab w:val="num" w:pos="90"/>
        </w:tabs>
        <w:ind w:hanging="630"/>
        <w:rPr>
          <w:rFonts w:ascii="Times New Roman" w:hAnsi="Times New Roman"/>
          <w:iCs/>
          <w:color w:val="000000" w:themeColor="text1"/>
          <w:sz w:val="20"/>
        </w:rPr>
      </w:pPr>
      <w:r w:rsidRPr="00283495">
        <w:rPr>
          <w:rFonts w:ascii="Times New Roman" w:hAnsi="Times New Roman"/>
          <w:iCs/>
          <w:color w:val="000000" w:themeColor="text1"/>
          <w:sz w:val="20"/>
        </w:rPr>
        <w:t>Necessary cessation of instruction or educational activities;</w:t>
      </w:r>
    </w:p>
    <w:p w14:paraId="440FBC28" w14:textId="77777777" w:rsidR="0067250C" w:rsidRPr="00283495" w:rsidRDefault="0067250C" w:rsidP="0067250C">
      <w:pPr>
        <w:numPr>
          <w:ilvl w:val="0"/>
          <w:numId w:val="105"/>
        </w:numPr>
        <w:tabs>
          <w:tab w:val="clear" w:pos="720"/>
          <w:tab w:val="left" w:pos="0"/>
          <w:tab w:val="num" w:pos="90"/>
        </w:tabs>
        <w:ind w:hanging="630"/>
        <w:rPr>
          <w:rFonts w:ascii="Times New Roman" w:hAnsi="Times New Roman"/>
          <w:iCs/>
          <w:color w:val="000000" w:themeColor="text1"/>
          <w:sz w:val="20"/>
        </w:rPr>
      </w:pPr>
      <w:r w:rsidRPr="00283495">
        <w:rPr>
          <w:rFonts w:ascii="Times New Roman" w:hAnsi="Times New Roman"/>
          <w:iCs/>
          <w:color w:val="000000" w:themeColor="text1"/>
          <w:sz w:val="20"/>
        </w:rPr>
        <w:t>Inability of students or educational staff to focus on learning or function as an educational unit because of a hostile environment;</w:t>
      </w:r>
    </w:p>
    <w:p w14:paraId="2AB21DB4" w14:textId="77777777" w:rsidR="0067250C" w:rsidRPr="00283495" w:rsidRDefault="0067250C" w:rsidP="0067250C">
      <w:pPr>
        <w:numPr>
          <w:ilvl w:val="0"/>
          <w:numId w:val="105"/>
        </w:numPr>
        <w:tabs>
          <w:tab w:val="clear" w:pos="720"/>
          <w:tab w:val="left" w:pos="0"/>
          <w:tab w:val="num" w:pos="90"/>
        </w:tabs>
        <w:ind w:hanging="630"/>
        <w:rPr>
          <w:rFonts w:ascii="Times New Roman" w:hAnsi="Times New Roman"/>
          <w:iCs/>
          <w:color w:val="000000" w:themeColor="text1"/>
          <w:sz w:val="20"/>
        </w:rPr>
      </w:pPr>
      <w:r w:rsidRPr="00283495">
        <w:rPr>
          <w:rFonts w:ascii="Times New Roman" w:hAnsi="Times New Roman"/>
          <w:iCs/>
          <w:color w:val="000000" w:themeColor="text1"/>
          <w:sz w:val="20"/>
        </w:rPr>
        <w:t>Severe or repetitive disciplinary measures are needed in the classroom or during educational activities; or</w:t>
      </w:r>
    </w:p>
    <w:p w14:paraId="0E2A4DB2" w14:textId="77777777" w:rsidR="0067250C" w:rsidRPr="00283495" w:rsidRDefault="0067250C" w:rsidP="0067250C">
      <w:pPr>
        <w:numPr>
          <w:ilvl w:val="0"/>
          <w:numId w:val="105"/>
        </w:numPr>
        <w:tabs>
          <w:tab w:val="clear" w:pos="720"/>
          <w:tab w:val="left" w:pos="0"/>
          <w:tab w:val="num" w:pos="90"/>
        </w:tabs>
        <w:ind w:hanging="630"/>
        <w:rPr>
          <w:rFonts w:ascii="Times New Roman" w:hAnsi="Times New Roman"/>
          <w:iCs/>
          <w:color w:val="000000" w:themeColor="text1"/>
          <w:sz w:val="20"/>
        </w:rPr>
      </w:pPr>
      <w:r w:rsidRPr="00283495">
        <w:rPr>
          <w:rFonts w:ascii="Times New Roman" w:hAnsi="Times New Roman"/>
          <w:iCs/>
          <w:color w:val="000000" w:themeColor="text1"/>
          <w:sz w:val="20"/>
        </w:rPr>
        <w:t>Exhibition of other behaviors by students or educational staff that substantially interfere with the learning environment.</w:t>
      </w:r>
    </w:p>
    <w:p w14:paraId="07F36E33" w14:textId="77777777" w:rsidR="0067250C" w:rsidRPr="00283495" w:rsidRDefault="0067250C" w:rsidP="0067250C">
      <w:pPr>
        <w:rPr>
          <w:rFonts w:ascii="Times New Roman" w:eastAsia="Times New Roman" w:hAnsi="Times New Roman"/>
          <w:color w:val="000000" w:themeColor="text1"/>
          <w:sz w:val="20"/>
        </w:rPr>
      </w:pPr>
    </w:p>
    <w:p w14:paraId="20D74769" w14:textId="77777777" w:rsidR="0067250C" w:rsidRPr="00283495" w:rsidRDefault="0067250C" w:rsidP="0067250C">
      <w:pPr>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Teachers and other school employees who have witnessed, or are reliably informed that, a student has been a victim of bullying as defined in this policy, including a single action which if allowed to continue would constitute bullying, shall report the incident(s) to the Director as soon as possible.</w:t>
      </w:r>
    </w:p>
    <w:p w14:paraId="7DDB596A" w14:textId="77777777" w:rsidR="0067250C" w:rsidRPr="00283495" w:rsidRDefault="0067250C" w:rsidP="0067250C">
      <w:pPr>
        <w:rPr>
          <w:rFonts w:ascii="Times New Roman" w:eastAsia="Times New Roman" w:hAnsi="Times New Roman"/>
          <w:color w:val="000000" w:themeColor="text1"/>
          <w:sz w:val="20"/>
        </w:rPr>
      </w:pPr>
    </w:p>
    <w:p w14:paraId="63022247" w14:textId="77777777" w:rsidR="0067250C" w:rsidRPr="00283495" w:rsidRDefault="0067250C" w:rsidP="0067250C">
      <w:pPr>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The person or persons reporting behavior they consider to be bullying shall not be subject to retaliation or reprisal in any form.</w:t>
      </w:r>
    </w:p>
    <w:p w14:paraId="63E9F7D9" w14:textId="77777777" w:rsidR="0067250C" w:rsidRPr="00283495" w:rsidRDefault="0067250C" w:rsidP="0067250C">
      <w:pPr>
        <w:rPr>
          <w:rFonts w:ascii="Times New Roman" w:eastAsia="Times New Roman" w:hAnsi="Times New Roman"/>
          <w:color w:val="000000" w:themeColor="text1"/>
          <w:sz w:val="20"/>
        </w:rPr>
      </w:pPr>
    </w:p>
    <w:p w14:paraId="21D63BEA" w14:textId="77777777" w:rsidR="0067250C" w:rsidRPr="00283495" w:rsidRDefault="0067250C" w:rsidP="0067250C">
      <w:pPr>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 xml:space="preserve">School staff are required to help enforce implementation of the school’s anti-bullying policy. Students who bully another person are to be held accountable for their actions whether they occur on school equipment or property; off school property at a school-sponsored or school-approved function, activity, or event; going to or from school or a school activity </w:t>
      </w:r>
      <w:r w:rsidRPr="00283495">
        <w:rPr>
          <w:rFonts w:ascii="Times New Roman" w:hAnsi="Times New Roman"/>
          <w:color w:val="000000" w:themeColor="text1"/>
          <w:sz w:val="20"/>
        </w:rPr>
        <w:t>in a school vehicle or school bus; or at designated school bus stops</w:t>
      </w:r>
      <w:r w:rsidRPr="00283495">
        <w:rPr>
          <w:rFonts w:ascii="Times New Roman" w:eastAsia="Times New Roman" w:hAnsi="Times New Roman"/>
          <w:color w:val="000000" w:themeColor="text1"/>
          <w:sz w:val="20"/>
        </w:rPr>
        <w:t>. Students are encouraged to report behavior they consider to be bullying, including a single action which if allowed to continue would constitute bullying, to their teacher or the Director. The report may be made anonymously.</w:t>
      </w:r>
    </w:p>
    <w:p w14:paraId="32C5520E" w14:textId="77777777" w:rsidR="0067250C" w:rsidRPr="00283495" w:rsidRDefault="0067250C" w:rsidP="0067250C">
      <w:pPr>
        <w:rPr>
          <w:rFonts w:ascii="Times New Roman" w:eastAsia="Times New Roman" w:hAnsi="Times New Roman"/>
          <w:color w:val="000000" w:themeColor="text1"/>
          <w:sz w:val="20"/>
        </w:rPr>
      </w:pPr>
    </w:p>
    <w:p w14:paraId="56E9B8F4" w14:textId="77777777" w:rsidR="0067250C" w:rsidRPr="00283495" w:rsidRDefault="0067250C" w:rsidP="0067250C">
      <w:pPr>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The Director, who receives a credible report or complaint of bullying shall:</w:t>
      </w:r>
    </w:p>
    <w:p w14:paraId="5F69489F" w14:textId="77777777" w:rsidR="0067250C" w:rsidRPr="00283495" w:rsidRDefault="0067250C" w:rsidP="0067250C">
      <w:pPr>
        <w:pStyle w:val="ListParagraph"/>
        <w:numPr>
          <w:ilvl w:val="0"/>
          <w:numId w:val="110"/>
        </w:numPr>
        <w:rPr>
          <w:rFonts w:eastAsia="Times New Roman"/>
          <w:color w:val="000000" w:themeColor="text1"/>
          <w:sz w:val="20"/>
        </w:rPr>
      </w:pPr>
      <w:r w:rsidRPr="00283495">
        <w:rPr>
          <w:rFonts w:eastAsia="Times New Roman"/>
          <w:color w:val="000000" w:themeColor="text1"/>
          <w:sz w:val="20"/>
        </w:rPr>
        <w:t>As soon as reasonably practicable, but by no later than the end of the school day following the receipt of the credible report of bullying:</w:t>
      </w:r>
    </w:p>
    <w:p w14:paraId="6513EFC0" w14:textId="77777777" w:rsidR="0067250C" w:rsidRPr="00283495" w:rsidRDefault="0067250C" w:rsidP="0067250C">
      <w:pPr>
        <w:pStyle w:val="ListParagraph"/>
        <w:numPr>
          <w:ilvl w:val="1"/>
          <w:numId w:val="110"/>
        </w:numPr>
        <w:ind w:hanging="720"/>
        <w:rPr>
          <w:rFonts w:eastAsia="Times New Roman"/>
          <w:color w:val="000000" w:themeColor="text1"/>
          <w:sz w:val="20"/>
        </w:rPr>
      </w:pPr>
      <w:r w:rsidRPr="00283495">
        <w:rPr>
          <w:rFonts w:eastAsia="Times New Roman"/>
          <w:color w:val="000000" w:themeColor="text1"/>
          <w:sz w:val="20"/>
        </w:rPr>
        <w:t>Report to a parent, legal guardian, person having lawful control of a student, or person standing in loco parentis of a student that their student is the victim in a credible report of bullying; and</w:t>
      </w:r>
    </w:p>
    <w:p w14:paraId="48E1797B" w14:textId="77777777" w:rsidR="0067250C" w:rsidRPr="00283495" w:rsidRDefault="0067250C" w:rsidP="0067250C">
      <w:pPr>
        <w:pStyle w:val="ListParagraph"/>
        <w:numPr>
          <w:ilvl w:val="1"/>
          <w:numId w:val="110"/>
        </w:numPr>
        <w:ind w:hanging="720"/>
        <w:rPr>
          <w:rFonts w:eastAsia="Times New Roman"/>
          <w:color w:val="000000" w:themeColor="text1"/>
          <w:sz w:val="20"/>
        </w:rPr>
      </w:pPr>
      <w:r w:rsidRPr="00283495">
        <w:rPr>
          <w:rFonts w:eastAsia="Times New Roman"/>
          <w:color w:val="000000" w:themeColor="text1"/>
          <w:sz w:val="20"/>
        </w:rPr>
        <w:lastRenderedPageBreak/>
        <w:t>Prepare a written report of the alleged incident of bullying;</w:t>
      </w:r>
    </w:p>
    <w:p w14:paraId="0CFE50A2" w14:textId="77777777" w:rsidR="0067250C" w:rsidRPr="00283495" w:rsidRDefault="0067250C" w:rsidP="0067250C">
      <w:pPr>
        <w:pStyle w:val="ListParagraph"/>
        <w:numPr>
          <w:ilvl w:val="0"/>
          <w:numId w:val="111"/>
        </w:numPr>
        <w:ind w:left="810" w:hanging="810"/>
        <w:rPr>
          <w:color w:val="000000" w:themeColor="text1"/>
          <w:sz w:val="20"/>
        </w:rPr>
      </w:pPr>
      <w:r w:rsidRPr="00283495">
        <w:rPr>
          <w:rFonts w:eastAsia="Times New Roman"/>
          <w:color w:val="000000" w:themeColor="text1"/>
          <w:sz w:val="20"/>
        </w:rPr>
        <w:t>Promptly investigate the credible report or complaint of bullying, which shall be completed by no later than the fifth (5</w:t>
      </w:r>
      <w:r w:rsidRPr="00283495">
        <w:rPr>
          <w:rFonts w:eastAsia="Times New Roman"/>
          <w:color w:val="000000" w:themeColor="text1"/>
          <w:sz w:val="20"/>
          <w:vertAlign w:val="superscript"/>
        </w:rPr>
        <w:t>th</w:t>
      </w:r>
      <w:r w:rsidRPr="00283495">
        <w:rPr>
          <w:rFonts w:eastAsia="Times New Roman"/>
          <w:color w:val="000000" w:themeColor="text1"/>
          <w:sz w:val="20"/>
        </w:rPr>
        <w:t>) school day following the completion of the written report.</w:t>
      </w:r>
    </w:p>
    <w:p w14:paraId="13680E60" w14:textId="77777777" w:rsidR="0067250C" w:rsidRPr="00283495" w:rsidRDefault="0067250C" w:rsidP="0067250C">
      <w:pPr>
        <w:pStyle w:val="ListParagraph"/>
        <w:numPr>
          <w:ilvl w:val="0"/>
          <w:numId w:val="111"/>
        </w:numPr>
        <w:ind w:left="810" w:hanging="810"/>
        <w:rPr>
          <w:color w:val="000000" w:themeColor="text1"/>
          <w:sz w:val="20"/>
        </w:rPr>
      </w:pPr>
      <w:r w:rsidRPr="00283495">
        <w:rPr>
          <w:rFonts w:eastAsia="Times New Roman"/>
          <w:color w:val="000000" w:themeColor="text1"/>
          <w:sz w:val="20"/>
        </w:rPr>
        <w:t>N</w:t>
      </w:r>
      <w:r w:rsidRPr="00283495">
        <w:rPr>
          <w:color w:val="000000" w:themeColor="text1"/>
          <w:sz w:val="20"/>
        </w:rPr>
        <w:t>otify within five (5) days following the completion of the investigation the</w:t>
      </w:r>
      <w:r w:rsidRPr="00283495">
        <w:rPr>
          <w:rFonts w:eastAsia="Times New Roman"/>
          <w:color w:val="000000" w:themeColor="text1"/>
          <w:sz w:val="20"/>
        </w:rPr>
        <w:t xml:space="preserve"> parent, legal guardian, person having lawful control of a student, or person standing in loco parentis of a student who was the alleged victim in a credible report of bullying whether the investigation found the credible report or complaint of bullying to be true and </w:t>
      </w:r>
      <w:r w:rsidRPr="00283495">
        <w:rPr>
          <w:color w:val="000000" w:themeColor="text1"/>
          <w:sz w:val="20"/>
        </w:rPr>
        <w:t>the availability of counseling and other intervention services.</w:t>
      </w:r>
    </w:p>
    <w:p w14:paraId="19FC4335" w14:textId="77777777" w:rsidR="0067250C" w:rsidRPr="00283495" w:rsidRDefault="0067250C" w:rsidP="0067250C">
      <w:pPr>
        <w:pStyle w:val="ListParagraph"/>
        <w:numPr>
          <w:ilvl w:val="0"/>
          <w:numId w:val="111"/>
        </w:numPr>
        <w:ind w:left="810" w:hanging="810"/>
        <w:rPr>
          <w:color w:val="000000" w:themeColor="text1"/>
          <w:sz w:val="20"/>
        </w:rPr>
      </w:pPr>
      <w:r w:rsidRPr="00283495">
        <w:rPr>
          <w:color w:val="000000" w:themeColor="text1"/>
          <w:sz w:val="20"/>
        </w:rPr>
        <w:t>Notify within five (5) days following the completion of the investigation the parent, legal guardian, person having lawful control of the student, or person standing in loco parentis of the student who is alleged to have been the perpetrator of the incident of bullying:</w:t>
      </w:r>
    </w:p>
    <w:p w14:paraId="7DAB02EB" w14:textId="77777777" w:rsidR="0067250C" w:rsidRPr="00283495" w:rsidRDefault="0067250C" w:rsidP="0067250C">
      <w:pPr>
        <w:pStyle w:val="ListParagraph"/>
        <w:numPr>
          <w:ilvl w:val="1"/>
          <w:numId w:val="111"/>
        </w:numPr>
        <w:ind w:hanging="720"/>
        <w:rPr>
          <w:color w:val="000000" w:themeColor="text1"/>
          <w:sz w:val="20"/>
        </w:rPr>
      </w:pPr>
      <w:r w:rsidRPr="00283495">
        <w:rPr>
          <w:color w:val="000000" w:themeColor="text1"/>
          <w:sz w:val="20"/>
        </w:rPr>
        <w:t>That a credible report or complaint of bullying against their student exists;</w:t>
      </w:r>
    </w:p>
    <w:p w14:paraId="249BFA31" w14:textId="77777777" w:rsidR="0067250C" w:rsidRPr="00283495" w:rsidRDefault="0067250C" w:rsidP="0067250C">
      <w:pPr>
        <w:pStyle w:val="ListParagraph"/>
        <w:numPr>
          <w:ilvl w:val="1"/>
          <w:numId w:val="111"/>
        </w:numPr>
        <w:ind w:hanging="720"/>
        <w:rPr>
          <w:color w:val="000000" w:themeColor="text1"/>
          <w:sz w:val="20"/>
        </w:rPr>
      </w:pPr>
      <w:r w:rsidRPr="00283495">
        <w:rPr>
          <w:color w:val="000000" w:themeColor="text1"/>
          <w:sz w:val="20"/>
        </w:rPr>
        <w:t>Whether the investigation found the credible report or complaint of bullying to be true;</w:t>
      </w:r>
    </w:p>
    <w:p w14:paraId="0ED9F75B" w14:textId="77777777" w:rsidR="0067250C" w:rsidRPr="00283495" w:rsidRDefault="0067250C" w:rsidP="0067250C">
      <w:pPr>
        <w:pStyle w:val="ListParagraph"/>
        <w:numPr>
          <w:ilvl w:val="1"/>
          <w:numId w:val="111"/>
        </w:numPr>
        <w:ind w:hanging="720"/>
        <w:rPr>
          <w:color w:val="000000" w:themeColor="text1"/>
          <w:sz w:val="20"/>
        </w:rPr>
      </w:pPr>
      <w:r w:rsidRPr="00283495">
        <w:rPr>
          <w:color w:val="000000" w:themeColor="text1"/>
          <w:sz w:val="20"/>
        </w:rPr>
        <w:t>Whether action was taken against their student upon the conclusion of the investigation of the alleged incident of bullying; and</w:t>
      </w:r>
    </w:p>
    <w:p w14:paraId="5AF31175" w14:textId="77777777" w:rsidR="0067250C" w:rsidRPr="00283495" w:rsidRDefault="0067250C" w:rsidP="0067250C">
      <w:pPr>
        <w:pStyle w:val="ListParagraph"/>
        <w:numPr>
          <w:ilvl w:val="1"/>
          <w:numId w:val="111"/>
        </w:numPr>
        <w:ind w:hanging="720"/>
        <w:rPr>
          <w:color w:val="000000" w:themeColor="text1"/>
          <w:sz w:val="20"/>
        </w:rPr>
      </w:pPr>
      <w:r w:rsidRPr="00283495">
        <w:rPr>
          <w:color w:val="000000" w:themeColor="text1"/>
          <w:sz w:val="20"/>
        </w:rPr>
        <w:t>Information regarding the reporting of another alleged incident of bullying, including potential consequences of continued incidents of bullying;</w:t>
      </w:r>
    </w:p>
    <w:p w14:paraId="39F1A692" w14:textId="77777777" w:rsidR="0067250C" w:rsidRPr="00283495" w:rsidRDefault="0067250C" w:rsidP="0067250C">
      <w:pPr>
        <w:pStyle w:val="ListParagraph"/>
        <w:numPr>
          <w:ilvl w:val="0"/>
          <w:numId w:val="111"/>
        </w:numPr>
        <w:ind w:left="810"/>
        <w:rPr>
          <w:color w:val="000000" w:themeColor="text1"/>
          <w:sz w:val="20"/>
        </w:rPr>
      </w:pPr>
      <w:r w:rsidRPr="00283495">
        <w:rPr>
          <w:color w:val="000000" w:themeColor="text1"/>
          <w:sz w:val="20"/>
        </w:rPr>
        <w:t>Make a written record of the investigation, which shall include:</w:t>
      </w:r>
    </w:p>
    <w:p w14:paraId="06900C8E" w14:textId="77777777" w:rsidR="0067250C" w:rsidRPr="00283495" w:rsidRDefault="0067250C" w:rsidP="0067250C">
      <w:pPr>
        <w:pStyle w:val="ListParagraph"/>
        <w:numPr>
          <w:ilvl w:val="1"/>
          <w:numId w:val="111"/>
        </w:numPr>
        <w:ind w:hanging="720"/>
        <w:rPr>
          <w:color w:val="000000" w:themeColor="text1"/>
          <w:sz w:val="20"/>
        </w:rPr>
      </w:pPr>
      <w:r w:rsidRPr="00283495">
        <w:rPr>
          <w:color w:val="000000" w:themeColor="text1"/>
          <w:sz w:val="20"/>
        </w:rPr>
        <w:t>A detailed description of the alleged incident of bullying, including without limitation a detailed summary of the statements from all material witnesses to the alleged incident of bullying;</w:t>
      </w:r>
    </w:p>
    <w:p w14:paraId="5F3E4B12" w14:textId="77777777" w:rsidR="0067250C" w:rsidRPr="00283495" w:rsidRDefault="0067250C" w:rsidP="0067250C">
      <w:pPr>
        <w:pStyle w:val="ListParagraph"/>
        <w:numPr>
          <w:ilvl w:val="1"/>
          <w:numId w:val="111"/>
        </w:numPr>
        <w:ind w:hanging="720"/>
        <w:rPr>
          <w:color w:val="000000" w:themeColor="text1"/>
          <w:sz w:val="20"/>
        </w:rPr>
      </w:pPr>
      <w:r w:rsidRPr="00283495">
        <w:rPr>
          <w:color w:val="000000" w:themeColor="text1"/>
          <w:sz w:val="20"/>
        </w:rPr>
        <w:t>Any action taken as a result of the investigation; and</w:t>
      </w:r>
    </w:p>
    <w:p w14:paraId="73D2E72C" w14:textId="77777777" w:rsidR="0067250C" w:rsidRPr="00283495" w:rsidRDefault="0067250C" w:rsidP="0067250C">
      <w:pPr>
        <w:pStyle w:val="ListParagraph"/>
        <w:numPr>
          <w:ilvl w:val="0"/>
          <w:numId w:val="111"/>
        </w:numPr>
        <w:ind w:left="810"/>
        <w:rPr>
          <w:rFonts w:eastAsia="Times New Roman"/>
          <w:color w:val="000000" w:themeColor="text1"/>
          <w:sz w:val="20"/>
        </w:rPr>
      </w:pPr>
      <w:r w:rsidRPr="00283495">
        <w:rPr>
          <w:color w:val="000000" w:themeColor="text1"/>
          <w:sz w:val="20"/>
        </w:rPr>
        <w:t>Discuss, as appropriate, the availability of counseling and other intervention services with students involved in the incident of bullying</w:t>
      </w:r>
      <w:r w:rsidRPr="00283495">
        <w:rPr>
          <w:rFonts w:eastAsia="Times New Roman"/>
          <w:color w:val="000000" w:themeColor="text1"/>
          <w:sz w:val="20"/>
        </w:rPr>
        <w:t>.</w:t>
      </w:r>
    </w:p>
    <w:p w14:paraId="7CFB89ED" w14:textId="77777777" w:rsidR="0067250C" w:rsidRPr="00283495" w:rsidRDefault="0067250C" w:rsidP="0067250C">
      <w:pPr>
        <w:rPr>
          <w:rFonts w:ascii="Times New Roman" w:eastAsia="Times New Roman" w:hAnsi="Times New Roman"/>
          <w:color w:val="000000" w:themeColor="text1"/>
          <w:sz w:val="20"/>
        </w:rPr>
      </w:pPr>
    </w:p>
    <w:p w14:paraId="58E74E8B" w14:textId="77777777" w:rsidR="0067250C" w:rsidRPr="00283495" w:rsidRDefault="0067250C" w:rsidP="0067250C">
      <w:pPr>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 xml:space="preserve">School employees are held to a high standard of professionalism, especially when it comes to employee-student interactions. Actions by a School employee towards a student that would constitute bullying if the act had been performed by a student shall result in disciplinary action, up to and including termination. </w:t>
      </w:r>
      <w:r w:rsidRPr="00283495">
        <w:rPr>
          <w:rFonts w:ascii="Times New Roman" w:hAnsi="Times New Roman"/>
          <w:color w:val="000000" w:themeColor="text1"/>
          <w:sz w:val="20"/>
        </w:rPr>
        <w:t>This policy governs bullying directed towards students and is not applicable to adult on adult interactions. Therefore, this policy does not apply to interactions between employees. Employees may report workplace conflicts to the Director. In addition to any disciplinary actions, the Schoool shall take appropriate steps to remedy the effects resulting from bullying.</w:t>
      </w:r>
    </w:p>
    <w:p w14:paraId="6C3B6ACC" w14:textId="2AA07C66" w:rsidR="00900684" w:rsidRPr="00283495" w:rsidRDefault="00900684" w:rsidP="00DC4D96">
      <w:pPr>
        <w:rPr>
          <w:rFonts w:ascii="Times New Roman" w:hAnsi="Times New Roman"/>
          <w:sz w:val="20"/>
        </w:rPr>
      </w:pPr>
    </w:p>
    <w:p w14:paraId="3E7D15F6" w14:textId="77777777" w:rsidR="00900684" w:rsidRPr="00283495" w:rsidRDefault="00900684" w:rsidP="00900684">
      <w:pPr>
        <w:rPr>
          <w:rFonts w:ascii="Times New Roman" w:hAnsi="Times New Roman"/>
          <w:b/>
          <w:sz w:val="20"/>
        </w:rPr>
      </w:pPr>
      <w:r w:rsidRPr="00283495">
        <w:rPr>
          <w:rFonts w:ascii="Times New Roman" w:hAnsi="Times New Roman"/>
          <w:b/>
          <w:sz w:val="20"/>
        </w:rPr>
        <w:t>LICENSED PERSONNEL RECORDS AND REPORTS</w:t>
      </w:r>
    </w:p>
    <w:p w14:paraId="5FC04FF6" w14:textId="77777777" w:rsidR="00900684" w:rsidRPr="00283495" w:rsidRDefault="0039726B" w:rsidP="0039726B">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The Director shall determine, by individual or by position, those records a teacher is responsible to keep and those reports he/she is required to maintain. It is a requirement of employment that all required records and reports be completed, submitted, or otherwise tendered, and be accepted by the Director as complete and satisfactory, before the last month’s pay will be released to the licensed employee.</w:t>
      </w:r>
    </w:p>
    <w:p w14:paraId="6FC88926" w14:textId="77777777" w:rsidR="00DC4D96" w:rsidRPr="00283495" w:rsidRDefault="00DC4D96" w:rsidP="00DC4D96">
      <w:pPr>
        <w:rPr>
          <w:rFonts w:ascii="Times New Roman" w:hAnsi="Times New Roman"/>
          <w:sz w:val="20"/>
        </w:rPr>
      </w:pPr>
    </w:p>
    <w:p w14:paraId="101EA788" w14:textId="77777777" w:rsidR="00731F50" w:rsidRPr="00283495" w:rsidRDefault="00731F50" w:rsidP="00731F50">
      <w:pPr>
        <w:pStyle w:val="Style1"/>
        <w:ind w:right="-1"/>
        <w:rPr>
          <w:b w:val="0"/>
          <w:sz w:val="20"/>
        </w:rPr>
      </w:pPr>
      <w:r w:rsidRPr="00283495">
        <w:rPr>
          <w:color w:val="000000"/>
          <w:sz w:val="20"/>
        </w:rPr>
        <w:t>LICENSED</w:t>
      </w:r>
      <w:r w:rsidRPr="00283495">
        <w:rPr>
          <w:sz w:val="20"/>
        </w:rPr>
        <w:t xml:space="preserve"> PERSONNEL </w:t>
      </w:r>
      <w:r w:rsidRPr="00283495">
        <w:rPr>
          <w:caps/>
          <w:sz w:val="20"/>
        </w:rPr>
        <w:t>DUTIES AS MANDATED REPORTERS</w:t>
      </w:r>
    </w:p>
    <w:p w14:paraId="643FAE06" w14:textId="77777777" w:rsidR="009F3888" w:rsidRPr="00283495" w:rsidRDefault="009F3888" w:rsidP="009F3888">
      <w:pPr>
        <w:rPr>
          <w:rFonts w:ascii="Times New Roman" w:hAnsi="Times New Roman"/>
          <w:spacing w:val="-8"/>
          <w:sz w:val="20"/>
        </w:rPr>
      </w:pPr>
      <w:r w:rsidRPr="00283495">
        <w:rPr>
          <w:rFonts w:ascii="Times New Roman" w:hAnsi="Times New Roman"/>
          <w:spacing w:val="-8"/>
          <w:sz w:val="20"/>
        </w:rPr>
        <w:t>It is the statutory duty of school employees to:</w:t>
      </w:r>
    </w:p>
    <w:p w14:paraId="7A04047A" w14:textId="77777777" w:rsidR="009F3888" w:rsidRPr="00283495" w:rsidRDefault="009F3888" w:rsidP="009F3888">
      <w:pPr>
        <w:pStyle w:val="ListParagraph"/>
        <w:numPr>
          <w:ilvl w:val="0"/>
          <w:numId w:val="112"/>
        </w:numPr>
        <w:rPr>
          <w:rFonts w:eastAsia="Times New Roman"/>
          <w:color w:val="000000" w:themeColor="text1"/>
          <w:sz w:val="20"/>
        </w:rPr>
      </w:pPr>
      <w:r w:rsidRPr="00283495">
        <w:rPr>
          <w:rFonts w:eastAsia="Times New Roman"/>
          <w:color w:val="000000" w:themeColor="text1"/>
          <w:sz w:val="20"/>
        </w:rPr>
        <w:t>If the employee has reasonable cause to suspect child abuse or maltreatment, then the  employee shall directly and personally report these suspicions to the Arkansas Child Abuse Hotline, by calling 1-800-482-5964 or by submitting a report through the online reporting system.  Failure to report suspected child abuse, maltreatment, or neglect through the Hotline can lead to criminal prosecution and individual civil liability of the person who has this duty. Notification of local or state law enforcement does not satisfy the duty to report; only notification by means of the Child Abuse Hotline discharges this duty.</w:t>
      </w:r>
    </w:p>
    <w:p w14:paraId="072CB688" w14:textId="77777777" w:rsidR="009F3888" w:rsidRPr="00283495" w:rsidRDefault="009F3888" w:rsidP="009F3888">
      <w:pPr>
        <w:pStyle w:val="ListParagraph"/>
        <w:numPr>
          <w:ilvl w:val="0"/>
          <w:numId w:val="112"/>
        </w:numPr>
        <w:rPr>
          <w:rFonts w:eastAsia="Times New Roman"/>
          <w:color w:val="000000" w:themeColor="text1"/>
          <w:sz w:val="20"/>
        </w:rPr>
      </w:pPr>
      <w:r w:rsidRPr="00283495">
        <w:rPr>
          <w:rFonts w:eastAsia="Times New Roman"/>
          <w:color w:val="000000" w:themeColor="text1"/>
          <w:sz w:val="20"/>
        </w:rPr>
        <w:t>If the employee has a good faith belief that there is a serious and imminent threat to the public based on a threat made by an individual regarding violence in or targeted at a school that has been communicated to the employee in the ordinary course of his/her professional duties, then the employee shall make every attempt to immediately notify law enforcement of the serious and imminent threat to the public and have notified law enforcement within twenty-four (24) hours of learning of the serious and imminent threat to the public.</w:t>
      </w:r>
    </w:p>
    <w:p w14:paraId="59633CC5" w14:textId="77777777" w:rsidR="009F3888" w:rsidRPr="00283495" w:rsidRDefault="009F3888" w:rsidP="009F3888">
      <w:pPr>
        <w:rPr>
          <w:rFonts w:ascii="Times New Roman" w:hAnsi="Times New Roman"/>
          <w:spacing w:val="-8"/>
          <w:sz w:val="20"/>
        </w:rPr>
      </w:pPr>
    </w:p>
    <w:p w14:paraId="4F1F48B4" w14:textId="77777777" w:rsidR="009F3888" w:rsidRPr="00283495" w:rsidRDefault="009F3888" w:rsidP="009F3888">
      <w:pPr>
        <w:rPr>
          <w:rFonts w:ascii="Times New Roman" w:hAnsi="Times New Roman"/>
          <w:spacing w:val="-8"/>
          <w:sz w:val="20"/>
        </w:rPr>
      </w:pPr>
      <w:r w:rsidRPr="00283495">
        <w:rPr>
          <w:rFonts w:ascii="Times New Roman" w:hAnsi="Times New Roman"/>
          <w:spacing w:val="-8"/>
          <w:sz w:val="20"/>
        </w:rPr>
        <w:t xml:space="preserve">The duty of mandated reporters to report suspected child abuse or maltreatment or serious and imminent threats to the public is a direct and personal duty, and cannot be assigned or delegated to another person.   There is no duty to investigate, confirm or substantiate statements a student may have made which form the basis of the reasonable cause to believe that the student may have been abused or subjected to maltreatment by another person; or that form the basis of the serious and imminent threat to the public; however, a person with a duty to report may find it helpful to make a </w:t>
      </w:r>
      <w:r w:rsidRPr="00283495">
        <w:rPr>
          <w:rFonts w:ascii="Times New Roman" w:hAnsi="Times New Roman"/>
          <w:spacing w:val="-8"/>
          <w:sz w:val="20"/>
        </w:rPr>
        <w:lastRenderedPageBreak/>
        <w:t>limited inquiry to assist in the formation of a belief that child abuse, maltreatment ,or neglect has occurred; that a serious and immine t threat to the public exists; or to rule out such a belief</w:t>
      </w:r>
      <w:r w:rsidRPr="00283495">
        <w:rPr>
          <w:rFonts w:ascii="Times New Roman" w:hAnsi="Times New Roman"/>
          <w:b/>
          <w:spacing w:val="-8"/>
          <w:sz w:val="20"/>
          <w:vertAlign w:val="superscript"/>
        </w:rPr>
        <w:t>1</w:t>
      </w:r>
      <w:r w:rsidRPr="00283495">
        <w:rPr>
          <w:rFonts w:ascii="Times New Roman" w:hAnsi="Times New Roman"/>
          <w:spacing w:val="-8"/>
          <w:sz w:val="20"/>
        </w:rPr>
        <w:t xml:space="preserve">. </w:t>
      </w:r>
    </w:p>
    <w:p w14:paraId="7E34F3E2" w14:textId="77777777" w:rsidR="009F3888" w:rsidRPr="00283495" w:rsidRDefault="009F3888" w:rsidP="009F3888">
      <w:pPr>
        <w:rPr>
          <w:rFonts w:ascii="Times New Roman" w:hAnsi="Times New Roman"/>
          <w:spacing w:val="-8"/>
          <w:sz w:val="20"/>
        </w:rPr>
      </w:pPr>
    </w:p>
    <w:p w14:paraId="507D24C7" w14:textId="77777777" w:rsidR="009F3888" w:rsidRPr="00283495" w:rsidRDefault="009F3888" w:rsidP="009F3888">
      <w:pPr>
        <w:rPr>
          <w:rFonts w:ascii="Times New Roman" w:eastAsia="Times New Roman" w:hAnsi="Times New Roman"/>
          <w:color w:val="000000" w:themeColor="text1"/>
          <w:sz w:val="20"/>
        </w:rPr>
      </w:pPr>
      <w:r w:rsidRPr="00283495">
        <w:rPr>
          <w:rFonts w:ascii="Times New Roman" w:eastAsia="Times New Roman" w:hAnsi="Times New Roman"/>
          <w:color w:val="000000" w:themeColor="text1"/>
          <w:sz w:val="20"/>
        </w:rPr>
        <w:t>Employees and volunteers who notify the Child Abuse Hotline or who report serious and imminent threats to the public to law enforcement in good faith are immune from civil liability and criminal prosecution.</w:t>
      </w:r>
    </w:p>
    <w:p w14:paraId="6BF8D3E9" w14:textId="77777777" w:rsidR="009F3888" w:rsidRPr="00283495" w:rsidRDefault="009F3888" w:rsidP="009F3888">
      <w:pPr>
        <w:rPr>
          <w:rFonts w:ascii="Times New Roman" w:hAnsi="Times New Roman"/>
          <w:spacing w:val="-8"/>
          <w:sz w:val="20"/>
        </w:rPr>
      </w:pPr>
    </w:p>
    <w:p w14:paraId="43E687E2" w14:textId="77777777" w:rsidR="009F3888" w:rsidRPr="00283495" w:rsidRDefault="009F3888" w:rsidP="009F3888">
      <w:pPr>
        <w:rPr>
          <w:rFonts w:ascii="Times New Roman" w:hAnsi="Times New Roman"/>
          <w:spacing w:val="-8"/>
          <w:sz w:val="20"/>
        </w:rPr>
      </w:pPr>
      <w:r w:rsidRPr="00283495">
        <w:rPr>
          <w:rFonts w:ascii="Times New Roman" w:hAnsi="Times New Roman"/>
          <w:spacing w:val="-8"/>
          <w:sz w:val="20"/>
        </w:rPr>
        <w:t xml:space="preserve">By law, no school or school employee may prohibit or restrict an employee or volunteer from directly reporting suspected child abuse, maltreatment, or a serious and imminent threat to the public or require that any person notify or seek permission from any person before making a report to the Child Abuse Hotline or law enforcement..  </w:t>
      </w:r>
    </w:p>
    <w:p w14:paraId="4DB3D91A" w14:textId="77777777" w:rsidR="008610DA" w:rsidRPr="00283495" w:rsidRDefault="008610DA" w:rsidP="008610DA">
      <w:pPr>
        <w:rPr>
          <w:rFonts w:ascii="Times New Roman" w:hAnsi="Times New Roman"/>
          <w:sz w:val="20"/>
        </w:rPr>
      </w:pPr>
    </w:p>
    <w:p w14:paraId="079CA2AD" w14:textId="77777777" w:rsidR="00900684" w:rsidRPr="00283495" w:rsidRDefault="00900684" w:rsidP="00900684">
      <w:pPr>
        <w:rPr>
          <w:rFonts w:ascii="Times New Roman" w:hAnsi="Times New Roman"/>
          <w:b/>
          <w:sz w:val="20"/>
        </w:rPr>
      </w:pPr>
      <w:r w:rsidRPr="00283495">
        <w:rPr>
          <w:rFonts w:ascii="Times New Roman" w:hAnsi="Times New Roman"/>
          <w:b/>
          <w:sz w:val="20"/>
        </w:rPr>
        <w:t>LICENSED PERSONNEL VIDEO SURVEILLANCE AND OTHER MONITORING</w:t>
      </w:r>
    </w:p>
    <w:p w14:paraId="1F196D5D" w14:textId="77777777" w:rsidR="00900684" w:rsidRPr="00283495" w:rsidRDefault="0039726B" w:rsidP="0039726B">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 xml:space="preserve"> The Board of Directors has a responsibility to maintain discipline, protect the safety, security, and welfare of its students, staff, and visitors while at the same time safeguarding school facilities, vehicles, and equipment. As part of fulfilling this responsibility, the board authorizes the use of video/audio surveillance cameras, automatic identification, data compilation devices, and technology capable of tracking the physical location of school equipment, students, and/or personnel. </w:t>
      </w:r>
    </w:p>
    <w:p w14:paraId="2D854A33" w14:textId="77777777" w:rsidR="00900684" w:rsidRPr="00283495" w:rsidRDefault="0039726B" w:rsidP="0039726B">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14:paraId="6D7C4FF4" w14:textId="77777777" w:rsidR="00900684" w:rsidRPr="00283495" w:rsidRDefault="0039726B" w:rsidP="0039726B">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 xml:space="preserve">Signs shall be posted on school property and in or on school vehicles to notify students, staff, and visitors that video cameras may be in use. Violations of school personnel policies or laws caught by the cameras and other technologies authorized in this policy may result in disciplinary action. </w:t>
      </w:r>
    </w:p>
    <w:p w14:paraId="55144424" w14:textId="77777777" w:rsidR="00900684" w:rsidRPr="00283495" w:rsidRDefault="0039726B" w:rsidP="0039726B">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 xml:space="preserve">The School shall retain copies of video recordings until they are erased which may be accomplished by either deletion or copying over with a new recording. </w:t>
      </w:r>
    </w:p>
    <w:p w14:paraId="058706B4" w14:textId="77777777" w:rsidR="00900684" w:rsidRPr="00283495" w:rsidRDefault="0039726B" w:rsidP="0039726B">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 xml:space="preserve">Videos, automatic identification, or data compilations containing evidence of a violation of school personnel policies and/or state or federal law shall be retained until the issue of the misconduct is no longer subject to review or appeal as determined by board policy or staff handbook; any release or viewing of such records shall be in accordance with current law. </w:t>
      </w:r>
    </w:p>
    <w:p w14:paraId="2818D0E7" w14:textId="77777777" w:rsidR="00900684" w:rsidRPr="00283495" w:rsidRDefault="0039726B" w:rsidP="0039726B">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Staff who vandalize, damage, defeat, disable, or render inoperable (temporarily or permanently) surveillance cameras and equipment, automatic identification, or data compilation devices shall be subject to appropriate disciplinary action and referral to appropriate law enforcement authorities.</w:t>
      </w:r>
    </w:p>
    <w:p w14:paraId="5B12F985" w14:textId="77777777" w:rsidR="00900684" w:rsidRPr="00283495" w:rsidRDefault="0039726B" w:rsidP="0039726B">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Video recordings and automatic identification or data compilation records may become a part of a staff member’s personnel record.</w:t>
      </w:r>
    </w:p>
    <w:p w14:paraId="01FB47B9" w14:textId="77777777" w:rsidR="00900684" w:rsidRPr="00283495" w:rsidRDefault="00900684" w:rsidP="00900684">
      <w:pPr>
        <w:rPr>
          <w:rFonts w:ascii="Times New Roman" w:hAnsi="Times New Roman"/>
          <w:b/>
          <w:sz w:val="20"/>
        </w:rPr>
      </w:pPr>
    </w:p>
    <w:p w14:paraId="32231B22" w14:textId="77777777" w:rsidR="00731F50" w:rsidRPr="00283495" w:rsidRDefault="00731F50" w:rsidP="00731F50">
      <w:pPr>
        <w:rPr>
          <w:rFonts w:ascii="Times New Roman" w:hAnsi="Times New Roman"/>
          <w:sz w:val="20"/>
        </w:rPr>
      </w:pPr>
      <w:r w:rsidRPr="00283495">
        <w:rPr>
          <w:rFonts w:ascii="Times New Roman" w:hAnsi="Times New Roman"/>
          <w:b/>
          <w:sz w:val="20"/>
        </w:rPr>
        <w:t>OBTAINING AND RELEASING STUDENT’S FREE AND REDUCED PRICE MEAL ELIGIBLITY INFORMATION</w:t>
      </w:r>
    </w:p>
    <w:p w14:paraId="07D4B5E1" w14:textId="77777777" w:rsidR="00731F50" w:rsidRPr="00283495" w:rsidRDefault="00731F50" w:rsidP="00731F50">
      <w:pPr>
        <w:rPr>
          <w:rFonts w:ascii="Times New Roman" w:hAnsi="Times New Roman"/>
          <w:sz w:val="20"/>
        </w:rPr>
      </w:pPr>
    </w:p>
    <w:p w14:paraId="06523A01" w14:textId="77777777" w:rsidR="00731F50" w:rsidRPr="00283495" w:rsidRDefault="00731F50" w:rsidP="00731F50">
      <w:pPr>
        <w:rPr>
          <w:rFonts w:ascii="Times New Roman" w:eastAsia="Times New Roman" w:hAnsi="Times New Roman"/>
          <w:b/>
          <w:sz w:val="20"/>
        </w:rPr>
      </w:pPr>
      <w:r w:rsidRPr="00283495">
        <w:rPr>
          <w:rFonts w:ascii="Times New Roman" w:eastAsia="Times New Roman" w:hAnsi="Times New Roman"/>
          <w:b/>
          <w:sz w:val="20"/>
        </w:rPr>
        <w:t>Obtaining Eligibility Information</w:t>
      </w:r>
    </w:p>
    <w:p w14:paraId="1B87F3DC" w14:textId="33700F76" w:rsidR="00731F50" w:rsidRPr="00283495" w:rsidRDefault="00731F50" w:rsidP="00731F50">
      <w:pPr>
        <w:rPr>
          <w:rFonts w:ascii="Times New Roman" w:hAnsi="Times New Roman"/>
          <w:sz w:val="20"/>
        </w:rPr>
      </w:pPr>
      <w:r w:rsidRPr="00283495">
        <w:rPr>
          <w:rFonts w:ascii="Times New Roman" w:hAnsi="Times New Roman"/>
          <w:sz w:val="20"/>
        </w:rPr>
        <w:t xml:space="preserve">     A fundamental underpinning of the National School Lunch and School Breakfast Programs (Programs) is that in their implementation, there will be no physical segregation of, discrimination against, or overt identification of children who are eligible for the Program's benefits. While the requirements of the Programs are defined in much greater detail in federal statutes and pertinent Code of Federal Regulations, this policy is designed to help employees understand prohibitions on how the student information is obtained and/or released through the Programs. Employees with the greatest responsibility for implementing and monitoring the Programs should obtain the training necessary to become fully aware of the nuances of their responsibilities.</w:t>
      </w:r>
    </w:p>
    <w:p w14:paraId="0C81B5FD" w14:textId="2A35118D" w:rsidR="00731F50" w:rsidRPr="00283495" w:rsidRDefault="00731F50" w:rsidP="00731F50">
      <w:pPr>
        <w:rPr>
          <w:rFonts w:ascii="Times New Roman" w:hAnsi="Times New Roman"/>
          <w:sz w:val="20"/>
        </w:rPr>
      </w:pPr>
      <w:r w:rsidRPr="00283495">
        <w:rPr>
          <w:rFonts w:ascii="Times New Roman" w:hAnsi="Times New Roman"/>
          <w:sz w:val="20"/>
        </w:rPr>
        <w:t xml:space="preserve">     The School is required to inform households with children enrolled of the availability of the Programs and of how the household may apply for Program benefits. However, the School and anyone employed by the School is </w:t>
      </w:r>
      <w:r w:rsidRPr="00283495">
        <w:rPr>
          <w:rFonts w:ascii="Times New Roman" w:hAnsi="Times New Roman"/>
          <w:b/>
          <w:sz w:val="20"/>
        </w:rPr>
        <w:t>strictly forbidden</w:t>
      </w:r>
      <w:r w:rsidRPr="00283495">
        <w:rPr>
          <w:rFonts w:ascii="Times New Roman" w:hAnsi="Times New Roman"/>
          <w:sz w:val="20"/>
        </w:rPr>
        <w:t xml:space="preserve"> from </w:t>
      </w:r>
      <w:r w:rsidRPr="00283495">
        <w:rPr>
          <w:rFonts w:ascii="Times New Roman" w:hAnsi="Times New Roman"/>
          <w:b/>
          <w:sz w:val="20"/>
        </w:rPr>
        <w:t>requiring</w:t>
      </w:r>
      <w:r w:rsidRPr="00283495">
        <w:rPr>
          <w:rFonts w:ascii="Times New Roman" w:hAnsi="Times New Roman"/>
          <w:sz w:val="20"/>
        </w:rPr>
        <w:t xml:space="preserve"> any household or student within a household from submitting an application to participate in the program. There are NO exceptions to this prohibition and it would apply, for example, to the offer of incentives for completed forms, or disincentives or negative consequences for failing to submit or complete an application. Put simply, federal law requires that the names of the children shall not be published, posted or announced in any manner. </w:t>
      </w:r>
    </w:p>
    <w:p w14:paraId="1DC95EB6" w14:textId="26156572" w:rsidR="00731F50" w:rsidRPr="00283495" w:rsidRDefault="001A3BDF" w:rsidP="00731F50">
      <w:pPr>
        <w:rPr>
          <w:rFonts w:ascii="Times New Roman" w:hAnsi="Times New Roman"/>
          <w:sz w:val="20"/>
        </w:rPr>
      </w:pPr>
      <w:r w:rsidRPr="00283495">
        <w:rPr>
          <w:rFonts w:ascii="Times New Roman" w:hAnsi="Times New Roman"/>
          <w:sz w:val="20"/>
        </w:rPr>
        <w:t xml:space="preserve">     </w:t>
      </w:r>
      <w:r w:rsidR="00731F50" w:rsidRPr="00283495">
        <w:rPr>
          <w:rFonts w:ascii="Times New Roman" w:hAnsi="Times New Roman"/>
          <w:sz w:val="20"/>
        </w:rPr>
        <w:t>In addition to potential federal criminal penalties that may be filed against a staff member who violates this prohibition, the employee  shall be subject to discipline up to and including termination.</w:t>
      </w:r>
    </w:p>
    <w:p w14:paraId="51432609" w14:textId="77777777" w:rsidR="00731F50" w:rsidRPr="00283495" w:rsidRDefault="00731F50" w:rsidP="00731F50">
      <w:pPr>
        <w:rPr>
          <w:rFonts w:ascii="Times New Roman" w:eastAsia="Times New Roman" w:hAnsi="Times New Roman"/>
          <w:sz w:val="20"/>
        </w:rPr>
      </w:pPr>
    </w:p>
    <w:p w14:paraId="181710C5" w14:textId="77777777" w:rsidR="00731F50" w:rsidRPr="00283495" w:rsidRDefault="00731F50" w:rsidP="00731F50">
      <w:pPr>
        <w:rPr>
          <w:rFonts w:ascii="Times New Roman" w:eastAsia="Times New Roman" w:hAnsi="Times New Roman"/>
          <w:b/>
          <w:sz w:val="20"/>
        </w:rPr>
      </w:pPr>
      <w:r w:rsidRPr="00283495">
        <w:rPr>
          <w:rFonts w:ascii="Times New Roman" w:eastAsia="Times New Roman" w:hAnsi="Times New Roman"/>
          <w:b/>
          <w:sz w:val="20"/>
        </w:rPr>
        <w:t>Releasing Eligibility Information</w:t>
      </w:r>
    </w:p>
    <w:p w14:paraId="47EB25D0" w14:textId="6D3E9792" w:rsidR="00731F50" w:rsidRPr="00283495" w:rsidRDefault="001A3BDF" w:rsidP="00731F50">
      <w:pPr>
        <w:rPr>
          <w:rFonts w:ascii="Times New Roman" w:hAnsi="Times New Roman"/>
          <w:sz w:val="20"/>
        </w:rPr>
      </w:pPr>
      <w:r w:rsidRPr="00283495">
        <w:rPr>
          <w:rFonts w:ascii="Times New Roman" w:hAnsi="Times New Roman"/>
          <w:sz w:val="20"/>
        </w:rPr>
        <w:t xml:space="preserve">     </w:t>
      </w:r>
      <w:r w:rsidR="00731F50" w:rsidRPr="00283495">
        <w:rPr>
          <w:rFonts w:ascii="Times New Roman" w:hAnsi="Times New Roman"/>
          <w:sz w:val="20"/>
        </w:rPr>
        <w:t>As part of the school’s participation in the National School Lunch Program and the School Breakfast Program, the school collects eligibility data from its students. The data’s confidentiality is very important and is governed by federal law. The school has made the determination to release student eligibility status or information as permitted by law. Federal law governs how eligibility data may be released and to whom. The school will take the following steps to ensure its confidentiality:</w:t>
      </w:r>
    </w:p>
    <w:p w14:paraId="32DF9B87" w14:textId="0B5C16B8" w:rsidR="00731F50" w:rsidRPr="00283495" w:rsidRDefault="001A3BDF" w:rsidP="00731F50">
      <w:pPr>
        <w:rPr>
          <w:rFonts w:ascii="Times New Roman" w:hAnsi="Times New Roman"/>
          <w:sz w:val="20"/>
        </w:rPr>
      </w:pPr>
      <w:r w:rsidRPr="00283495">
        <w:rPr>
          <w:rFonts w:ascii="Times New Roman" w:hAnsi="Times New Roman"/>
          <w:sz w:val="20"/>
        </w:rPr>
        <w:t xml:space="preserve">     </w:t>
      </w:r>
      <w:r w:rsidR="00731F50" w:rsidRPr="00283495">
        <w:rPr>
          <w:rFonts w:ascii="Times New Roman" w:hAnsi="Times New Roman"/>
          <w:sz w:val="20"/>
        </w:rPr>
        <w:t>Some data may be released to government agencies or programs authorized by law to receive such data without parental consent, while other data may only be released after obtaining parental consent. In both instances, allowable information shall only be released on a need to know basis to individuals authorized to receive the data. The recipients shall sign an agreement with the school specifying the names or titles of the persons who may have access to the eligibility information. The agreement shall further specify the specific purpose(s) for which the data will be used and how the recipient(s) shall protect the data from further, unauthorized disclosures.</w:t>
      </w:r>
    </w:p>
    <w:p w14:paraId="07FD2B60" w14:textId="1F95B22E" w:rsidR="00731F50" w:rsidRPr="00283495" w:rsidRDefault="001A3BDF" w:rsidP="00731F50">
      <w:pPr>
        <w:rPr>
          <w:rFonts w:ascii="Times New Roman" w:hAnsi="Times New Roman"/>
          <w:sz w:val="20"/>
        </w:rPr>
      </w:pPr>
      <w:r w:rsidRPr="00283495">
        <w:rPr>
          <w:rFonts w:ascii="Times New Roman" w:hAnsi="Times New Roman"/>
          <w:sz w:val="20"/>
        </w:rPr>
        <w:t xml:space="preserve">     </w:t>
      </w:r>
      <w:r w:rsidR="00731F50" w:rsidRPr="00283495">
        <w:rPr>
          <w:rFonts w:ascii="Times New Roman" w:hAnsi="Times New Roman"/>
          <w:sz w:val="20"/>
        </w:rPr>
        <w:t>The Director shall designate the staff member(s) responsible for making eligibility determinations. Release of eligibility information to other school staff shall be limited to as few individuals as possible who shall have a specific need to know such information to perform their job responsibilities. The counselor and teachers shall not have routine access to eligibility information or status.</w:t>
      </w:r>
    </w:p>
    <w:p w14:paraId="1E8F459E" w14:textId="20033CE8" w:rsidR="00900684" w:rsidRPr="00283495" w:rsidRDefault="001A3BDF" w:rsidP="001A3BDF">
      <w:pPr>
        <w:rPr>
          <w:rFonts w:ascii="Times New Roman" w:hAnsi="Times New Roman"/>
          <w:sz w:val="20"/>
        </w:rPr>
      </w:pPr>
      <w:r w:rsidRPr="00283495">
        <w:rPr>
          <w:rFonts w:ascii="Times New Roman" w:hAnsi="Times New Roman"/>
          <w:sz w:val="20"/>
        </w:rPr>
        <w:t xml:space="preserve">     </w:t>
      </w:r>
      <w:r w:rsidR="00731F50" w:rsidRPr="00283495">
        <w:rPr>
          <w:rFonts w:ascii="Times New Roman" w:hAnsi="Times New Roman"/>
          <w:sz w:val="20"/>
        </w:rPr>
        <w:t>Each staff person with access to individual eligibility information shall be notified of their personal liability for its unauthorized disclosure and shall receive appropriate training on the laws governing the restrictions of such information.</w:t>
      </w:r>
    </w:p>
    <w:p w14:paraId="37446194" w14:textId="77777777" w:rsidR="001A3BDF" w:rsidRPr="00283495" w:rsidRDefault="001A3BDF" w:rsidP="001A3BDF">
      <w:pPr>
        <w:rPr>
          <w:rFonts w:ascii="Times New Roman" w:hAnsi="Times New Roman"/>
          <w:sz w:val="20"/>
        </w:rPr>
      </w:pPr>
    </w:p>
    <w:p w14:paraId="796E6FA0" w14:textId="77777777" w:rsidR="00900684" w:rsidRPr="00283495" w:rsidRDefault="00900684" w:rsidP="00900684">
      <w:pPr>
        <w:rPr>
          <w:rFonts w:ascii="Times New Roman" w:hAnsi="Times New Roman"/>
          <w:b/>
          <w:sz w:val="20"/>
        </w:rPr>
      </w:pPr>
      <w:r w:rsidRPr="00283495">
        <w:rPr>
          <w:rFonts w:ascii="Times New Roman" w:hAnsi="Times New Roman"/>
          <w:b/>
          <w:sz w:val="20"/>
        </w:rPr>
        <w:t>DUTY OF LICENSED EMPLOYEES TO MAINTAIN LICENSE IN GOOD STANDING</w:t>
      </w:r>
    </w:p>
    <w:p w14:paraId="1CBD33EE" w14:textId="77777777" w:rsidR="00900684" w:rsidRPr="00283495" w:rsidRDefault="0039726B" w:rsidP="0039726B">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It is the responsibility of each teacher, and not the School, to keep his/her teaching license continuously renewed with no lapses in licensure, and in good standing with the State Board of Education. Failure of a teacher to do so will be grounds for termination.</w:t>
      </w:r>
    </w:p>
    <w:p w14:paraId="217DED08" w14:textId="77777777" w:rsidR="0039726B" w:rsidRPr="00283495" w:rsidRDefault="0039726B" w:rsidP="00900684">
      <w:pPr>
        <w:rPr>
          <w:rFonts w:ascii="Times New Roman" w:hAnsi="Times New Roman"/>
          <w:sz w:val="20"/>
        </w:rPr>
      </w:pPr>
    </w:p>
    <w:p w14:paraId="1499F39C" w14:textId="77777777" w:rsidR="001A3BDF" w:rsidRPr="00283495" w:rsidRDefault="001A3BDF" w:rsidP="001A3BDF">
      <w:pPr>
        <w:rPr>
          <w:rFonts w:ascii="Times New Roman" w:hAnsi="Times New Roman"/>
          <w:b/>
          <w:spacing w:val="-8"/>
          <w:sz w:val="20"/>
        </w:rPr>
      </w:pPr>
      <w:r w:rsidRPr="00283495">
        <w:rPr>
          <w:rFonts w:ascii="Times New Roman" w:hAnsi="Times New Roman"/>
          <w:b/>
          <w:color w:val="000000"/>
          <w:sz w:val="20"/>
        </w:rPr>
        <w:t>LICENSED</w:t>
      </w:r>
      <w:r w:rsidRPr="00283495">
        <w:rPr>
          <w:rFonts w:ascii="Times New Roman" w:hAnsi="Times New Roman"/>
          <w:b/>
          <w:spacing w:val="-8"/>
          <w:sz w:val="20"/>
        </w:rPr>
        <w:t xml:space="preserve"> PERSONNEL WORKPLACE INJURIES AND WORKERS’ COMPENSATION</w:t>
      </w:r>
    </w:p>
    <w:p w14:paraId="72EE43AD" w14:textId="23161DE4" w:rsidR="001A3BDF" w:rsidRPr="00283495" w:rsidRDefault="001A3BDF" w:rsidP="001A3BDF">
      <w:pPr>
        <w:rPr>
          <w:rFonts w:ascii="Times New Roman" w:hAnsi="Times New Roman"/>
          <w:spacing w:val="-8"/>
          <w:sz w:val="20"/>
        </w:rPr>
      </w:pPr>
      <w:r w:rsidRPr="00283495">
        <w:rPr>
          <w:rFonts w:ascii="Times New Roman" w:hAnsi="Times New Roman"/>
          <w:spacing w:val="-8"/>
          <w:sz w:val="20"/>
        </w:rPr>
        <w:t xml:space="preserve">     The school provides Workers’ Compensation (WC) Insurance, as required by law. Employees who sustain </w:t>
      </w:r>
      <w:r w:rsidRPr="00283495">
        <w:rPr>
          <w:rFonts w:ascii="Times New Roman" w:hAnsi="Times New Roman"/>
          <w:b/>
          <w:spacing w:val="-8"/>
          <w:sz w:val="20"/>
        </w:rPr>
        <w:t>any</w:t>
      </w:r>
      <w:r w:rsidRPr="00283495">
        <w:rPr>
          <w:rFonts w:ascii="Times New Roman" w:hAnsi="Times New Roman"/>
          <w:spacing w:val="-8"/>
          <w:sz w:val="20"/>
        </w:rPr>
        <w:t xml:space="preserve"> injury at work must immediately notify the Director.  An injured employee must fill out Form N, and the Director will determine whether to report the claim or to file the paperwork if the injury requires neither medical treatment nor lost work time. While many injuries will require no medical treatment or time lost at work, should the need for treatment arise later, it is important that there be a record that the injury occurred. All employees have a duty to provide information and make statements as requested for the purposes of the claim assessment and investigation. </w:t>
      </w:r>
    </w:p>
    <w:p w14:paraId="5CC2E852" w14:textId="04ED93C2" w:rsidR="001A3BDF" w:rsidRPr="00283495" w:rsidRDefault="001A3BDF" w:rsidP="001A3BDF">
      <w:pPr>
        <w:rPr>
          <w:rFonts w:ascii="Times New Roman" w:hAnsi="Times New Roman"/>
          <w:spacing w:val="-8"/>
          <w:sz w:val="20"/>
        </w:rPr>
      </w:pPr>
      <w:r w:rsidRPr="00283495">
        <w:rPr>
          <w:rFonts w:ascii="Times New Roman" w:hAnsi="Times New Roman"/>
          <w:spacing w:val="-8"/>
          <w:sz w:val="20"/>
        </w:rPr>
        <w:t xml:space="preserve">     The school may discipline an employee, up to and including termination of the employee’s contract, if it is discovered that the employee:</w:t>
      </w:r>
    </w:p>
    <w:p w14:paraId="3C576868" w14:textId="77777777" w:rsidR="001A3BDF" w:rsidRPr="00283495" w:rsidRDefault="001A3BDF" w:rsidP="007060D4">
      <w:pPr>
        <w:pStyle w:val="ListParagraph"/>
        <w:numPr>
          <w:ilvl w:val="3"/>
          <w:numId w:val="98"/>
        </w:numPr>
        <w:contextualSpacing/>
        <w:rPr>
          <w:sz w:val="20"/>
        </w:rPr>
      </w:pPr>
      <w:r w:rsidRPr="00283495">
        <w:rPr>
          <w:sz w:val="20"/>
        </w:rPr>
        <w:t xml:space="preserve"> Deliberately made false statements concerning the origin of an injury or the circumstances surrounding the injury; or</w:t>
      </w:r>
    </w:p>
    <w:p w14:paraId="66FB0D09" w14:textId="77777777" w:rsidR="001A3BDF" w:rsidRPr="00283495" w:rsidRDefault="001A3BDF" w:rsidP="007060D4">
      <w:pPr>
        <w:pStyle w:val="ListParagraph"/>
        <w:numPr>
          <w:ilvl w:val="3"/>
          <w:numId w:val="98"/>
        </w:numPr>
        <w:contextualSpacing/>
        <w:rPr>
          <w:sz w:val="20"/>
        </w:rPr>
      </w:pPr>
      <w:r w:rsidRPr="00283495">
        <w:rPr>
          <w:sz w:val="20"/>
        </w:rPr>
        <w:t xml:space="preserve">Submitted a WC claim that the employee knew to be based substantially or entirely on false information. </w:t>
      </w:r>
      <w:r w:rsidRPr="00283495">
        <w:rPr>
          <w:sz w:val="20"/>
        </w:rPr>
        <w:tab/>
      </w:r>
      <w:r w:rsidRPr="00283495">
        <w:rPr>
          <w:sz w:val="20"/>
        </w:rPr>
        <w:tab/>
      </w:r>
      <w:r w:rsidRPr="00283495">
        <w:rPr>
          <w:sz w:val="20"/>
        </w:rPr>
        <w:tab/>
      </w:r>
      <w:r w:rsidRPr="00283495">
        <w:rPr>
          <w:sz w:val="20"/>
        </w:rPr>
        <w:tab/>
      </w:r>
    </w:p>
    <w:p w14:paraId="2D3921FD" w14:textId="6F353339" w:rsidR="001A3BDF" w:rsidRPr="00283495" w:rsidRDefault="001A3BDF" w:rsidP="001A3BDF">
      <w:pPr>
        <w:contextualSpacing/>
        <w:rPr>
          <w:rFonts w:ascii="Times New Roman" w:hAnsi="Times New Roman"/>
          <w:sz w:val="20"/>
        </w:rPr>
      </w:pPr>
      <w:r w:rsidRPr="00283495">
        <w:rPr>
          <w:rFonts w:ascii="Times New Roman" w:hAnsi="Times New Roman"/>
          <w:sz w:val="20"/>
        </w:rPr>
        <w:t>An employee shall not be disciplined solely because the School’s WC carrier denied the employee’s WC claim.</w:t>
      </w:r>
    </w:p>
    <w:p w14:paraId="4F9CD5A8" w14:textId="484841C3" w:rsidR="001A3BDF" w:rsidRPr="00283495" w:rsidRDefault="001A3BDF" w:rsidP="001A3BDF">
      <w:pPr>
        <w:rPr>
          <w:rFonts w:ascii="Times New Roman" w:hAnsi="Times New Roman"/>
          <w:spacing w:val="-8"/>
          <w:sz w:val="20"/>
        </w:rPr>
      </w:pPr>
      <w:r w:rsidRPr="00283495">
        <w:rPr>
          <w:rFonts w:ascii="Times New Roman" w:hAnsi="Times New Roman"/>
          <w:spacing w:val="-8"/>
          <w:sz w:val="20"/>
        </w:rPr>
        <w:t xml:space="preserve">     For injuries requiring medical attention, the school will exercise its right to designate the initial treating physician and an injured employee will be directed to seek medical attention, if necessary, from a specific physician or clinic.  </w:t>
      </w:r>
      <w:r w:rsidRPr="00283495">
        <w:rPr>
          <w:rFonts w:ascii="Times New Roman" w:hAnsi="Times New Roman"/>
          <w:sz w:val="20"/>
        </w:rPr>
        <w:t>In addition, employees whose injuries require medical attention shall submit to a drug test, which shall be paid at the school’s WC carrier’s expense. Failure for the employee to submit to the drug test or a confirmed positive drug test indicating the use of illegal substances or the misuse of prescription medications shall be grounds for the denial of WC benefits.</w:t>
      </w:r>
    </w:p>
    <w:p w14:paraId="56C77F55" w14:textId="7EC457CD" w:rsidR="001A3BDF" w:rsidRPr="00283495" w:rsidRDefault="001A3BDF" w:rsidP="001A3BDF">
      <w:pPr>
        <w:rPr>
          <w:rFonts w:ascii="Times New Roman" w:eastAsia="Times New Roman" w:hAnsi="Times New Roman"/>
          <w:sz w:val="20"/>
          <w:lang w:bidi="en-US"/>
        </w:rPr>
      </w:pPr>
      <w:r w:rsidRPr="00283495">
        <w:rPr>
          <w:rFonts w:ascii="Times New Roman" w:hAnsi="Times New Roman"/>
          <w:sz w:val="20"/>
        </w:rPr>
        <w:t xml:space="preserve">     </w:t>
      </w:r>
      <w:r w:rsidRPr="00283495">
        <w:rPr>
          <w:rFonts w:ascii="Times New Roman" w:eastAsia="Times New Roman" w:hAnsi="Times New Roman"/>
          <w:sz w:val="20"/>
          <w:lang w:bidi="en-US"/>
        </w:rPr>
        <w:t>Employees who are absent from work in the school due to a WC claim may not work at a non-school job until they have returned to full duties at their same or equivalent school job; those who violate this prohibition may be subject to discipline up to and including termination. This prohibition does NOT apply to an employee who has been cleared by his/her doctor to return to "light duty" but the School has no such position available for the employee and the employee's second job qualifies as "light duty".</w:t>
      </w:r>
    </w:p>
    <w:p w14:paraId="6ED53A37" w14:textId="71AB914D" w:rsidR="001A3BDF" w:rsidRPr="00283495" w:rsidRDefault="001A3BDF" w:rsidP="001A3BDF">
      <w:pPr>
        <w:rPr>
          <w:rFonts w:ascii="Times New Roman" w:hAnsi="Times New Roman"/>
          <w:sz w:val="20"/>
        </w:rPr>
      </w:pPr>
      <w:r w:rsidRPr="00283495">
        <w:rPr>
          <w:rFonts w:ascii="Times New Roman" w:hAnsi="Times New Roman"/>
          <w:sz w:val="20"/>
        </w:rPr>
        <w:t xml:space="preserve">     To the extent an employee has accrued sick leave and a WC claim has been filed, an employee:</w:t>
      </w:r>
    </w:p>
    <w:p w14:paraId="05274FE3" w14:textId="77777777" w:rsidR="001A3BDF" w:rsidRPr="00283495" w:rsidRDefault="001A3BDF" w:rsidP="007060D4">
      <w:pPr>
        <w:pStyle w:val="ListParagraph"/>
        <w:numPr>
          <w:ilvl w:val="0"/>
          <w:numId w:val="123"/>
        </w:numPr>
        <w:contextualSpacing/>
        <w:rPr>
          <w:sz w:val="20"/>
        </w:rPr>
      </w:pPr>
      <w:r w:rsidRPr="00283495">
        <w:rPr>
          <w:sz w:val="20"/>
        </w:rPr>
        <w:t xml:space="preserve">Will be charged for a day's sick leave for all days missed until such time as the WC claim has been approved or denied; </w:t>
      </w:r>
    </w:p>
    <w:p w14:paraId="50306D56" w14:textId="77777777" w:rsidR="001A3BDF" w:rsidRPr="00283495" w:rsidRDefault="001A3BDF" w:rsidP="007060D4">
      <w:pPr>
        <w:pStyle w:val="ListParagraph"/>
        <w:numPr>
          <w:ilvl w:val="0"/>
          <w:numId w:val="123"/>
        </w:numPr>
        <w:contextualSpacing/>
        <w:rPr>
          <w:sz w:val="20"/>
        </w:rPr>
      </w:pPr>
      <w:r w:rsidRPr="00283495">
        <w:rPr>
          <w:sz w:val="20"/>
        </w:rPr>
        <w:lastRenderedPageBreak/>
        <w:t xml:space="preserve">Whose WC claim is accepted by the WC insurance carrier as compensable and who is absent for eight (8) or more days shall be charged sick leave at the rate necessary, when combined with WC benefits, to bring the total amount of combined income up to 100% of the employee's usual contracted daily rate of pay; </w:t>
      </w:r>
    </w:p>
    <w:p w14:paraId="6CDF6D15" w14:textId="77777777" w:rsidR="001A3BDF" w:rsidRPr="00283495" w:rsidRDefault="001A3BDF" w:rsidP="007060D4">
      <w:pPr>
        <w:pStyle w:val="ListParagraph"/>
        <w:numPr>
          <w:ilvl w:val="0"/>
          <w:numId w:val="123"/>
        </w:numPr>
        <w:contextualSpacing/>
        <w:rPr>
          <w:sz w:val="20"/>
        </w:rPr>
      </w:pPr>
      <w:r w:rsidRPr="00283495">
        <w:rPr>
          <w:sz w:val="20"/>
        </w:rPr>
        <w:t>Whose WC claim is accepted by the WC insurance carrier as compensable and is absent for fourteen (14) or more days will be credited back that portion of sick leave for the first seven (7) days of absence that is not necessary to have brought the total amount of combined income up to 100% of the employee's usual contracted gross pay.</w:t>
      </w:r>
    </w:p>
    <w:p w14:paraId="5B32A58E" w14:textId="77777777" w:rsidR="008610DA" w:rsidRPr="00283495" w:rsidRDefault="008610DA" w:rsidP="00731F50">
      <w:pPr>
        <w:rPr>
          <w:rFonts w:ascii="Times New Roman" w:hAnsi="Times New Roman"/>
          <w:sz w:val="20"/>
        </w:rPr>
      </w:pPr>
    </w:p>
    <w:p w14:paraId="7541D9F3" w14:textId="77777777" w:rsidR="001A3BDF" w:rsidRPr="00283495" w:rsidRDefault="001A3BDF" w:rsidP="001A3BDF">
      <w:pPr>
        <w:pStyle w:val="Style1"/>
        <w:rPr>
          <w:sz w:val="20"/>
        </w:rPr>
      </w:pPr>
      <w:r w:rsidRPr="00283495">
        <w:rPr>
          <w:color w:val="000000"/>
          <w:sz w:val="20"/>
        </w:rPr>
        <w:t>LICENSED</w:t>
      </w:r>
      <w:r w:rsidRPr="00283495">
        <w:rPr>
          <w:sz w:val="20"/>
        </w:rPr>
        <w:t xml:space="preserve"> PERSONNEL SOCIAL NETWORKING AND ETHICS</w:t>
      </w:r>
    </w:p>
    <w:p w14:paraId="7A534865" w14:textId="77777777" w:rsidR="001A3BDF" w:rsidRPr="00283495" w:rsidRDefault="001A3BDF" w:rsidP="001A3BDF">
      <w:pPr>
        <w:rPr>
          <w:rFonts w:ascii="Times New Roman" w:hAnsi="Times New Roman"/>
          <w:spacing w:val="-8"/>
          <w:sz w:val="20"/>
        </w:rPr>
      </w:pPr>
    </w:p>
    <w:p w14:paraId="680D341D" w14:textId="77777777" w:rsidR="001A3BDF" w:rsidRPr="00283495" w:rsidRDefault="001A3BDF" w:rsidP="001A3BDF">
      <w:pPr>
        <w:rPr>
          <w:rFonts w:ascii="Times New Roman" w:hAnsi="Times New Roman"/>
          <w:b/>
          <w:sz w:val="20"/>
          <w:u w:val="single"/>
        </w:rPr>
      </w:pPr>
      <w:r w:rsidRPr="00283495">
        <w:rPr>
          <w:rFonts w:ascii="Times New Roman" w:hAnsi="Times New Roman"/>
          <w:b/>
          <w:sz w:val="20"/>
          <w:u w:val="single"/>
        </w:rPr>
        <w:t>Definitions</w:t>
      </w:r>
    </w:p>
    <w:p w14:paraId="5D952C40" w14:textId="4921F568" w:rsidR="001A3BDF" w:rsidRPr="00283495" w:rsidRDefault="001A3BDF" w:rsidP="001A3BDF">
      <w:pPr>
        <w:rPr>
          <w:rFonts w:ascii="Times New Roman" w:hAnsi="Times New Roman"/>
          <w:sz w:val="20"/>
        </w:rPr>
      </w:pPr>
      <w:r w:rsidRPr="00283495">
        <w:rPr>
          <w:rFonts w:ascii="Times New Roman" w:hAnsi="Times New Roman"/>
          <w:sz w:val="20"/>
        </w:rPr>
        <w:t xml:space="preserve">     Social Media Account: a personal, individual, and non-work related account with an electronic medium or service where users may create, share, or view user-generated content, including videos, photographs, blogs, podcasts, messages, emails or website profiles or locations, such as FaceBook, Twitter, LinkedIn, MySpace, Instagram. </w:t>
      </w:r>
    </w:p>
    <w:p w14:paraId="3B58C653" w14:textId="2E68424E" w:rsidR="001A3BDF" w:rsidRPr="00283495" w:rsidRDefault="001A3BDF" w:rsidP="001A3BDF">
      <w:pPr>
        <w:rPr>
          <w:rFonts w:ascii="Times New Roman" w:hAnsi="Times New Roman"/>
          <w:sz w:val="20"/>
        </w:rPr>
      </w:pPr>
      <w:r w:rsidRPr="00283495">
        <w:rPr>
          <w:rFonts w:ascii="Times New Roman" w:hAnsi="Times New Roman"/>
          <w:sz w:val="20"/>
        </w:rPr>
        <w:t xml:space="preserve">     Professional/education Social Media Account:  an account with an electronic medium or service where users may create, share, or view user-generated content, including videos, photographs, blogs, podcasts, messages, emails or website profiles or locations, such as FaceBook, Twitter, LinkedIn, MySpace, Instagram.</w:t>
      </w:r>
    </w:p>
    <w:p w14:paraId="0E81DAD3" w14:textId="5F95B248" w:rsidR="001A3BDF" w:rsidRPr="00283495" w:rsidRDefault="001A3BDF" w:rsidP="001A3BDF">
      <w:pPr>
        <w:rPr>
          <w:rFonts w:ascii="Times New Roman" w:hAnsi="Times New Roman"/>
          <w:bCs/>
          <w:sz w:val="20"/>
        </w:rPr>
      </w:pPr>
      <w:r w:rsidRPr="00283495">
        <w:rPr>
          <w:rFonts w:ascii="Times New Roman" w:hAnsi="Times New Roman"/>
          <w:sz w:val="20"/>
        </w:rPr>
        <w:t xml:space="preserve">     </w:t>
      </w:r>
      <w:r w:rsidRPr="00283495">
        <w:rPr>
          <w:rFonts w:ascii="Times New Roman" w:hAnsi="Times New Roman"/>
          <w:bCs/>
          <w:sz w:val="20"/>
        </w:rPr>
        <w:t>Blogs: are a type of networking and can be either social or professional in their orientation. Professional blogs are encouraged and can provide a place for teachers to post homework, keep parents up-to-date, and interact with students concerning school related activities. Social blogs are discouraged to the extent they involve teachers and students in a non-education oriented format.</w:t>
      </w:r>
    </w:p>
    <w:p w14:paraId="751B64B8" w14:textId="77777777" w:rsidR="001A3BDF" w:rsidRPr="00283495" w:rsidRDefault="001A3BDF" w:rsidP="001A3BDF">
      <w:pPr>
        <w:rPr>
          <w:rFonts w:ascii="Times New Roman" w:hAnsi="Times New Roman"/>
          <w:b/>
          <w:bCs/>
          <w:sz w:val="20"/>
          <w:u w:val="single"/>
        </w:rPr>
      </w:pPr>
      <w:r w:rsidRPr="00283495">
        <w:rPr>
          <w:rFonts w:ascii="Times New Roman" w:hAnsi="Times New Roman"/>
          <w:b/>
          <w:bCs/>
          <w:sz w:val="20"/>
          <w:u w:val="single"/>
        </w:rPr>
        <w:t>Policy</w:t>
      </w:r>
    </w:p>
    <w:p w14:paraId="36F3E0D4" w14:textId="0479B18D" w:rsidR="001A3BDF" w:rsidRPr="00283495" w:rsidRDefault="001A3BDF" w:rsidP="001A3BDF">
      <w:pPr>
        <w:rPr>
          <w:rFonts w:ascii="Times New Roman" w:hAnsi="Times New Roman"/>
          <w:spacing w:val="-8"/>
          <w:sz w:val="20"/>
        </w:rPr>
      </w:pPr>
      <w:r w:rsidRPr="00283495">
        <w:rPr>
          <w:rFonts w:ascii="Times New Roman" w:hAnsi="Times New Roman"/>
          <w:spacing w:val="-8"/>
          <w:sz w:val="20"/>
        </w:rPr>
        <w:t xml:space="preserve">     Technology used appropriately gives faculty new opportunities to engage students. School staff are encouraged to use educational technology, the Internet, and professional/education social networks to raise student achievement and to improve communication with parents and students. Technology and social media accounts also offer staff many ways they can present themselves unprofessionally and/or interact with students inappropriately.   </w:t>
      </w:r>
    </w:p>
    <w:p w14:paraId="6A087C5E" w14:textId="18AE8CE3" w:rsidR="001A3BDF" w:rsidRPr="00283495" w:rsidRDefault="001A3BDF" w:rsidP="001A3BDF">
      <w:pPr>
        <w:rPr>
          <w:rFonts w:ascii="Times New Roman" w:hAnsi="Times New Roman"/>
          <w:spacing w:val="-8"/>
          <w:sz w:val="20"/>
        </w:rPr>
      </w:pPr>
      <w:r w:rsidRPr="00283495">
        <w:rPr>
          <w:rFonts w:ascii="Times New Roman" w:hAnsi="Times New Roman"/>
          <w:spacing w:val="-8"/>
          <w:sz w:val="20"/>
        </w:rPr>
        <w:t xml:space="preserve">     It is the duty of each staff member to appropriately manage all interactions with students, regardless of whether contact or interaction with a student occurs face-to-face or by means of technology, to ensure that the appropriate staff/student relationship is maintained. This includes instances when students initiate contact or behave inappropriately themselves.  </w:t>
      </w:r>
    </w:p>
    <w:p w14:paraId="00C3EFDF" w14:textId="2C4906E9" w:rsidR="001A3BDF" w:rsidRPr="00283495" w:rsidRDefault="001A3BDF" w:rsidP="001A3BDF">
      <w:pPr>
        <w:rPr>
          <w:rFonts w:ascii="Times New Roman" w:hAnsi="Times New Roman"/>
          <w:spacing w:val="-8"/>
          <w:sz w:val="20"/>
        </w:rPr>
      </w:pPr>
      <w:r w:rsidRPr="00283495">
        <w:rPr>
          <w:rFonts w:ascii="Times New Roman" w:hAnsi="Times New Roman"/>
          <w:spacing w:val="-8"/>
          <w:sz w:val="20"/>
        </w:rPr>
        <w:t xml:space="preserve">     Public school employees are, and always have been, held to a high standard of behavior. Staff members are reminded that whether specific sorts of contacts are permitted or not specifically forbidden by policy, they will be held to a high standard of conduct in all their interactions with students. Failure to create, enforce and maintain appropriate professional and interpersonal boundaries with students could adversely affect the school’s relationship with the community and jeopardize the employee’s employment with the school</w:t>
      </w:r>
    </w:p>
    <w:p w14:paraId="66E00B99" w14:textId="7B4A4D56" w:rsidR="001A3BDF" w:rsidRPr="00283495" w:rsidRDefault="001A3BDF" w:rsidP="001A3BDF">
      <w:pPr>
        <w:rPr>
          <w:rStyle w:val="ksbanormal"/>
          <w:sz w:val="20"/>
        </w:rPr>
      </w:pPr>
      <w:r w:rsidRPr="00283495">
        <w:rPr>
          <w:rFonts w:ascii="Times New Roman" w:hAnsi="Times New Roman"/>
          <w:spacing w:val="-8"/>
          <w:sz w:val="20"/>
        </w:rPr>
        <w:t xml:space="preserve">     The Division of Elementary and Secondary Education (DESE) </w:t>
      </w:r>
      <w:r w:rsidRPr="00283495">
        <w:rPr>
          <w:rFonts w:ascii="Times New Roman" w:hAnsi="Times New Roman"/>
          <w:i/>
          <w:spacing w:val="-8"/>
          <w:sz w:val="20"/>
        </w:rPr>
        <w:t>Rules Governing the Code of Ethics for Arkansas Educators</w:t>
      </w:r>
      <w:r w:rsidRPr="00283495">
        <w:rPr>
          <w:rFonts w:ascii="Times New Roman" w:hAnsi="Times New Roman"/>
          <w:spacing w:val="-8"/>
          <w:sz w:val="20"/>
        </w:rPr>
        <w:t xml:space="preserve"> requires school staff to maintain a professional relationship with each student, both in and outside the classroom. The School Board of Directors encourages all staff to read and become familiar with the Rules.  </w:t>
      </w:r>
      <w:r w:rsidRPr="00283495">
        <w:rPr>
          <w:rStyle w:val="ksbanormal"/>
          <w:spacing w:val="-8"/>
          <w:sz w:val="20"/>
        </w:rPr>
        <w:t xml:space="preserve">Conduct in violation of the DESE </w:t>
      </w:r>
      <w:r w:rsidRPr="00283495">
        <w:rPr>
          <w:rFonts w:ascii="Times New Roman" w:hAnsi="Times New Roman"/>
          <w:i/>
          <w:spacing w:val="-8"/>
          <w:sz w:val="20"/>
        </w:rPr>
        <w:t>Rules Governing the Code of Ethics for Arkansas Educators</w:t>
      </w:r>
      <w:r w:rsidRPr="00283495">
        <w:rPr>
          <w:rStyle w:val="ksbanormal"/>
          <w:spacing w:val="-8"/>
          <w:sz w:val="20"/>
        </w:rPr>
        <w:t>, including, but not limited to conduct relating to the inappropriate use of technology or online resources, may be reported to the Professional Licensure Standards Board (PLSB) and may form the basis for disciplinary action up to and including termination.</w:t>
      </w:r>
    </w:p>
    <w:p w14:paraId="2B295DD6" w14:textId="1DA6DC1F" w:rsidR="001A3BDF" w:rsidRPr="00283495" w:rsidRDefault="001A3BDF" w:rsidP="001A3BDF">
      <w:pPr>
        <w:rPr>
          <w:rStyle w:val="ksbanormal"/>
          <w:sz w:val="20"/>
        </w:rPr>
      </w:pPr>
      <w:r w:rsidRPr="00283495">
        <w:rPr>
          <w:rStyle w:val="ksbanormal"/>
          <w:sz w:val="20"/>
        </w:rPr>
        <w:t xml:space="preserve">     </w:t>
      </w:r>
      <w:r w:rsidRPr="00283495">
        <w:rPr>
          <w:rFonts w:ascii="Times New Roman" w:hAnsi="Times New Roman"/>
          <w:spacing w:val="-8"/>
          <w:sz w:val="20"/>
        </w:rPr>
        <w:t>Staff members are discouraged from creating personal social media accounts to which they invite students to be friends or followers. Employees taking such action do so at their own risk and are advised to monitor the site’s privacy settings regularly.</w:t>
      </w:r>
    </w:p>
    <w:p w14:paraId="745FD679" w14:textId="3698BA0C" w:rsidR="001A3BDF" w:rsidRPr="00283495" w:rsidRDefault="001A3BDF" w:rsidP="001A3BDF">
      <w:pPr>
        <w:rPr>
          <w:rFonts w:ascii="Times New Roman" w:hAnsi="Times New Roman"/>
          <w:spacing w:val="-8"/>
          <w:sz w:val="20"/>
        </w:rPr>
      </w:pPr>
      <w:r w:rsidRPr="00283495">
        <w:rPr>
          <w:rStyle w:val="ksbanormal"/>
          <w:sz w:val="20"/>
        </w:rPr>
        <w:t xml:space="preserve">     </w:t>
      </w:r>
      <w:r w:rsidRPr="00283495">
        <w:rPr>
          <w:rFonts w:ascii="Times New Roman" w:hAnsi="Times New Roman"/>
          <w:spacing w:val="-8"/>
          <w:sz w:val="20"/>
        </w:rPr>
        <w:t>School employees may set up blogs and other professional/education social media accounts using school resources and following school guidelines to promote communications with students, parents, and the community concerning school-related activities and for the purpose of supplementing classroom instruction. Accessing professional/education social media during school hours is permitted.</w:t>
      </w:r>
    </w:p>
    <w:p w14:paraId="5BE276B6" w14:textId="283C0DDE" w:rsidR="001A3BDF" w:rsidRPr="00283495" w:rsidRDefault="001A3BDF" w:rsidP="001A3BDF">
      <w:pPr>
        <w:rPr>
          <w:rFonts w:ascii="Times New Roman" w:hAnsi="Times New Roman"/>
          <w:spacing w:val="-8"/>
          <w:sz w:val="20"/>
        </w:rPr>
      </w:pPr>
      <w:r w:rsidRPr="00283495">
        <w:rPr>
          <w:rFonts w:ascii="Times New Roman" w:hAnsi="Times New Roman"/>
          <w:spacing w:val="-8"/>
          <w:sz w:val="20"/>
        </w:rPr>
        <w:t xml:space="preserve">     Staff are reminded that the same relationship, exchange, interaction, information, or behavior that would be unacceptable in a non-technological medium, is unacceptable when done through the use of technology. In fact, due to the vastly increased potential audience digital dissemination presents, extra caution must be exercised by staff to ensure they don’t cross the line of acceptability. A good rule of thumb for staff to use is, “if you wouldn’t say it in class, don’t say it online.”</w:t>
      </w:r>
    </w:p>
    <w:p w14:paraId="51F45C01" w14:textId="79A6AE6C" w:rsidR="001A3BDF" w:rsidRPr="00283495" w:rsidRDefault="001A3BDF" w:rsidP="001A3BDF">
      <w:pPr>
        <w:rPr>
          <w:rFonts w:ascii="Times New Roman" w:hAnsi="Times New Roman"/>
          <w:spacing w:val="-8"/>
          <w:sz w:val="20"/>
        </w:rPr>
      </w:pPr>
      <w:r w:rsidRPr="00283495">
        <w:rPr>
          <w:rFonts w:ascii="Times New Roman" w:hAnsi="Times New Roman"/>
          <w:spacing w:val="-8"/>
          <w:sz w:val="20"/>
        </w:rPr>
        <w:t xml:space="preserve">     Whether permitted or not specifically forbidden by policy, or when expressed in an adult-to-adult, face-to-face  context, what in other mediums of expression could remain private opinions, including “likes” or comments that </w:t>
      </w:r>
      <w:r w:rsidRPr="00283495">
        <w:rPr>
          <w:rFonts w:ascii="Times New Roman" w:hAnsi="Times New Roman"/>
          <w:spacing w:val="-8"/>
          <w:sz w:val="20"/>
        </w:rPr>
        <w:lastRenderedPageBreak/>
        <w:t>endorse or support the message or speech of another person, when expressed by staff on a social media website, have the potential to be disseminated far beyond the speaker’s desire or intention. This could undermine the public’s perception of the individual’s fitness to educate students, thus undermining the teacher’s effectiveness. In this way, the expression and publication of such opinions could potentially lead to disciplinary action being taken against the staff member, up to and including termination or nonrenewal of the contract of employment.</w:t>
      </w:r>
    </w:p>
    <w:p w14:paraId="43EE9D89" w14:textId="1728A08F" w:rsidR="001A3BDF" w:rsidRPr="00283495" w:rsidRDefault="001A3BDF" w:rsidP="001A3BDF">
      <w:pPr>
        <w:rPr>
          <w:rFonts w:ascii="Times New Roman" w:hAnsi="Times New Roman"/>
          <w:spacing w:val="-8"/>
          <w:sz w:val="20"/>
        </w:rPr>
      </w:pPr>
      <w:r w:rsidRPr="00283495">
        <w:rPr>
          <w:rFonts w:ascii="Times New Roman" w:hAnsi="Times New Roman"/>
          <w:spacing w:val="-8"/>
          <w:sz w:val="20"/>
        </w:rPr>
        <w:t xml:space="preserve">     Accessing social media websites for personal use during school hours is prohibited, except during breaks or preparation periods. Staff are discouraged from accessing social media websites on personal equipment during their breaks and/or preparation periods because, while this is not prohibited, it may give the public the appearance that such access is occurring during instructional time. Except when expressly authorized by the employee’s job duties, staff shall not access social media websites using school equipment at any time, including during breaks or preparation periods, except in an emergency situation or with the express prior permission of the Director. Except when expressly authorized by the school employee’s job duties or when school procedures have been followed, all school employees who participate in social media websites shall not post any school data, documents, photographs taken at school or of students, logos, or other school owned or created information on any website.  Further, the posting of any private or confidential school material on such websites is strictly prohibited.  The posting of prohibited material or posting without following proper procedures may result in disciplinary action against the school employee, up to and including termination or non-renewal.</w:t>
      </w:r>
    </w:p>
    <w:p w14:paraId="0B4372FF" w14:textId="7ABEAD19" w:rsidR="001A3BDF" w:rsidRPr="00283495" w:rsidRDefault="001A3BDF" w:rsidP="001A3BDF">
      <w:pPr>
        <w:rPr>
          <w:rFonts w:ascii="Times New Roman" w:hAnsi="Times New Roman"/>
          <w:b/>
          <w:spacing w:val="-8"/>
          <w:sz w:val="20"/>
          <w:vertAlign w:val="superscript"/>
        </w:rPr>
      </w:pPr>
      <w:r w:rsidRPr="00283495">
        <w:rPr>
          <w:rFonts w:ascii="Times New Roman" w:hAnsi="Times New Roman"/>
          <w:spacing w:val="-8"/>
          <w:sz w:val="20"/>
        </w:rPr>
        <w:t xml:space="preserve">     Specifically, the following forms of technology based interactivity or connectivity are expressly permitted or forbidden:</w:t>
      </w:r>
    </w:p>
    <w:p w14:paraId="359F6546" w14:textId="77777777" w:rsidR="001A3BDF" w:rsidRPr="00283495" w:rsidRDefault="001A3BDF" w:rsidP="007060D4">
      <w:pPr>
        <w:numPr>
          <w:ilvl w:val="0"/>
          <w:numId w:val="124"/>
        </w:numPr>
        <w:rPr>
          <w:rFonts w:ascii="Times New Roman" w:hAnsi="Times New Roman"/>
          <w:bCs/>
          <w:sz w:val="20"/>
        </w:rPr>
      </w:pPr>
      <w:r w:rsidRPr="00283495">
        <w:rPr>
          <w:rFonts w:ascii="Times New Roman" w:hAnsi="Times New Roman"/>
          <w:bCs/>
          <w:sz w:val="20"/>
        </w:rPr>
        <w:t>Sharing personal landline or cell phone numbers with students;</w:t>
      </w:r>
    </w:p>
    <w:p w14:paraId="3EFCF097" w14:textId="77777777" w:rsidR="001A3BDF" w:rsidRPr="00283495" w:rsidRDefault="001A3BDF" w:rsidP="007060D4">
      <w:pPr>
        <w:numPr>
          <w:ilvl w:val="0"/>
          <w:numId w:val="124"/>
        </w:numPr>
        <w:rPr>
          <w:rFonts w:ascii="Times New Roman" w:hAnsi="Times New Roman"/>
          <w:bCs/>
          <w:sz w:val="20"/>
        </w:rPr>
      </w:pPr>
      <w:r w:rsidRPr="00283495">
        <w:rPr>
          <w:rFonts w:ascii="Times New Roman" w:hAnsi="Times New Roman"/>
          <w:bCs/>
          <w:sz w:val="20"/>
        </w:rPr>
        <w:t>Text messaging students;</w:t>
      </w:r>
    </w:p>
    <w:p w14:paraId="08A6B99C" w14:textId="77777777" w:rsidR="001A3BDF" w:rsidRPr="00283495" w:rsidRDefault="001A3BDF" w:rsidP="007060D4">
      <w:pPr>
        <w:numPr>
          <w:ilvl w:val="0"/>
          <w:numId w:val="124"/>
        </w:numPr>
        <w:rPr>
          <w:rFonts w:ascii="Times New Roman" w:hAnsi="Times New Roman"/>
          <w:bCs/>
          <w:sz w:val="20"/>
        </w:rPr>
      </w:pPr>
      <w:r w:rsidRPr="00283495">
        <w:rPr>
          <w:rFonts w:ascii="Times New Roman" w:hAnsi="Times New Roman"/>
          <w:bCs/>
          <w:sz w:val="20"/>
        </w:rPr>
        <w:t>Emailing students other than through and to school controlled and monitored accounts;</w:t>
      </w:r>
    </w:p>
    <w:p w14:paraId="7F2B4699" w14:textId="77777777" w:rsidR="001A3BDF" w:rsidRPr="00283495" w:rsidRDefault="001A3BDF" w:rsidP="007060D4">
      <w:pPr>
        <w:numPr>
          <w:ilvl w:val="0"/>
          <w:numId w:val="124"/>
        </w:numPr>
        <w:rPr>
          <w:rFonts w:ascii="Times New Roman" w:hAnsi="Times New Roman"/>
          <w:bCs/>
          <w:sz w:val="20"/>
        </w:rPr>
      </w:pPr>
      <w:r w:rsidRPr="00283495">
        <w:rPr>
          <w:rFonts w:ascii="Times New Roman" w:hAnsi="Times New Roman"/>
          <w:bCs/>
          <w:sz w:val="20"/>
        </w:rPr>
        <w:t>Soliciting students as friends or contacts on social networking websites;</w:t>
      </w:r>
    </w:p>
    <w:p w14:paraId="3A404CE0" w14:textId="77777777" w:rsidR="001A3BDF" w:rsidRPr="00283495" w:rsidRDefault="001A3BDF" w:rsidP="007060D4">
      <w:pPr>
        <w:numPr>
          <w:ilvl w:val="0"/>
          <w:numId w:val="124"/>
        </w:numPr>
        <w:rPr>
          <w:rFonts w:ascii="Times New Roman" w:hAnsi="Times New Roman"/>
          <w:bCs/>
          <w:sz w:val="20"/>
        </w:rPr>
      </w:pPr>
      <w:r w:rsidRPr="00283495">
        <w:rPr>
          <w:rFonts w:ascii="Times New Roman" w:hAnsi="Times New Roman"/>
          <w:bCs/>
          <w:sz w:val="20"/>
        </w:rPr>
        <w:t>Accepting the solicitation of students as friends or contacts on social networking websites;</w:t>
      </w:r>
    </w:p>
    <w:p w14:paraId="4FD1F96D" w14:textId="77777777" w:rsidR="001A3BDF" w:rsidRPr="00283495" w:rsidRDefault="001A3BDF" w:rsidP="007060D4">
      <w:pPr>
        <w:numPr>
          <w:ilvl w:val="0"/>
          <w:numId w:val="124"/>
        </w:numPr>
        <w:rPr>
          <w:rFonts w:ascii="Times New Roman" w:hAnsi="Times New Roman"/>
          <w:bCs/>
          <w:sz w:val="20"/>
        </w:rPr>
      </w:pPr>
      <w:r w:rsidRPr="00283495">
        <w:rPr>
          <w:rFonts w:ascii="Times New Roman" w:hAnsi="Times New Roman"/>
          <w:bCs/>
          <w:sz w:val="20"/>
        </w:rPr>
        <w:t>Creation of administratively approved and sanctioned  “groups” on social networking websites that permit the broadcast of information without granting students access to staff member’s personal information;</w:t>
      </w:r>
    </w:p>
    <w:p w14:paraId="455AB273" w14:textId="77777777" w:rsidR="001A3BDF" w:rsidRPr="00283495" w:rsidRDefault="001A3BDF" w:rsidP="007060D4">
      <w:pPr>
        <w:numPr>
          <w:ilvl w:val="0"/>
          <w:numId w:val="124"/>
        </w:numPr>
        <w:rPr>
          <w:rFonts w:ascii="Times New Roman" w:hAnsi="Times New Roman"/>
          <w:bCs/>
          <w:sz w:val="20"/>
        </w:rPr>
      </w:pPr>
      <w:r w:rsidRPr="00283495">
        <w:rPr>
          <w:rFonts w:ascii="Times New Roman" w:hAnsi="Times New Roman"/>
          <w:bCs/>
          <w:sz w:val="20"/>
        </w:rPr>
        <w:t xml:space="preserve">Sharing personal websites or other media access information with students through which the staff member would share personal information and occurrences. </w:t>
      </w:r>
    </w:p>
    <w:p w14:paraId="2265B25E" w14:textId="77777777" w:rsidR="001A3BDF" w:rsidRPr="00283495" w:rsidRDefault="001A3BDF" w:rsidP="001A3BDF">
      <w:pPr>
        <w:rPr>
          <w:rFonts w:ascii="Times New Roman" w:hAnsi="Times New Roman"/>
          <w:b/>
          <w:sz w:val="20"/>
          <w:u w:val="single"/>
        </w:rPr>
      </w:pPr>
      <w:r w:rsidRPr="00283495">
        <w:rPr>
          <w:rFonts w:ascii="Times New Roman" w:hAnsi="Times New Roman"/>
          <w:b/>
          <w:sz w:val="20"/>
          <w:u w:val="single"/>
        </w:rPr>
        <w:t>Privacy of Employee's Social Media Accounts</w:t>
      </w:r>
    </w:p>
    <w:p w14:paraId="327887B5" w14:textId="77777777" w:rsidR="001A3BDF" w:rsidRPr="00283495" w:rsidRDefault="001A3BDF" w:rsidP="001A3BDF">
      <w:pPr>
        <w:rPr>
          <w:rFonts w:ascii="Times New Roman" w:hAnsi="Times New Roman"/>
          <w:sz w:val="20"/>
        </w:rPr>
      </w:pPr>
      <w:r w:rsidRPr="00283495">
        <w:rPr>
          <w:rFonts w:ascii="Times New Roman" w:hAnsi="Times New Roman"/>
          <w:sz w:val="20"/>
        </w:rPr>
        <w:t xml:space="preserve">In compliance with A.C.A. </w:t>
      </w:r>
      <w:r w:rsidRPr="00283495">
        <w:rPr>
          <w:rFonts w:ascii="Times New Roman" w:eastAsia="Times New Roman" w:hAnsi="Times New Roman"/>
          <w:sz w:val="20"/>
        </w:rPr>
        <w:t>§</w:t>
      </w:r>
      <w:r w:rsidRPr="00283495">
        <w:rPr>
          <w:rFonts w:ascii="Times New Roman" w:hAnsi="Times New Roman"/>
          <w:sz w:val="20"/>
        </w:rPr>
        <w:t xml:space="preserve"> 11-2-124, the School shall not require, request, suggest, or cause a current or prospective employee to:</w:t>
      </w:r>
    </w:p>
    <w:p w14:paraId="54FAF023" w14:textId="77777777" w:rsidR="001A3BDF" w:rsidRPr="00283495" w:rsidRDefault="001A3BDF" w:rsidP="001A3BDF">
      <w:pPr>
        <w:numPr>
          <w:ilvl w:val="0"/>
          <w:numId w:val="53"/>
        </w:numPr>
        <w:rPr>
          <w:rFonts w:ascii="Times New Roman" w:hAnsi="Times New Roman"/>
          <w:sz w:val="20"/>
        </w:rPr>
      </w:pPr>
      <w:r w:rsidRPr="00283495">
        <w:rPr>
          <w:rFonts w:ascii="Times New Roman" w:hAnsi="Times New Roman"/>
          <w:sz w:val="20"/>
        </w:rPr>
        <w:t>Disclose the username and/or password to his/her personal social media account;</w:t>
      </w:r>
    </w:p>
    <w:p w14:paraId="39DB5032" w14:textId="77777777" w:rsidR="001A3BDF" w:rsidRPr="00283495" w:rsidRDefault="001A3BDF" w:rsidP="001A3BDF">
      <w:pPr>
        <w:numPr>
          <w:ilvl w:val="0"/>
          <w:numId w:val="53"/>
        </w:numPr>
        <w:rPr>
          <w:rFonts w:ascii="Times New Roman" w:hAnsi="Times New Roman"/>
          <w:sz w:val="20"/>
        </w:rPr>
      </w:pPr>
      <w:r w:rsidRPr="00283495">
        <w:rPr>
          <w:rFonts w:ascii="Times New Roman" w:hAnsi="Times New Roman"/>
          <w:sz w:val="20"/>
        </w:rPr>
        <w:t>Add an employee, supervisor, or administrator to the list of contacts associated with his/her personal social media account;</w:t>
      </w:r>
    </w:p>
    <w:p w14:paraId="2DA07411" w14:textId="77777777" w:rsidR="001A3BDF" w:rsidRPr="00283495" w:rsidRDefault="001A3BDF" w:rsidP="001A3BDF">
      <w:pPr>
        <w:numPr>
          <w:ilvl w:val="0"/>
          <w:numId w:val="53"/>
        </w:numPr>
        <w:rPr>
          <w:rFonts w:ascii="Times New Roman" w:hAnsi="Times New Roman"/>
          <w:sz w:val="20"/>
        </w:rPr>
      </w:pPr>
      <w:r w:rsidRPr="00283495">
        <w:rPr>
          <w:rFonts w:ascii="Times New Roman" w:hAnsi="Times New Roman"/>
          <w:sz w:val="20"/>
        </w:rPr>
        <w:t>Change the privacy settings associated with his/her personal social media account; or</w:t>
      </w:r>
    </w:p>
    <w:p w14:paraId="7F918B36" w14:textId="77777777" w:rsidR="001A3BDF" w:rsidRPr="00283495" w:rsidRDefault="001A3BDF" w:rsidP="001A3BDF">
      <w:pPr>
        <w:numPr>
          <w:ilvl w:val="0"/>
          <w:numId w:val="53"/>
        </w:numPr>
        <w:rPr>
          <w:rFonts w:ascii="Times New Roman" w:hAnsi="Times New Roman"/>
          <w:sz w:val="20"/>
        </w:rPr>
      </w:pPr>
      <w:r w:rsidRPr="00283495">
        <w:rPr>
          <w:rFonts w:ascii="Times New Roman" w:hAnsi="Times New Roman"/>
          <w:sz w:val="20"/>
        </w:rPr>
        <w:t>Retaliate against the employee for refusing to disclose the username and/or password to his/her personal social media account.</w:t>
      </w:r>
    </w:p>
    <w:p w14:paraId="63617C6A" w14:textId="0AEFD4F5" w:rsidR="001A3BDF" w:rsidRPr="00283495" w:rsidRDefault="001A3BDF" w:rsidP="001A3BDF">
      <w:pPr>
        <w:rPr>
          <w:rFonts w:ascii="Times New Roman" w:hAnsi="Times New Roman"/>
          <w:sz w:val="20"/>
        </w:rPr>
      </w:pPr>
      <w:r w:rsidRPr="00283495">
        <w:rPr>
          <w:rFonts w:ascii="Times New Roman" w:hAnsi="Times New Roman"/>
          <w:sz w:val="20"/>
        </w:rPr>
        <w:t xml:space="preserve">     The School may require an employee to disclose his or her username and/or password to a personal social media account if the employee’s personal social media account activity is reasonably believed to be relevant to the investigation of an allegation of an employee violating school policy; local laws; statelaws and rules; or federal laws and regulations. If such an investigation occurs, and the employee refuses, upon request, to supply the username and/or password required to make an investigation, disciplinary action may be taken against the employee, which could include termination or nonrenewal of the employee’s contract of employment with the School.  </w:t>
      </w:r>
    </w:p>
    <w:p w14:paraId="3DC7E1A6" w14:textId="652109AA" w:rsidR="001A3BDF" w:rsidRPr="00283495" w:rsidRDefault="001A3BDF" w:rsidP="001A3BDF">
      <w:pPr>
        <w:rPr>
          <w:rFonts w:ascii="Times New Roman" w:hAnsi="Times New Roman"/>
          <w:sz w:val="20"/>
        </w:rPr>
      </w:pPr>
      <w:r w:rsidRPr="00283495">
        <w:rPr>
          <w:rFonts w:ascii="Times New Roman" w:hAnsi="Times New Roman"/>
          <w:sz w:val="20"/>
        </w:rPr>
        <w:t xml:space="preserve">     Notwithstanding any other provision in this policy, the School reserves the right to view any information about a current or prospective employee that is publicly available on the Internet.</w:t>
      </w:r>
    </w:p>
    <w:p w14:paraId="03CE73D9" w14:textId="47E266A4" w:rsidR="001A3BDF" w:rsidRPr="00283495" w:rsidRDefault="001A3BDF" w:rsidP="001A3BDF">
      <w:pPr>
        <w:rPr>
          <w:rFonts w:ascii="Times New Roman" w:hAnsi="Times New Roman"/>
          <w:sz w:val="20"/>
        </w:rPr>
      </w:pPr>
      <w:r w:rsidRPr="00283495">
        <w:rPr>
          <w:rFonts w:ascii="Times New Roman" w:hAnsi="Times New Roman"/>
          <w:sz w:val="20"/>
        </w:rPr>
        <w:t xml:space="preserve">     In the event that the school inadvertently obtains access to information that would enable the school to have access to an employee’s personal social media account, the school will not use this information to gain access to the employee’s social media account. However, disciplinary action may be taken against an employee in accord with other school policy for using school equipment or network capability to access such an account.  Employees have no expectation of privacy in their use of school issued computers, other electronic device, or use of the school's network. (See policy 3.28—LICENSED PERSONNEL COMPUTER USE POLICY)</w:t>
      </w:r>
    </w:p>
    <w:p w14:paraId="42AB4379" w14:textId="77777777" w:rsidR="0039726B" w:rsidRPr="00283495" w:rsidRDefault="0039726B" w:rsidP="00900684">
      <w:pPr>
        <w:rPr>
          <w:rFonts w:ascii="Times New Roman" w:hAnsi="Times New Roman"/>
          <w:b/>
          <w:sz w:val="20"/>
        </w:rPr>
      </w:pPr>
    </w:p>
    <w:p w14:paraId="3F4851D3" w14:textId="12296556" w:rsidR="00900684" w:rsidRPr="00283495" w:rsidRDefault="00900684" w:rsidP="00900684">
      <w:pPr>
        <w:rPr>
          <w:rFonts w:ascii="Times New Roman" w:hAnsi="Times New Roman"/>
          <w:b/>
          <w:sz w:val="20"/>
        </w:rPr>
      </w:pPr>
      <w:r w:rsidRPr="00283495">
        <w:rPr>
          <w:rFonts w:ascii="Times New Roman" w:hAnsi="Times New Roman"/>
          <w:b/>
          <w:sz w:val="20"/>
        </w:rPr>
        <w:lastRenderedPageBreak/>
        <w:t>LICENSED PERSONNEL VACATIONS</w:t>
      </w:r>
    </w:p>
    <w:p w14:paraId="5477CF76" w14:textId="77777777" w:rsidR="00900684" w:rsidRPr="00283495" w:rsidRDefault="0039726B" w:rsidP="0039726B">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240 day contracted employees are credited with 10 days of vacation at the beginning of each fiscal year. This is based on the assumption that a full contract year will be worked. If an employee fails to finish the contract year due to resignation or termination, the employee’s final check will be reduced at the rate of .833 days per month, or major portion of a month, for any days used but not earned.</w:t>
      </w:r>
    </w:p>
    <w:p w14:paraId="135ECA78" w14:textId="77777777" w:rsidR="00900684" w:rsidRPr="00283495" w:rsidRDefault="0039726B" w:rsidP="0039726B">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 xml:space="preserve">Instructional employees may not generally take vacation during instructional time. All vacation time must be approved, in advance to the extent practicable by the Director.  If vacation is requested, but not approved, and employee is absent from work in spite of the vacation denial, disciplinary action will be taken against the employee, which may include termination or nonrenewal. </w:t>
      </w:r>
    </w:p>
    <w:p w14:paraId="368A26F3" w14:textId="77777777" w:rsidR="00900684" w:rsidRPr="00283495" w:rsidRDefault="0039726B" w:rsidP="0015610A">
      <w:pPr>
        <w:rPr>
          <w:rFonts w:ascii="Times New Roman" w:hAnsi="Times New Roman"/>
          <w:sz w:val="20"/>
          <w:vertAlign w:val="superscript"/>
        </w:rPr>
      </w:pPr>
      <w:r w:rsidRPr="00283495">
        <w:rPr>
          <w:rFonts w:ascii="Times New Roman" w:hAnsi="Times New Roman"/>
          <w:sz w:val="20"/>
        </w:rPr>
        <w:t xml:space="preserve">     </w:t>
      </w:r>
      <w:r w:rsidR="00900684" w:rsidRPr="00283495">
        <w:rPr>
          <w:rFonts w:ascii="Times New Roman" w:hAnsi="Times New Roman"/>
          <w:sz w:val="20"/>
        </w:rPr>
        <w:t xml:space="preserve">Earned but unused vacation will be paid upon resignation, retirement, termination, or nonrenewal at </w:t>
      </w:r>
      <w:r w:rsidR="00F27094" w:rsidRPr="00283495">
        <w:rPr>
          <w:rFonts w:ascii="Times New Roman" w:hAnsi="Times New Roman"/>
          <w:sz w:val="20"/>
        </w:rPr>
        <w:t xml:space="preserve">half </w:t>
      </w:r>
      <w:r w:rsidR="00900684" w:rsidRPr="00283495">
        <w:rPr>
          <w:rFonts w:ascii="Times New Roman" w:hAnsi="Times New Roman"/>
          <w:sz w:val="20"/>
        </w:rPr>
        <w:t>the employee’s current daily rate of pay.</w:t>
      </w:r>
    </w:p>
    <w:p w14:paraId="75950614" w14:textId="77777777" w:rsidR="008610DA" w:rsidRPr="00283495" w:rsidRDefault="008610DA" w:rsidP="00900684">
      <w:pPr>
        <w:rPr>
          <w:rFonts w:ascii="Times New Roman" w:hAnsi="Times New Roman"/>
          <w:b/>
          <w:sz w:val="20"/>
        </w:rPr>
      </w:pPr>
    </w:p>
    <w:p w14:paraId="71171C3B" w14:textId="77777777" w:rsidR="00900684" w:rsidRPr="00283495" w:rsidRDefault="00900684" w:rsidP="00900684">
      <w:pPr>
        <w:rPr>
          <w:rFonts w:ascii="Times New Roman" w:hAnsi="Times New Roman"/>
          <w:b/>
          <w:sz w:val="20"/>
        </w:rPr>
      </w:pPr>
      <w:r w:rsidRPr="00283495">
        <w:rPr>
          <w:rFonts w:ascii="Times New Roman" w:hAnsi="Times New Roman"/>
          <w:b/>
          <w:sz w:val="20"/>
        </w:rPr>
        <w:t>DEPOSITING COLLECTED FUNDS</w:t>
      </w:r>
    </w:p>
    <w:p w14:paraId="1EA30416" w14:textId="77777777" w:rsidR="00900684" w:rsidRPr="00283495" w:rsidRDefault="0039726B" w:rsidP="0039726B">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From time to time, staff members may collect funds in the course of their employment. It is the responsibility of any staff member to deposit such funds they have collected daily into the appropriate accounts for which they have been collected. The Director or his/her designee shall be responsible for determining the need for receipts for funds collected and other record keeping requirements and of notifying staff of the requirements.</w:t>
      </w:r>
    </w:p>
    <w:p w14:paraId="6EE0952F" w14:textId="77777777" w:rsidR="00900684" w:rsidRPr="00283495" w:rsidRDefault="0039726B" w:rsidP="0039726B">
      <w:pPr>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Staff that use any funds collected in the course of their employment for personal purposes, or who deposit such funds in a personal account, may be subject to discipline up to and including termination.</w:t>
      </w:r>
    </w:p>
    <w:p w14:paraId="38C81A12" w14:textId="77777777" w:rsidR="00900684" w:rsidRPr="00283495" w:rsidRDefault="00900684" w:rsidP="00900684">
      <w:pPr>
        <w:rPr>
          <w:rFonts w:ascii="Times New Roman" w:hAnsi="Times New Roman"/>
          <w:sz w:val="20"/>
        </w:rPr>
      </w:pPr>
    </w:p>
    <w:p w14:paraId="6F9CF0E3" w14:textId="69D123E1" w:rsidR="00900684" w:rsidRPr="00283495" w:rsidRDefault="00900684" w:rsidP="00900684">
      <w:pPr>
        <w:rPr>
          <w:rFonts w:ascii="Times New Roman" w:hAnsi="Times New Roman"/>
          <w:b/>
          <w:sz w:val="20"/>
        </w:rPr>
      </w:pPr>
      <w:r w:rsidRPr="00283495">
        <w:rPr>
          <w:rFonts w:ascii="Times New Roman" w:hAnsi="Times New Roman"/>
          <w:b/>
          <w:sz w:val="20"/>
        </w:rPr>
        <w:t>LICENSED PERSONNEL WEAPONS ON CAMPUS</w:t>
      </w:r>
    </w:p>
    <w:p w14:paraId="72D23830" w14:textId="77777777" w:rsidR="00DC4D96" w:rsidRPr="00283495" w:rsidRDefault="00DC4D96" w:rsidP="00DC4D96">
      <w:pPr>
        <w:ind w:right="-3"/>
        <w:rPr>
          <w:rFonts w:ascii="Times New Roman" w:hAnsi="Times New Roman"/>
          <w:b/>
          <w:sz w:val="20"/>
          <w:vertAlign w:val="superscript"/>
        </w:rPr>
      </w:pPr>
      <w:r w:rsidRPr="00283495">
        <w:rPr>
          <w:rFonts w:ascii="Times New Roman" w:hAnsi="Times New Roman"/>
          <w:b/>
          <w:sz w:val="20"/>
        </w:rPr>
        <w:t>Firearms</w:t>
      </w:r>
    </w:p>
    <w:p w14:paraId="05C26FDE" w14:textId="77777777" w:rsidR="00DC4D96" w:rsidRPr="00283495" w:rsidRDefault="0039726B" w:rsidP="00DC4D96">
      <w:pPr>
        <w:ind w:right="-3"/>
        <w:rPr>
          <w:rFonts w:ascii="Times New Roman" w:hAnsi="Times New Roman"/>
          <w:sz w:val="20"/>
        </w:rPr>
      </w:pPr>
      <w:r w:rsidRPr="00283495">
        <w:rPr>
          <w:rFonts w:ascii="Times New Roman" w:hAnsi="Times New Roman"/>
          <w:sz w:val="20"/>
        </w:rPr>
        <w:t xml:space="preserve">     </w:t>
      </w:r>
      <w:r w:rsidR="00DC4D96" w:rsidRPr="00283495">
        <w:rPr>
          <w:rFonts w:ascii="Times New Roman" w:hAnsi="Times New Roman"/>
          <w:sz w:val="20"/>
        </w:rPr>
        <w:t>Except as permitted by this policy, no employee of this school, including those who may possess a “concealed carry permit,” shall possess a firearm on any school campus or in or upon any school bus or at a designated bus stop.</w:t>
      </w:r>
    </w:p>
    <w:p w14:paraId="0F4A56D1" w14:textId="77777777" w:rsidR="00DC4D96" w:rsidRPr="00283495" w:rsidRDefault="0039726B" w:rsidP="00DC4D96">
      <w:pPr>
        <w:ind w:right="-3"/>
        <w:rPr>
          <w:rFonts w:ascii="Times New Roman" w:hAnsi="Times New Roman"/>
          <w:sz w:val="20"/>
        </w:rPr>
      </w:pPr>
      <w:r w:rsidRPr="00283495">
        <w:rPr>
          <w:rFonts w:ascii="Times New Roman" w:hAnsi="Times New Roman"/>
          <w:sz w:val="20"/>
        </w:rPr>
        <w:t xml:space="preserve">     </w:t>
      </w:r>
      <w:r w:rsidR="00DC4D96" w:rsidRPr="00283495">
        <w:rPr>
          <w:rFonts w:ascii="Times New Roman" w:hAnsi="Times New Roman"/>
          <w:sz w:val="20"/>
        </w:rPr>
        <w:t>Employees who meet one or more of the following conditions are permitted to bring a firearm onto school property.</w:t>
      </w:r>
    </w:p>
    <w:p w14:paraId="31F14820" w14:textId="77777777" w:rsidR="00DC4D96" w:rsidRPr="00283495" w:rsidRDefault="00DC4D96" w:rsidP="008610DA">
      <w:pPr>
        <w:pStyle w:val="ColorfulList-Accent11"/>
        <w:numPr>
          <w:ilvl w:val="0"/>
          <w:numId w:val="54"/>
        </w:numPr>
        <w:ind w:right="-3"/>
        <w:rPr>
          <w:color w:val="auto"/>
          <w:sz w:val="20"/>
        </w:rPr>
      </w:pPr>
      <w:r w:rsidRPr="00283495">
        <w:rPr>
          <w:color w:val="auto"/>
          <w:sz w:val="20"/>
        </w:rPr>
        <w:t xml:space="preserve">He/she is participating in a school-approved educational course or program involving the use of firearms such as </w:t>
      </w:r>
      <w:r w:rsidRPr="00283495">
        <w:rPr>
          <w:color w:val="auto"/>
          <w:kern w:val="28"/>
          <w:sz w:val="20"/>
        </w:rPr>
        <w:t>ROTC programs, hunting safety or military education, or before or after-school hunting or rifle clubs</w:t>
      </w:r>
      <w:r w:rsidRPr="00283495">
        <w:rPr>
          <w:color w:val="auto"/>
          <w:sz w:val="20"/>
        </w:rPr>
        <w:t>;</w:t>
      </w:r>
    </w:p>
    <w:p w14:paraId="1068AFF2" w14:textId="77777777" w:rsidR="00DC4D96" w:rsidRPr="00283495" w:rsidRDefault="00DC4D96" w:rsidP="008610DA">
      <w:pPr>
        <w:pStyle w:val="ColorfulList-Accent11"/>
        <w:numPr>
          <w:ilvl w:val="0"/>
          <w:numId w:val="54"/>
        </w:numPr>
        <w:ind w:right="-3"/>
        <w:rPr>
          <w:color w:val="auto"/>
          <w:sz w:val="20"/>
        </w:rPr>
      </w:pPr>
      <w:r w:rsidRPr="00283495">
        <w:rPr>
          <w:color w:val="auto"/>
          <w:sz w:val="20"/>
        </w:rPr>
        <w:t>The firearms are securely stored and located in an employee’s on-campus personal residence and/or immediately adjacent parking area;</w:t>
      </w:r>
    </w:p>
    <w:p w14:paraId="1B3292DC" w14:textId="77777777" w:rsidR="00DC4D96" w:rsidRPr="00283495" w:rsidRDefault="00DC4D96" w:rsidP="008610DA">
      <w:pPr>
        <w:pStyle w:val="ColorfulList-Accent11"/>
        <w:numPr>
          <w:ilvl w:val="0"/>
          <w:numId w:val="54"/>
        </w:numPr>
        <w:ind w:right="-3"/>
        <w:rPr>
          <w:color w:val="auto"/>
          <w:sz w:val="20"/>
        </w:rPr>
      </w:pPr>
      <w:r w:rsidRPr="00283495">
        <w:rPr>
          <w:color w:val="auto"/>
          <w:sz w:val="20"/>
        </w:rPr>
        <w:t>He/she is a registered, commissioned security guard acting in the course and scope of his/her duties.</w:t>
      </w:r>
    </w:p>
    <w:p w14:paraId="7E38C162" w14:textId="77777777" w:rsidR="00DC4D96" w:rsidRPr="00283495" w:rsidRDefault="00DC4D96" w:rsidP="008610DA">
      <w:pPr>
        <w:pStyle w:val="ColorfulList-Accent11"/>
        <w:numPr>
          <w:ilvl w:val="0"/>
          <w:numId w:val="54"/>
        </w:numPr>
        <w:ind w:right="-3"/>
        <w:rPr>
          <w:color w:val="auto"/>
          <w:sz w:val="20"/>
        </w:rPr>
      </w:pPr>
      <w:r w:rsidRPr="00283495">
        <w:rPr>
          <w:color w:val="auto"/>
          <w:sz w:val="20"/>
        </w:rPr>
        <w:t>He/she is a certified law enforcement officer, either on or off duty;</w:t>
      </w:r>
    </w:p>
    <w:p w14:paraId="625FC708" w14:textId="77777777" w:rsidR="00DC4D96" w:rsidRPr="00283495" w:rsidRDefault="00DC4D96" w:rsidP="008610DA">
      <w:pPr>
        <w:numPr>
          <w:ilvl w:val="0"/>
          <w:numId w:val="54"/>
        </w:numPr>
        <w:ind w:right="-3"/>
        <w:rPr>
          <w:rFonts w:ascii="Times New Roman" w:hAnsi="Times New Roman"/>
          <w:sz w:val="20"/>
        </w:rPr>
      </w:pPr>
      <w:r w:rsidRPr="00283495">
        <w:rPr>
          <w:rFonts w:ascii="Times New Roman" w:hAnsi="Times New Roman"/>
          <w:sz w:val="20"/>
        </w:rPr>
        <w:t>He/she has a valid conceal carry license and leaves his/her handgun in his/her locked vehicle in the school parking lot.</w:t>
      </w:r>
    </w:p>
    <w:p w14:paraId="0F63769E" w14:textId="77777777" w:rsidR="00DC4D96" w:rsidRPr="00283495" w:rsidRDefault="0039726B" w:rsidP="00DC4D96">
      <w:pPr>
        <w:rPr>
          <w:rFonts w:ascii="Times New Roman" w:hAnsi="Times New Roman"/>
          <w:sz w:val="20"/>
        </w:rPr>
      </w:pPr>
      <w:r w:rsidRPr="00283495">
        <w:rPr>
          <w:rFonts w:ascii="Times New Roman" w:hAnsi="Times New Roman"/>
          <w:sz w:val="20"/>
        </w:rPr>
        <w:t xml:space="preserve">     </w:t>
      </w:r>
      <w:r w:rsidR="00DC4D96" w:rsidRPr="00283495">
        <w:rPr>
          <w:rFonts w:ascii="Times New Roman" w:hAnsi="Times New Roman"/>
          <w:sz w:val="20"/>
        </w:rPr>
        <w:t>Possession of a firearm by a school employee who does not fall under any of the above categories anywhere on school property, including parking  areas and in or upon a school bus, will result in disciplinary action being taken against the employee, which may include termination or nonrenewal of the employee.</w:t>
      </w:r>
    </w:p>
    <w:p w14:paraId="75CA56C6" w14:textId="77777777" w:rsidR="00DC4D96" w:rsidRPr="00283495" w:rsidRDefault="00DC4D96" w:rsidP="00DC4D96">
      <w:pPr>
        <w:ind w:right="-3"/>
        <w:rPr>
          <w:rFonts w:ascii="Times New Roman" w:hAnsi="Times New Roman"/>
          <w:b/>
          <w:sz w:val="20"/>
        </w:rPr>
      </w:pPr>
      <w:r w:rsidRPr="00283495">
        <w:rPr>
          <w:rFonts w:ascii="Times New Roman" w:hAnsi="Times New Roman"/>
          <w:b/>
          <w:sz w:val="20"/>
        </w:rPr>
        <w:t>Other Weapons</w:t>
      </w:r>
    </w:p>
    <w:p w14:paraId="6E6FDFCA" w14:textId="77777777" w:rsidR="00DC4D96" w:rsidRPr="00283495" w:rsidRDefault="0039726B" w:rsidP="00DC4D96">
      <w:pPr>
        <w:ind w:right="-3"/>
        <w:rPr>
          <w:rFonts w:ascii="Times New Roman" w:hAnsi="Times New Roman"/>
          <w:sz w:val="20"/>
        </w:rPr>
      </w:pPr>
      <w:r w:rsidRPr="00283495">
        <w:rPr>
          <w:rFonts w:ascii="Times New Roman" w:hAnsi="Times New Roman"/>
          <w:sz w:val="20"/>
        </w:rPr>
        <w:t xml:space="preserve">     </w:t>
      </w:r>
      <w:r w:rsidR="00DC4D96" w:rsidRPr="00283495">
        <w:rPr>
          <w:rFonts w:ascii="Times New Roman" w:hAnsi="Times New Roman"/>
          <w:sz w:val="20"/>
        </w:rPr>
        <w:t xml:space="preserve">Employees may not possess any weapon, defined herein as an item designed to harm or injure another person or animal, any personal defense item such as mace or pepper spray, or any  item with a sharpened blade, except those items which have been issued by the school or are otherwise explicitly permitted (example: scissors) in their workspace.   </w:t>
      </w:r>
    </w:p>
    <w:p w14:paraId="54E93DF2" w14:textId="77777777" w:rsidR="00DC4D96" w:rsidRPr="00283495" w:rsidRDefault="0039726B" w:rsidP="00DC4D96">
      <w:pPr>
        <w:ind w:right="-3"/>
        <w:rPr>
          <w:rFonts w:ascii="Times New Roman" w:hAnsi="Times New Roman"/>
          <w:sz w:val="20"/>
        </w:rPr>
      </w:pPr>
      <w:r w:rsidRPr="00283495">
        <w:rPr>
          <w:rFonts w:ascii="Times New Roman" w:hAnsi="Times New Roman"/>
          <w:sz w:val="20"/>
        </w:rPr>
        <w:t xml:space="preserve">     </w:t>
      </w:r>
      <w:r w:rsidR="00DC4D96" w:rsidRPr="00283495">
        <w:rPr>
          <w:rFonts w:ascii="Times New Roman" w:hAnsi="Times New Roman"/>
          <w:sz w:val="20"/>
        </w:rPr>
        <w:t>Employees who are participating in a Civil War reenactment may bring a Civil War era weapon onto campus with prior permission of the director. If the weapon is a firearm, the firearm must be unloaded.</w:t>
      </w:r>
    </w:p>
    <w:p w14:paraId="12FA469B" w14:textId="77777777" w:rsidR="00900684" w:rsidRPr="00283495" w:rsidRDefault="00900684" w:rsidP="00900684">
      <w:pPr>
        <w:ind w:left="-72"/>
        <w:rPr>
          <w:rFonts w:ascii="Times New Roman" w:hAnsi="Times New Roman"/>
          <w:sz w:val="20"/>
        </w:rPr>
      </w:pPr>
    </w:p>
    <w:p w14:paraId="78AF6344" w14:textId="77777777" w:rsidR="001A3BDF" w:rsidRPr="00283495" w:rsidRDefault="001A3BDF" w:rsidP="001A3BDF">
      <w:pPr>
        <w:pStyle w:val="Style1"/>
        <w:rPr>
          <w:sz w:val="20"/>
        </w:rPr>
      </w:pPr>
      <w:r w:rsidRPr="00283495">
        <w:rPr>
          <w:sz w:val="20"/>
        </w:rPr>
        <w:t>TEACHERS' REMOVAL OF STUDENT FROM CLASSROOM</w:t>
      </w:r>
    </w:p>
    <w:p w14:paraId="7BDB9FCE" w14:textId="56C89301" w:rsidR="001A3BDF" w:rsidRPr="00283495" w:rsidRDefault="001A3BDF" w:rsidP="001A3BDF">
      <w:pPr>
        <w:ind w:right="533"/>
        <w:rPr>
          <w:rFonts w:ascii="Times New Roman" w:hAnsi="Times New Roman"/>
          <w:sz w:val="20"/>
        </w:rPr>
      </w:pPr>
      <w:r w:rsidRPr="00283495">
        <w:rPr>
          <w:rFonts w:ascii="Times New Roman" w:hAnsi="Times New Roman"/>
          <w:sz w:val="20"/>
        </w:rPr>
        <w:t xml:space="preserve">     </w:t>
      </w:r>
      <w:r w:rsidRPr="00283495">
        <w:rPr>
          <w:rFonts w:ascii="Times New Roman" w:hAnsi="Times New Roman"/>
          <w:b/>
          <w:sz w:val="20"/>
        </w:rPr>
        <w:t>Note and advisement:</w:t>
      </w:r>
      <w:r w:rsidRPr="00283495">
        <w:rPr>
          <w:rFonts w:ascii="Times New Roman" w:hAnsi="Times New Roman"/>
          <w:sz w:val="20"/>
        </w:rPr>
        <w:t xml:space="preserve">  This policy is adopted by the Board of Directors in order to bring the School into compliance with the Division of Elementary and Secondary Education rules concerning student discipline, and to incorporate the provisions of A.C.A. § 6-18-511.  However, teachers should be aware that federal law governing a student's Individual Education Program (IEP) or 504 plan, or status as an individual with a disability will supercede Arkansas law.  In many cases, removing a student from a classroom due to behavioral problems, will violate a student's IEP, violate a student's 504 plan, or constitute discrimination against the student due to a disability that affects </w:t>
      </w:r>
      <w:r w:rsidRPr="00283495">
        <w:rPr>
          <w:rFonts w:ascii="Times New Roman" w:hAnsi="Times New Roman"/>
          <w:sz w:val="20"/>
        </w:rPr>
        <w:lastRenderedPageBreak/>
        <w:t xml:space="preserve">the student's ability to conform his or her behavior.  Teachers have been successfully sued for IEP and 504 plan violations in other jurisdictions, and teachers need to understand that violating a student's rights is outside of the scope of his or her employment, and no insurance  is available or provided by the school for either legal defense or to pay a money judgment.  Teachers who rely on this law and this policy to exclude a student with special needs or a disability are assuming a grave personal risk. </w:t>
      </w:r>
    </w:p>
    <w:p w14:paraId="0069FCB7" w14:textId="5006F6C9" w:rsidR="001A3BDF" w:rsidRPr="00283495" w:rsidRDefault="001A3BDF" w:rsidP="001A3BDF">
      <w:pPr>
        <w:rPr>
          <w:rFonts w:ascii="Times New Roman" w:hAnsi="Times New Roman"/>
          <w:sz w:val="20"/>
        </w:rPr>
      </w:pPr>
      <w:r w:rsidRPr="00283495">
        <w:rPr>
          <w:rFonts w:ascii="Times New Roman" w:hAnsi="Times New Roman"/>
          <w:sz w:val="20"/>
        </w:rPr>
        <w:t xml:space="preserve">     A teacher may remove a student from class whose behavior the teacher has documented to be repeatedly interfering with the teacher's ability to teach the students in the class or  whose behavior is so unruly, disruptive or abusive that it interferes with the ability of the student's other classmates to learn. Students who have been removed from their classroom by a teacher shall be sent to the Director’s office for appropriate discipline.</w:t>
      </w:r>
    </w:p>
    <w:p w14:paraId="0120A485" w14:textId="7574E936" w:rsidR="001A3BDF" w:rsidRPr="00283495" w:rsidRDefault="001A3BDF" w:rsidP="001A3BDF">
      <w:pPr>
        <w:rPr>
          <w:rFonts w:ascii="Times New Roman" w:hAnsi="Times New Roman"/>
          <w:sz w:val="20"/>
        </w:rPr>
      </w:pPr>
      <w:r w:rsidRPr="00283495">
        <w:rPr>
          <w:rFonts w:ascii="Times New Roman" w:hAnsi="Times New Roman"/>
          <w:sz w:val="20"/>
        </w:rPr>
        <w:t xml:space="preserve">     Director may:</w:t>
      </w:r>
    </w:p>
    <w:p w14:paraId="5C544214" w14:textId="77777777" w:rsidR="001A3BDF" w:rsidRPr="00283495" w:rsidRDefault="001A3BDF" w:rsidP="001A3BDF">
      <w:pPr>
        <w:pStyle w:val="NoSpacing1"/>
        <w:numPr>
          <w:ilvl w:val="0"/>
          <w:numId w:val="55"/>
        </w:numPr>
        <w:ind w:left="360"/>
        <w:rPr>
          <w:color w:val="auto"/>
          <w:sz w:val="20"/>
        </w:rPr>
      </w:pPr>
      <w:r w:rsidRPr="00283495">
        <w:rPr>
          <w:color w:val="auto"/>
          <w:sz w:val="20"/>
        </w:rPr>
        <w:t xml:space="preserve">Place the student into another appropriate </w:t>
      </w:r>
      <w:proofErr w:type="gramStart"/>
      <w:r w:rsidRPr="00283495">
        <w:rPr>
          <w:color w:val="auto"/>
          <w:sz w:val="20"/>
        </w:rPr>
        <w:t>classroom;</w:t>
      </w:r>
      <w:proofErr w:type="gramEnd"/>
    </w:p>
    <w:p w14:paraId="2777E936" w14:textId="77777777" w:rsidR="001A3BDF" w:rsidRPr="00283495" w:rsidRDefault="001A3BDF" w:rsidP="001A3BDF">
      <w:pPr>
        <w:pStyle w:val="NoSpacing1"/>
        <w:numPr>
          <w:ilvl w:val="0"/>
          <w:numId w:val="55"/>
        </w:numPr>
        <w:ind w:left="360"/>
        <w:rPr>
          <w:color w:val="auto"/>
          <w:sz w:val="20"/>
        </w:rPr>
      </w:pPr>
      <w:r w:rsidRPr="00283495">
        <w:rPr>
          <w:color w:val="auto"/>
          <w:sz w:val="20"/>
        </w:rPr>
        <w:t>Return the student to the class; or</w:t>
      </w:r>
    </w:p>
    <w:p w14:paraId="3E3A89CB" w14:textId="77777777" w:rsidR="001A3BDF" w:rsidRPr="00283495" w:rsidRDefault="001A3BDF" w:rsidP="001A3BDF">
      <w:pPr>
        <w:pStyle w:val="NoSpacing1"/>
        <w:numPr>
          <w:ilvl w:val="0"/>
          <w:numId w:val="55"/>
        </w:numPr>
        <w:ind w:left="360"/>
        <w:rPr>
          <w:color w:val="auto"/>
          <w:sz w:val="20"/>
        </w:rPr>
      </w:pPr>
      <w:r w:rsidRPr="00283495">
        <w:rPr>
          <w:color w:val="auto"/>
          <w:sz w:val="20"/>
        </w:rPr>
        <w:t xml:space="preserve">Take other appropriate action consistent with the </w:t>
      </w:r>
      <w:proofErr w:type="gramStart"/>
      <w:r w:rsidRPr="00283495">
        <w:rPr>
          <w:color w:val="auto"/>
          <w:sz w:val="20"/>
        </w:rPr>
        <w:t>School’s</w:t>
      </w:r>
      <w:proofErr w:type="gramEnd"/>
      <w:r w:rsidRPr="00283495">
        <w:rPr>
          <w:color w:val="auto"/>
          <w:sz w:val="20"/>
        </w:rPr>
        <w:t xml:space="preserve"> student discipline policies and state and federal law.</w:t>
      </w:r>
    </w:p>
    <w:p w14:paraId="30B82837" w14:textId="02713845" w:rsidR="001A3BDF" w:rsidRPr="00283495" w:rsidRDefault="001A3BDF" w:rsidP="001A3BDF">
      <w:pPr>
        <w:rPr>
          <w:rFonts w:ascii="Times New Roman" w:hAnsi="Times New Roman"/>
          <w:sz w:val="20"/>
        </w:rPr>
      </w:pPr>
      <w:r w:rsidRPr="00283495">
        <w:rPr>
          <w:rFonts w:ascii="Times New Roman" w:hAnsi="Times New Roman"/>
          <w:sz w:val="20"/>
        </w:rPr>
        <w:t xml:space="preserve">     If a teacher removes a student from class two (2) times during any nine-week grading period, the Director or Designee may not return the student to the teacher's class unless a conference has been held for the purpose of determining the cause of the problem and possible solutions. The conference is to be held with the following individuals present:</w:t>
      </w:r>
    </w:p>
    <w:p w14:paraId="23EBA19F" w14:textId="77777777" w:rsidR="001A3BDF" w:rsidRPr="00283495" w:rsidRDefault="001A3BDF" w:rsidP="001A3BDF">
      <w:pPr>
        <w:numPr>
          <w:ilvl w:val="0"/>
          <w:numId w:val="56"/>
        </w:numPr>
        <w:ind w:left="720"/>
        <w:rPr>
          <w:rFonts w:ascii="Times New Roman" w:hAnsi="Times New Roman"/>
          <w:sz w:val="20"/>
        </w:rPr>
      </w:pPr>
      <w:r w:rsidRPr="00283495">
        <w:rPr>
          <w:rFonts w:ascii="Times New Roman" w:hAnsi="Times New Roman"/>
          <w:sz w:val="20"/>
        </w:rPr>
        <w:t xml:space="preserve">The Director; </w:t>
      </w:r>
    </w:p>
    <w:p w14:paraId="21A409DC" w14:textId="77777777" w:rsidR="001A3BDF" w:rsidRPr="00283495" w:rsidRDefault="001A3BDF" w:rsidP="001A3BDF">
      <w:pPr>
        <w:numPr>
          <w:ilvl w:val="0"/>
          <w:numId w:val="56"/>
        </w:numPr>
        <w:ind w:left="720"/>
        <w:rPr>
          <w:rFonts w:ascii="Times New Roman" w:hAnsi="Times New Roman"/>
          <w:sz w:val="20"/>
        </w:rPr>
      </w:pPr>
      <w:r w:rsidRPr="00283495">
        <w:rPr>
          <w:rFonts w:ascii="Times New Roman" w:hAnsi="Times New Roman"/>
          <w:sz w:val="20"/>
        </w:rPr>
        <w:t>The teacher;</w:t>
      </w:r>
    </w:p>
    <w:p w14:paraId="2D1B0022" w14:textId="77777777" w:rsidR="001A3BDF" w:rsidRPr="00283495" w:rsidRDefault="001A3BDF" w:rsidP="001A3BDF">
      <w:pPr>
        <w:numPr>
          <w:ilvl w:val="0"/>
          <w:numId w:val="56"/>
        </w:numPr>
        <w:ind w:left="720"/>
        <w:rPr>
          <w:rFonts w:ascii="Times New Roman" w:hAnsi="Times New Roman"/>
          <w:sz w:val="20"/>
        </w:rPr>
      </w:pPr>
      <w:r w:rsidRPr="00283495">
        <w:rPr>
          <w:rFonts w:ascii="Times New Roman" w:hAnsi="Times New Roman"/>
          <w:sz w:val="20"/>
        </w:rPr>
        <w:t>The school counselor;</w:t>
      </w:r>
    </w:p>
    <w:p w14:paraId="7FE0EF91" w14:textId="77777777" w:rsidR="001A3BDF" w:rsidRPr="00283495" w:rsidRDefault="001A3BDF" w:rsidP="001A3BDF">
      <w:pPr>
        <w:numPr>
          <w:ilvl w:val="0"/>
          <w:numId w:val="56"/>
        </w:numPr>
        <w:ind w:left="720"/>
        <w:rPr>
          <w:rFonts w:ascii="Times New Roman" w:hAnsi="Times New Roman"/>
          <w:sz w:val="20"/>
        </w:rPr>
      </w:pPr>
      <w:r w:rsidRPr="00283495">
        <w:rPr>
          <w:rFonts w:ascii="Times New Roman" w:hAnsi="Times New Roman"/>
          <w:sz w:val="20"/>
        </w:rPr>
        <w:t>The parents, legal guardians, persons having lawful control of the student or persons standing in loco parentis; and</w:t>
      </w:r>
    </w:p>
    <w:p w14:paraId="735377FF" w14:textId="77777777" w:rsidR="001A3BDF" w:rsidRPr="00283495" w:rsidRDefault="001A3BDF" w:rsidP="001A3BDF">
      <w:pPr>
        <w:numPr>
          <w:ilvl w:val="0"/>
          <w:numId w:val="56"/>
        </w:numPr>
        <w:ind w:left="720"/>
        <w:rPr>
          <w:rFonts w:ascii="Times New Roman" w:hAnsi="Times New Roman"/>
          <w:sz w:val="20"/>
        </w:rPr>
      </w:pPr>
      <w:r w:rsidRPr="00283495">
        <w:rPr>
          <w:rFonts w:ascii="Times New Roman" w:hAnsi="Times New Roman"/>
          <w:sz w:val="20"/>
        </w:rPr>
        <w:t>The student, if appropriate.</w:t>
      </w:r>
    </w:p>
    <w:p w14:paraId="09BF2769" w14:textId="6737BC8E" w:rsidR="001A3BDF" w:rsidRPr="00283495" w:rsidRDefault="001A3BDF" w:rsidP="001A3BDF">
      <w:pPr>
        <w:rPr>
          <w:rFonts w:ascii="Times New Roman" w:hAnsi="Times New Roman"/>
          <w:sz w:val="20"/>
        </w:rPr>
      </w:pPr>
      <w:r w:rsidRPr="00283495">
        <w:rPr>
          <w:rFonts w:ascii="Times New Roman" w:hAnsi="Times New Roman"/>
          <w:sz w:val="20"/>
        </w:rPr>
        <w:t xml:space="preserve">     However, the failure of the parents, legalguardians, or persons having lawful control of the student, or persons standing in loco parentis to attend the conference does not prevent any action from being taken as a result of the conference.</w:t>
      </w:r>
    </w:p>
    <w:p w14:paraId="6DE1ABB6" w14:textId="77777777" w:rsidR="00900684" w:rsidRPr="00283495" w:rsidRDefault="00900684" w:rsidP="00900684">
      <w:pPr>
        <w:ind w:left="-72" w:firstLine="630"/>
        <w:rPr>
          <w:rFonts w:ascii="Times New Roman" w:hAnsi="Times New Roman"/>
          <w:sz w:val="20"/>
        </w:rPr>
      </w:pPr>
    </w:p>
    <w:p w14:paraId="05855D3B" w14:textId="175A4BE1" w:rsidR="00900684" w:rsidRPr="00283495" w:rsidRDefault="00900684" w:rsidP="00900684">
      <w:pPr>
        <w:rPr>
          <w:rFonts w:ascii="Times New Roman" w:hAnsi="Times New Roman"/>
          <w:b/>
          <w:sz w:val="20"/>
        </w:rPr>
      </w:pPr>
      <w:r w:rsidRPr="00283495">
        <w:rPr>
          <w:rFonts w:ascii="Times New Roman" w:hAnsi="Times New Roman"/>
          <w:b/>
          <w:sz w:val="20"/>
        </w:rPr>
        <w:t>ADMINISTRATOR EVALUATOR CERTIFICATION</w:t>
      </w:r>
    </w:p>
    <w:p w14:paraId="68565A80" w14:textId="77777777" w:rsidR="00900684" w:rsidRPr="00283495" w:rsidRDefault="00900684" w:rsidP="00900684">
      <w:pPr>
        <w:rPr>
          <w:rFonts w:ascii="Times New Roman" w:hAnsi="Times New Roman"/>
          <w:sz w:val="20"/>
          <w:u w:val="single"/>
        </w:rPr>
      </w:pPr>
      <w:r w:rsidRPr="00283495">
        <w:rPr>
          <w:rFonts w:ascii="Times New Roman" w:hAnsi="Times New Roman"/>
          <w:sz w:val="20"/>
        </w:rPr>
        <w:t xml:space="preserve"> </w:t>
      </w:r>
      <w:r w:rsidRPr="00283495">
        <w:rPr>
          <w:rFonts w:ascii="Times New Roman" w:hAnsi="Times New Roman"/>
          <w:sz w:val="20"/>
          <w:u w:val="single"/>
        </w:rPr>
        <w:t>Continuing Administrators</w:t>
      </w:r>
    </w:p>
    <w:p w14:paraId="53DAD7EF" w14:textId="77777777" w:rsidR="00900684" w:rsidRPr="00283495" w:rsidRDefault="00900684" w:rsidP="00900684">
      <w:pPr>
        <w:rPr>
          <w:rFonts w:ascii="Times New Roman" w:hAnsi="Times New Roman"/>
          <w:sz w:val="20"/>
        </w:rPr>
      </w:pPr>
      <w:r w:rsidRPr="00283495">
        <w:rPr>
          <w:rFonts w:ascii="Times New Roman" w:hAnsi="Times New Roman"/>
          <w:sz w:val="20"/>
        </w:rPr>
        <w:t xml:space="preserve">     The Director shall determine and notify in writing by August 31 of each year those currently employed administrators who will be responsible for conducting Teacher Excellence Support System (hereinafter TESS) summative evaluations who are not currently qualified to fulfill that role. All currently employed administrators so notified shall have until December 31 of the contract year to successfully complete all training and certification requirements for evaluators as set forth by the Arkansas Department of Education (ADE).  It shall constitute just and reasonable cause for nonrenewal of the contract of employment for any administrator  who is required to obtain and maintain TESS evaluator certification, as a term and condition of employment, to fail to do so by December 31 of any contract year.  No administrator may conduct a summative evaluation unless they have successfully completed all training and certification requirements for evaluators required by the ADE.</w:t>
      </w:r>
    </w:p>
    <w:p w14:paraId="0D9ADA32" w14:textId="77777777" w:rsidR="00900684" w:rsidRPr="00283495" w:rsidRDefault="00900684" w:rsidP="00900684">
      <w:pPr>
        <w:rPr>
          <w:rFonts w:ascii="Times New Roman" w:hAnsi="Times New Roman"/>
          <w:sz w:val="20"/>
          <w:u w:val="single"/>
        </w:rPr>
      </w:pPr>
      <w:r w:rsidRPr="00283495">
        <w:rPr>
          <w:rFonts w:ascii="Times New Roman" w:hAnsi="Times New Roman"/>
          <w:sz w:val="20"/>
          <w:u w:val="single"/>
        </w:rPr>
        <w:t>Newly Hired or Promoted Administrators</w:t>
      </w:r>
    </w:p>
    <w:p w14:paraId="08B17900" w14:textId="77777777" w:rsidR="00900684" w:rsidRPr="00283495" w:rsidRDefault="00900684" w:rsidP="00900684">
      <w:pPr>
        <w:rPr>
          <w:rFonts w:ascii="Times New Roman" w:hAnsi="Times New Roman"/>
          <w:sz w:val="20"/>
        </w:rPr>
      </w:pPr>
      <w:r w:rsidRPr="00283495">
        <w:rPr>
          <w:rFonts w:ascii="Times New Roman" w:hAnsi="Times New Roman"/>
          <w:sz w:val="20"/>
        </w:rPr>
        <w:t xml:space="preserve">     All newly hired or newly promoted administrators, as a term and condition of their acceptance of their contract of employment for their administrative position, are required to obtain and maintain evaluator certification for TESS on or before December 31 of the initial administrative contract year, unless they are explicitly excused from such a contractual requirement by board action at the time of the hire or promotion. It shall constitute just and reasonable cause for nonrenewal of the contract of employment for any newly hired or newly promoted administrator  who is required to obtain and maintain TESS evaluator certification, as a term and condition of employment, to fail to do so by December 31 of any contract year.  No administrator may conduct a summative evaluation unless they have successfully completed all training and certification requirements for evaluators required by the ADE.</w:t>
      </w:r>
    </w:p>
    <w:p w14:paraId="1B7B9765" w14:textId="77777777" w:rsidR="00900684" w:rsidRPr="00283495" w:rsidRDefault="00900684" w:rsidP="00900684">
      <w:pPr>
        <w:rPr>
          <w:rFonts w:ascii="Times New Roman" w:hAnsi="Times New Roman"/>
          <w:b/>
          <w:sz w:val="20"/>
        </w:rPr>
      </w:pPr>
    </w:p>
    <w:p w14:paraId="6F6BBF7A" w14:textId="7E1DA1BE" w:rsidR="00900684" w:rsidRPr="00283495" w:rsidRDefault="00900684" w:rsidP="00900684">
      <w:pPr>
        <w:rPr>
          <w:rFonts w:ascii="Times New Roman" w:hAnsi="Times New Roman"/>
          <w:b/>
          <w:sz w:val="20"/>
        </w:rPr>
      </w:pPr>
      <w:r w:rsidRPr="00283495">
        <w:rPr>
          <w:rFonts w:ascii="Times New Roman" w:hAnsi="Times New Roman"/>
          <w:b/>
          <w:sz w:val="20"/>
        </w:rPr>
        <w:t>SCHOOL BUS DRIVER’S USE OF MOBILE COMMUNICATION DEVICES</w:t>
      </w:r>
    </w:p>
    <w:p w14:paraId="139D9798" w14:textId="77777777" w:rsidR="00AE14B7" w:rsidRPr="00283495" w:rsidRDefault="000E4270" w:rsidP="00AE14B7">
      <w:pPr>
        <w:rPr>
          <w:rFonts w:ascii="Times New Roman" w:eastAsia="Times New Roman" w:hAnsi="Times New Roman"/>
          <w:sz w:val="20"/>
        </w:rPr>
      </w:pPr>
      <w:r w:rsidRPr="00283495">
        <w:rPr>
          <w:rFonts w:ascii="Times New Roman" w:eastAsia="Times New Roman" w:hAnsi="Times New Roman"/>
          <w:sz w:val="20"/>
        </w:rPr>
        <w:t xml:space="preserve">     </w:t>
      </w:r>
      <w:r w:rsidR="00AE14B7" w:rsidRPr="00283495">
        <w:rPr>
          <w:rFonts w:ascii="Times New Roman" w:eastAsia="Times New Roman" w:hAnsi="Times New Roman"/>
          <w:sz w:val="20"/>
        </w:rPr>
        <w:t>“School Bus” is a motorized vehicle that meets the following requirements:</w:t>
      </w:r>
    </w:p>
    <w:p w14:paraId="1FCD67D4" w14:textId="77777777" w:rsidR="00AE14B7" w:rsidRPr="00283495" w:rsidRDefault="00AE14B7" w:rsidP="008610DA">
      <w:pPr>
        <w:numPr>
          <w:ilvl w:val="0"/>
          <w:numId w:val="58"/>
        </w:numPr>
        <w:rPr>
          <w:rFonts w:ascii="Times New Roman" w:eastAsia="Times New Roman" w:hAnsi="Times New Roman"/>
          <w:sz w:val="20"/>
        </w:rPr>
      </w:pPr>
      <w:r w:rsidRPr="00283495">
        <w:rPr>
          <w:rFonts w:ascii="Times New Roman" w:eastAsia="Times New Roman" w:hAnsi="Times New Roman"/>
          <w:sz w:val="20"/>
        </w:rPr>
        <w:t>Is privately owned and operated for compensation, or which is owned, leased or otherwise operated by, or for the benefit of the School; and</w:t>
      </w:r>
    </w:p>
    <w:p w14:paraId="2615000A" w14:textId="77777777" w:rsidR="00AE14B7" w:rsidRPr="00283495" w:rsidRDefault="00AE14B7" w:rsidP="008610DA">
      <w:pPr>
        <w:numPr>
          <w:ilvl w:val="0"/>
          <w:numId w:val="58"/>
        </w:numPr>
        <w:rPr>
          <w:rFonts w:ascii="Times New Roman" w:eastAsia="Times New Roman" w:hAnsi="Times New Roman"/>
          <w:sz w:val="20"/>
        </w:rPr>
      </w:pPr>
      <w:r w:rsidRPr="00283495">
        <w:rPr>
          <w:rFonts w:ascii="Times New Roman" w:eastAsia="Times New Roman" w:hAnsi="Times New Roman"/>
          <w:sz w:val="20"/>
        </w:rPr>
        <w:lastRenderedPageBreak/>
        <w:t>Is operated for the transportation of students from home to school, from school to home, or to and from school events.</w:t>
      </w:r>
    </w:p>
    <w:p w14:paraId="0EAF592D" w14:textId="77777777" w:rsidR="00AE14B7" w:rsidRPr="00283495" w:rsidRDefault="000E4270" w:rsidP="00AE14B7">
      <w:pPr>
        <w:rPr>
          <w:rFonts w:ascii="Times New Roman" w:hAnsi="Times New Roman"/>
          <w:sz w:val="20"/>
        </w:rPr>
      </w:pPr>
      <w:r w:rsidRPr="00283495">
        <w:rPr>
          <w:rFonts w:ascii="Times New Roman" w:hAnsi="Times New Roman"/>
          <w:sz w:val="20"/>
        </w:rPr>
        <w:t xml:space="preserve">     </w:t>
      </w:r>
      <w:r w:rsidR="00AE14B7" w:rsidRPr="00283495">
        <w:rPr>
          <w:rFonts w:ascii="Times New Roman" w:hAnsi="Times New Roman"/>
          <w:sz w:val="20"/>
        </w:rPr>
        <w:t>Any driver of a school bus shall not operate the school bus while using a device to browse the internet, make or receive phone calls or compose or read emails or text messages. I A school bus driver may use a two-way radio communications device or any device used in a similar manner as a two-way radio communications device to communicate with the School’s office.  In addition, if the school bus is safely off the road with the parking brake engaged, exceptions are allowed to call for assistance due to a mechanical problem with the bus,  or to communicate with any of the following during an emergency:</w:t>
      </w:r>
    </w:p>
    <w:p w14:paraId="77FCC925" w14:textId="77777777" w:rsidR="00AE14B7" w:rsidRPr="00283495" w:rsidRDefault="00AE14B7" w:rsidP="008610DA">
      <w:pPr>
        <w:numPr>
          <w:ilvl w:val="0"/>
          <w:numId w:val="57"/>
        </w:numPr>
        <w:rPr>
          <w:rFonts w:ascii="Times New Roman" w:hAnsi="Times New Roman"/>
          <w:sz w:val="20"/>
        </w:rPr>
      </w:pPr>
      <w:r w:rsidRPr="00283495">
        <w:rPr>
          <w:rFonts w:ascii="Times New Roman" w:hAnsi="Times New Roman"/>
          <w:sz w:val="20"/>
        </w:rPr>
        <w:t>An emergency system response operator or 911 public safety communications dispatcher;</w:t>
      </w:r>
    </w:p>
    <w:p w14:paraId="37BD7A51" w14:textId="77777777" w:rsidR="00AE14B7" w:rsidRPr="00283495" w:rsidRDefault="00AE14B7" w:rsidP="008610DA">
      <w:pPr>
        <w:numPr>
          <w:ilvl w:val="0"/>
          <w:numId w:val="57"/>
        </w:numPr>
        <w:rPr>
          <w:rFonts w:ascii="Times New Roman" w:hAnsi="Times New Roman"/>
          <w:sz w:val="20"/>
        </w:rPr>
      </w:pPr>
      <w:r w:rsidRPr="00283495">
        <w:rPr>
          <w:rFonts w:ascii="Times New Roman" w:hAnsi="Times New Roman"/>
          <w:sz w:val="20"/>
        </w:rPr>
        <w:t>A hospital or emergency room;</w:t>
      </w:r>
    </w:p>
    <w:p w14:paraId="7B0A4239" w14:textId="77777777" w:rsidR="00AE14B7" w:rsidRPr="00283495" w:rsidRDefault="00AE14B7" w:rsidP="008610DA">
      <w:pPr>
        <w:numPr>
          <w:ilvl w:val="0"/>
          <w:numId w:val="57"/>
        </w:numPr>
        <w:rPr>
          <w:rFonts w:ascii="Times New Roman" w:hAnsi="Times New Roman"/>
          <w:sz w:val="20"/>
        </w:rPr>
      </w:pPr>
      <w:r w:rsidRPr="00283495">
        <w:rPr>
          <w:rFonts w:ascii="Times New Roman" w:hAnsi="Times New Roman"/>
          <w:sz w:val="20"/>
        </w:rPr>
        <w:t>A physician's office or health clinic;</w:t>
      </w:r>
    </w:p>
    <w:p w14:paraId="539B8BE0" w14:textId="77777777" w:rsidR="00AE14B7" w:rsidRPr="00283495" w:rsidRDefault="00AE14B7" w:rsidP="008610DA">
      <w:pPr>
        <w:numPr>
          <w:ilvl w:val="0"/>
          <w:numId w:val="57"/>
        </w:numPr>
        <w:rPr>
          <w:rFonts w:ascii="Times New Roman" w:hAnsi="Times New Roman"/>
          <w:sz w:val="20"/>
        </w:rPr>
      </w:pPr>
      <w:r w:rsidRPr="00283495">
        <w:rPr>
          <w:rFonts w:ascii="Times New Roman" w:hAnsi="Times New Roman"/>
          <w:sz w:val="20"/>
        </w:rPr>
        <w:t>An ambulance or fire department rescue service;</w:t>
      </w:r>
    </w:p>
    <w:p w14:paraId="1152044B" w14:textId="77777777" w:rsidR="00AE14B7" w:rsidRPr="00283495" w:rsidRDefault="00AE14B7" w:rsidP="008610DA">
      <w:pPr>
        <w:numPr>
          <w:ilvl w:val="0"/>
          <w:numId w:val="57"/>
        </w:numPr>
        <w:rPr>
          <w:rFonts w:ascii="Times New Roman" w:hAnsi="Times New Roman"/>
          <w:sz w:val="20"/>
        </w:rPr>
      </w:pPr>
      <w:r w:rsidRPr="00283495">
        <w:rPr>
          <w:rFonts w:ascii="Times New Roman" w:hAnsi="Times New Roman"/>
          <w:sz w:val="20"/>
        </w:rPr>
        <w:t>A fire department, fire protection district, or volunteer fire department; or</w:t>
      </w:r>
    </w:p>
    <w:p w14:paraId="127B64A6" w14:textId="77777777" w:rsidR="00AE14B7" w:rsidRPr="00283495" w:rsidRDefault="00AE14B7" w:rsidP="008610DA">
      <w:pPr>
        <w:numPr>
          <w:ilvl w:val="0"/>
          <w:numId w:val="57"/>
        </w:numPr>
        <w:rPr>
          <w:rFonts w:ascii="Times New Roman" w:hAnsi="Times New Roman"/>
          <w:sz w:val="20"/>
        </w:rPr>
      </w:pPr>
      <w:r w:rsidRPr="00283495">
        <w:rPr>
          <w:rFonts w:ascii="Times New Roman" w:hAnsi="Times New Roman"/>
          <w:sz w:val="20"/>
        </w:rPr>
        <w:t>A police department.</w:t>
      </w:r>
    </w:p>
    <w:p w14:paraId="22D0FF03" w14:textId="77777777" w:rsidR="00AE14B7" w:rsidRPr="00283495" w:rsidRDefault="000E4270" w:rsidP="00AE14B7">
      <w:pPr>
        <w:rPr>
          <w:rFonts w:ascii="Times New Roman" w:hAnsi="Times New Roman"/>
          <w:sz w:val="20"/>
        </w:rPr>
      </w:pPr>
      <w:r w:rsidRPr="00283495">
        <w:rPr>
          <w:rFonts w:ascii="Times New Roman" w:hAnsi="Times New Roman"/>
          <w:sz w:val="20"/>
        </w:rPr>
        <w:t xml:space="preserve">     </w:t>
      </w:r>
      <w:r w:rsidR="00AE14B7" w:rsidRPr="00283495">
        <w:rPr>
          <w:rFonts w:ascii="Times New Roman" w:hAnsi="Times New Roman"/>
          <w:sz w:val="20"/>
        </w:rPr>
        <w:t>In addition to statutorily permitted fines, violations of this policy shall be grounds for disciplinary action up to and including termination.</w:t>
      </w:r>
    </w:p>
    <w:p w14:paraId="46D3CD3D" w14:textId="77777777" w:rsidR="00900684" w:rsidRPr="00283495" w:rsidRDefault="00900684" w:rsidP="00900684">
      <w:pPr>
        <w:ind w:left="-72"/>
        <w:rPr>
          <w:rFonts w:ascii="Times New Roman" w:hAnsi="Times New Roman"/>
          <w:sz w:val="20"/>
        </w:rPr>
      </w:pPr>
    </w:p>
    <w:p w14:paraId="46756B03" w14:textId="51D30044" w:rsidR="00900684" w:rsidRPr="00283495" w:rsidRDefault="00900684" w:rsidP="00900684">
      <w:pPr>
        <w:pStyle w:val="NoSpacing1"/>
        <w:rPr>
          <w:b/>
          <w:color w:val="auto"/>
          <w:sz w:val="20"/>
        </w:rPr>
      </w:pPr>
      <w:r w:rsidRPr="00283495">
        <w:rPr>
          <w:b/>
          <w:sz w:val="20"/>
        </w:rPr>
        <w:t xml:space="preserve">WRITTEN CODE OF CONDUCT FOR EMPLOYEES INVOLVED IN PROCUREMENT WITH FEDERAL FUNDS </w:t>
      </w:r>
    </w:p>
    <w:p w14:paraId="2197215E" w14:textId="77777777" w:rsidR="00AE14B7" w:rsidRPr="00283495" w:rsidRDefault="00AE14B7" w:rsidP="00AE14B7">
      <w:pPr>
        <w:pStyle w:val="NoSpacing1"/>
        <w:rPr>
          <w:b/>
          <w:color w:val="auto"/>
          <w:sz w:val="20"/>
        </w:rPr>
      </w:pPr>
      <w:r w:rsidRPr="00283495">
        <w:rPr>
          <w:b/>
          <w:color w:val="auto"/>
          <w:sz w:val="20"/>
        </w:rPr>
        <w:t>Definitions</w:t>
      </w:r>
    </w:p>
    <w:p w14:paraId="3DE7CD5E" w14:textId="77777777" w:rsidR="00AE14B7" w:rsidRPr="00283495" w:rsidRDefault="00AE14B7" w:rsidP="00AE14B7">
      <w:pPr>
        <w:ind w:right="-3"/>
        <w:rPr>
          <w:rFonts w:ascii="Times New Roman" w:hAnsi="Times New Roman"/>
          <w:sz w:val="20"/>
        </w:rPr>
      </w:pPr>
      <w:r w:rsidRPr="00283495">
        <w:rPr>
          <w:rFonts w:ascii="Times New Roman" w:hAnsi="Times New Roman"/>
          <w:sz w:val="20"/>
        </w:rPr>
        <w:t>For purposes of this policy, “Family member” includes:</w:t>
      </w:r>
    </w:p>
    <w:p w14:paraId="00BE6E29" w14:textId="77777777" w:rsidR="00AE14B7" w:rsidRPr="00283495" w:rsidRDefault="00AE14B7" w:rsidP="008610DA">
      <w:pPr>
        <w:numPr>
          <w:ilvl w:val="0"/>
          <w:numId w:val="61"/>
        </w:numPr>
        <w:ind w:right="-3" w:hanging="720"/>
        <w:rPr>
          <w:rFonts w:ascii="Times New Roman" w:hAnsi="Times New Roman"/>
          <w:sz w:val="20"/>
        </w:rPr>
      </w:pPr>
      <w:r w:rsidRPr="00283495">
        <w:rPr>
          <w:rFonts w:ascii="Times New Roman" w:hAnsi="Times New Roman"/>
          <w:sz w:val="20"/>
        </w:rPr>
        <w:t>An individual's spouse;</w:t>
      </w:r>
    </w:p>
    <w:p w14:paraId="2494DAA9" w14:textId="77777777" w:rsidR="00AE14B7" w:rsidRPr="00283495" w:rsidRDefault="00AE14B7" w:rsidP="008610DA">
      <w:pPr>
        <w:numPr>
          <w:ilvl w:val="0"/>
          <w:numId w:val="61"/>
        </w:numPr>
        <w:ind w:right="-3" w:hanging="720"/>
        <w:rPr>
          <w:rFonts w:ascii="Times New Roman" w:hAnsi="Times New Roman"/>
          <w:sz w:val="20"/>
        </w:rPr>
      </w:pPr>
      <w:r w:rsidRPr="00283495">
        <w:rPr>
          <w:rFonts w:ascii="Times New Roman" w:hAnsi="Times New Roman"/>
          <w:sz w:val="20"/>
        </w:rPr>
        <w:t>Children of the individual or children of the individual's spouse;</w:t>
      </w:r>
    </w:p>
    <w:p w14:paraId="7D954EF9" w14:textId="77777777" w:rsidR="00AE14B7" w:rsidRPr="00283495" w:rsidRDefault="00AE14B7" w:rsidP="008610DA">
      <w:pPr>
        <w:numPr>
          <w:ilvl w:val="0"/>
          <w:numId w:val="61"/>
        </w:numPr>
        <w:ind w:right="-3" w:hanging="720"/>
        <w:rPr>
          <w:rFonts w:ascii="Times New Roman" w:hAnsi="Times New Roman"/>
          <w:sz w:val="20"/>
        </w:rPr>
      </w:pPr>
      <w:r w:rsidRPr="00283495">
        <w:rPr>
          <w:rFonts w:ascii="Times New Roman" w:hAnsi="Times New Roman"/>
          <w:sz w:val="20"/>
        </w:rPr>
        <w:t>The spouse of a child of the individual or the spouse of a child of the individual's spouse;</w:t>
      </w:r>
    </w:p>
    <w:p w14:paraId="64039A08" w14:textId="77777777" w:rsidR="00AE14B7" w:rsidRPr="00283495" w:rsidRDefault="00AE14B7" w:rsidP="008610DA">
      <w:pPr>
        <w:numPr>
          <w:ilvl w:val="0"/>
          <w:numId w:val="61"/>
        </w:numPr>
        <w:ind w:right="-3" w:hanging="720"/>
        <w:rPr>
          <w:rFonts w:ascii="Times New Roman" w:hAnsi="Times New Roman"/>
          <w:sz w:val="20"/>
        </w:rPr>
      </w:pPr>
      <w:r w:rsidRPr="00283495">
        <w:rPr>
          <w:rFonts w:ascii="Times New Roman" w:hAnsi="Times New Roman"/>
          <w:sz w:val="20"/>
        </w:rPr>
        <w:t>Parents of the individual or parents of the individual's spouse;</w:t>
      </w:r>
    </w:p>
    <w:p w14:paraId="793918F8" w14:textId="77777777" w:rsidR="00AE14B7" w:rsidRPr="00283495" w:rsidRDefault="00AE14B7" w:rsidP="008610DA">
      <w:pPr>
        <w:numPr>
          <w:ilvl w:val="0"/>
          <w:numId w:val="61"/>
        </w:numPr>
        <w:ind w:right="-3" w:hanging="720"/>
        <w:rPr>
          <w:rFonts w:ascii="Times New Roman" w:hAnsi="Times New Roman"/>
          <w:sz w:val="20"/>
        </w:rPr>
      </w:pPr>
      <w:r w:rsidRPr="00283495">
        <w:rPr>
          <w:rFonts w:ascii="Times New Roman" w:hAnsi="Times New Roman"/>
          <w:sz w:val="20"/>
        </w:rPr>
        <w:t>Brothers and sisters of the individual or brothers and sisters of the individual's spouse;</w:t>
      </w:r>
    </w:p>
    <w:p w14:paraId="1E7FC9CC" w14:textId="77777777" w:rsidR="00AE14B7" w:rsidRPr="00283495" w:rsidRDefault="00AE14B7" w:rsidP="008610DA">
      <w:pPr>
        <w:numPr>
          <w:ilvl w:val="0"/>
          <w:numId w:val="61"/>
        </w:numPr>
        <w:ind w:right="-3" w:hanging="720"/>
        <w:rPr>
          <w:rFonts w:ascii="Times New Roman" w:hAnsi="Times New Roman"/>
          <w:sz w:val="20"/>
        </w:rPr>
      </w:pPr>
      <w:r w:rsidRPr="00283495">
        <w:rPr>
          <w:rFonts w:ascii="Times New Roman" w:hAnsi="Times New Roman"/>
          <w:sz w:val="20"/>
        </w:rPr>
        <w:t>Anyone living or residing in the same residence or household with the individual or in the same residence or household with the individual's spouse; or</w:t>
      </w:r>
    </w:p>
    <w:p w14:paraId="276D5993" w14:textId="77777777" w:rsidR="00AE14B7" w:rsidRPr="00283495" w:rsidRDefault="00AE14B7" w:rsidP="008610DA">
      <w:pPr>
        <w:numPr>
          <w:ilvl w:val="0"/>
          <w:numId w:val="60"/>
        </w:numPr>
        <w:ind w:right="-3" w:hanging="720"/>
        <w:rPr>
          <w:rFonts w:ascii="Times New Roman" w:hAnsi="Times New Roman"/>
          <w:sz w:val="20"/>
        </w:rPr>
      </w:pPr>
      <w:r w:rsidRPr="00283495">
        <w:rPr>
          <w:rFonts w:ascii="Times New Roman" w:hAnsi="Times New Roman"/>
          <w:sz w:val="20"/>
        </w:rPr>
        <w:t>Anyone acting or serving as an agent of the individual or as an agent of the individual's spouse.</w:t>
      </w:r>
    </w:p>
    <w:p w14:paraId="2912144D" w14:textId="77777777" w:rsidR="00AE14B7" w:rsidRPr="00283495" w:rsidRDefault="000E4270" w:rsidP="00AE14B7">
      <w:pPr>
        <w:ind w:right="-3"/>
        <w:rPr>
          <w:rFonts w:ascii="Times New Roman" w:hAnsi="Times New Roman"/>
          <w:sz w:val="20"/>
        </w:rPr>
      </w:pPr>
      <w:r w:rsidRPr="00283495">
        <w:rPr>
          <w:rFonts w:ascii="Times New Roman" w:hAnsi="Times New Roman"/>
          <w:sz w:val="20"/>
        </w:rPr>
        <w:t xml:space="preserve">     </w:t>
      </w:r>
      <w:r w:rsidR="00AE14B7" w:rsidRPr="00283495">
        <w:rPr>
          <w:rFonts w:ascii="Times New Roman" w:hAnsi="Times New Roman"/>
          <w:sz w:val="20"/>
        </w:rPr>
        <w:t>No school employee, administrator, official, or agent shall participate in the selection, award, or administration of a contract supported by Federal funds, including the District Child Nutrition Program funds, if a conflict of interest exists, whether the conflict is real or apparent.  Conflicts of interest arise when one or more of the following has a financial or other interest in the entity selected for the contract:</w:t>
      </w:r>
    </w:p>
    <w:p w14:paraId="35A194C8" w14:textId="77777777" w:rsidR="00AE14B7" w:rsidRPr="00283495" w:rsidRDefault="00AE14B7" w:rsidP="008610DA">
      <w:pPr>
        <w:numPr>
          <w:ilvl w:val="0"/>
          <w:numId w:val="59"/>
        </w:numPr>
        <w:ind w:right="-3" w:hanging="720"/>
        <w:rPr>
          <w:rFonts w:ascii="Times New Roman" w:hAnsi="Times New Roman"/>
          <w:sz w:val="20"/>
        </w:rPr>
      </w:pPr>
      <w:r w:rsidRPr="00283495">
        <w:rPr>
          <w:rFonts w:ascii="Times New Roman" w:hAnsi="Times New Roman"/>
          <w:sz w:val="20"/>
        </w:rPr>
        <w:t>The employee, administrator, official, or agent;</w:t>
      </w:r>
    </w:p>
    <w:p w14:paraId="12D58916" w14:textId="77777777" w:rsidR="00AE14B7" w:rsidRPr="00283495" w:rsidRDefault="00AE14B7" w:rsidP="008610DA">
      <w:pPr>
        <w:numPr>
          <w:ilvl w:val="0"/>
          <w:numId w:val="59"/>
        </w:numPr>
        <w:ind w:right="-3" w:hanging="720"/>
        <w:rPr>
          <w:rFonts w:ascii="Times New Roman" w:hAnsi="Times New Roman"/>
          <w:sz w:val="20"/>
        </w:rPr>
      </w:pPr>
      <w:r w:rsidRPr="00283495">
        <w:rPr>
          <w:rFonts w:ascii="Times New Roman" w:hAnsi="Times New Roman"/>
          <w:sz w:val="20"/>
        </w:rPr>
        <w:t>Any family member of the school employee, administrator, official, or agent;</w:t>
      </w:r>
    </w:p>
    <w:p w14:paraId="24F8CEF6" w14:textId="77777777" w:rsidR="00AE14B7" w:rsidRPr="00283495" w:rsidRDefault="00AE14B7" w:rsidP="008610DA">
      <w:pPr>
        <w:numPr>
          <w:ilvl w:val="0"/>
          <w:numId w:val="59"/>
        </w:numPr>
        <w:ind w:right="-3" w:hanging="720"/>
        <w:rPr>
          <w:rFonts w:ascii="Times New Roman" w:hAnsi="Times New Roman"/>
          <w:sz w:val="20"/>
        </w:rPr>
      </w:pPr>
      <w:r w:rsidRPr="00283495">
        <w:rPr>
          <w:rFonts w:ascii="Times New Roman" w:hAnsi="Times New Roman"/>
          <w:sz w:val="20"/>
        </w:rPr>
        <w:t>The employee, administrator, official, or agent’s partner; or</w:t>
      </w:r>
    </w:p>
    <w:p w14:paraId="78286F28" w14:textId="77777777" w:rsidR="00AE14B7" w:rsidRPr="00283495" w:rsidRDefault="00AE14B7" w:rsidP="008610DA">
      <w:pPr>
        <w:numPr>
          <w:ilvl w:val="0"/>
          <w:numId w:val="59"/>
        </w:numPr>
        <w:ind w:right="-3" w:hanging="720"/>
        <w:rPr>
          <w:rFonts w:ascii="Times New Roman" w:hAnsi="Times New Roman"/>
          <w:sz w:val="20"/>
        </w:rPr>
      </w:pPr>
      <w:r w:rsidRPr="00283495">
        <w:rPr>
          <w:rFonts w:ascii="Times New Roman" w:hAnsi="Times New Roman"/>
          <w:sz w:val="20"/>
        </w:rPr>
        <w:t>An organization that currently employs or is about to employ one of the above.</w:t>
      </w:r>
    </w:p>
    <w:p w14:paraId="423D4FC9" w14:textId="77777777" w:rsidR="00AE14B7" w:rsidRPr="00283495" w:rsidRDefault="000E4270" w:rsidP="00AE14B7">
      <w:pPr>
        <w:ind w:right="-3"/>
        <w:rPr>
          <w:rFonts w:ascii="Times New Roman" w:hAnsi="Times New Roman"/>
          <w:sz w:val="20"/>
        </w:rPr>
      </w:pPr>
      <w:r w:rsidRPr="00283495">
        <w:rPr>
          <w:rFonts w:ascii="Times New Roman" w:hAnsi="Times New Roman"/>
          <w:sz w:val="20"/>
        </w:rPr>
        <w:t xml:space="preserve">     </w:t>
      </w:r>
      <w:r w:rsidR="00AE14B7" w:rsidRPr="00283495">
        <w:rPr>
          <w:rFonts w:ascii="Times New Roman" w:hAnsi="Times New Roman"/>
          <w:sz w:val="20"/>
        </w:rPr>
        <w:t>Employees, administrators, officials, or agents shall not solicit or accept gratuities, favors, or anything of monetary value from contractors, potential contractors, or parties to sub-agreements including, but not limited to:</w:t>
      </w:r>
    </w:p>
    <w:p w14:paraId="452AAE68" w14:textId="77777777" w:rsidR="00AE14B7" w:rsidRPr="00283495" w:rsidRDefault="00AE14B7" w:rsidP="008610DA">
      <w:pPr>
        <w:numPr>
          <w:ilvl w:val="0"/>
          <w:numId w:val="62"/>
        </w:numPr>
        <w:ind w:right="-3"/>
        <w:rPr>
          <w:rFonts w:ascii="Times New Roman" w:hAnsi="Times New Roman"/>
          <w:sz w:val="20"/>
        </w:rPr>
      </w:pPr>
      <w:r w:rsidRPr="00283495">
        <w:rPr>
          <w:rFonts w:ascii="Times New Roman" w:hAnsi="Times New Roman"/>
          <w:sz w:val="20"/>
        </w:rPr>
        <w:t>Entertainment;</w:t>
      </w:r>
    </w:p>
    <w:p w14:paraId="1171A433" w14:textId="77777777" w:rsidR="00AE14B7" w:rsidRPr="00283495" w:rsidRDefault="00AE14B7" w:rsidP="008610DA">
      <w:pPr>
        <w:numPr>
          <w:ilvl w:val="0"/>
          <w:numId w:val="62"/>
        </w:numPr>
        <w:ind w:right="-3"/>
        <w:rPr>
          <w:rFonts w:ascii="Times New Roman" w:hAnsi="Times New Roman"/>
          <w:sz w:val="20"/>
        </w:rPr>
      </w:pPr>
      <w:r w:rsidRPr="00283495">
        <w:rPr>
          <w:rFonts w:ascii="Times New Roman" w:hAnsi="Times New Roman"/>
          <w:sz w:val="20"/>
        </w:rPr>
        <w:t>Hotel rooms;</w:t>
      </w:r>
    </w:p>
    <w:p w14:paraId="4FB4F8E4" w14:textId="77777777" w:rsidR="00AE14B7" w:rsidRPr="00283495" w:rsidRDefault="00AE14B7" w:rsidP="008610DA">
      <w:pPr>
        <w:numPr>
          <w:ilvl w:val="0"/>
          <w:numId w:val="62"/>
        </w:numPr>
        <w:ind w:right="-3"/>
        <w:rPr>
          <w:rFonts w:ascii="Times New Roman" w:hAnsi="Times New Roman"/>
          <w:sz w:val="20"/>
        </w:rPr>
      </w:pPr>
      <w:r w:rsidRPr="00283495">
        <w:rPr>
          <w:rFonts w:ascii="Times New Roman" w:hAnsi="Times New Roman"/>
          <w:sz w:val="20"/>
        </w:rPr>
        <w:t>Transportation;</w:t>
      </w:r>
    </w:p>
    <w:p w14:paraId="6CBD1DCA" w14:textId="77777777" w:rsidR="00AE14B7" w:rsidRPr="00283495" w:rsidRDefault="00AE14B7" w:rsidP="008610DA">
      <w:pPr>
        <w:numPr>
          <w:ilvl w:val="0"/>
          <w:numId w:val="62"/>
        </w:numPr>
        <w:ind w:right="-3"/>
        <w:rPr>
          <w:rFonts w:ascii="Times New Roman" w:hAnsi="Times New Roman"/>
          <w:sz w:val="20"/>
        </w:rPr>
      </w:pPr>
      <w:r w:rsidRPr="00283495">
        <w:rPr>
          <w:rFonts w:ascii="Times New Roman" w:hAnsi="Times New Roman"/>
          <w:sz w:val="20"/>
        </w:rPr>
        <w:t>Gifts; or</w:t>
      </w:r>
    </w:p>
    <w:p w14:paraId="2E2CBBDB" w14:textId="77777777" w:rsidR="00AE14B7" w:rsidRPr="00283495" w:rsidRDefault="00AE14B7" w:rsidP="008610DA">
      <w:pPr>
        <w:numPr>
          <w:ilvl w:val="0"/>
          <w:numId w:val="62"/>
        </w:numPr>
        <w:ind w:right="-3"/>
        <w:rPr>
          <w:rFonts w:ascii="Times New Roman" w:hAnsi="Times New Roman"/>
          <w:sz w:val="20"/>
        </w:rPr>
      </w:pPr>
      <w:r w:rsidRPr="00283495">
        <w:rPr>
          <w:rFonts w:ascii="Times New Roman" w:hAnsi="Times New Roman"/>
          <w:sz w:val="20"/>
        </w:rPr>
        <w:t>Meals.</w:t>
      </w:r>
    </w:p>
    <w:p w14:paraId="052F8293" w14:textId="77777777" w:rsidR="00AE14B7" w:rsidRPr="00283495" w:rsidRDefault="000E4270" w:rsidP="00AE14B7">
      <w:pPr>
        <w:ind w:right="-3"/>
        <w:rPr>
          <w:rFonts w:ascii="Times New Roman" w:hAnsi="Times New Roman"/>
          <w:sz w:val="20"/>
        </w:rPr>
      </w:pPr>
      <w:r w:rsidRPr="00283495">
        <w:rPr>
          <w:rFonts w:ascii="Times New Roman" w:hAnsi="Times New Roman"/>
          <w:sz w:val="20"/>
        </w:rPr>
        <w:t xml:space="preserve">     </w:t>
      </w:r>
      <w:r w:rsidR="00AE14B7" w:rsidRPr="00283495">
        <w:rPr>
          <w:rFonts w:ascii="Times New Roman" w:hAnsi="Times New Roman"/>
          <w:sz w:val="20"/>
        </w:rPr>
        <w:t>Violations of the Code of Conduct shall result in discipline, up to and including termination. The school reserves the right to pursue legal action for violations.</w:t>
      </w:r>
    </w:p>
    <w:p w14:paraId="0AB0F5DB" w14:textId="77777777" w:rsidR="00AE14B7" w:rsidRPr="00283495" w:rsidRDefault="000E4270" w:rsidP="00AE14B7">
      <w:pPr>
        <w:ind w:right="-3"/>
        <w:rPr>
          <w:rFonts w:ascii="Times New Roman" w:hAnsi="Times New Roman"/>
          <w:sz w:val="20"/>
        </w:rPr>
      </w:pPr>
      <w:r w:rsidRPr="00283495">
        <w:rPr>
          <w:rFonts w:ascii="Times New Roman" w:hAnsi="Times New Roman"/>
          <w:sz w:val="20"/>
        </w:rPr>
        <w:t xml:space="preserve">     </w:t>
      </w:r>
      <w:r w:rsidR="00AE14B7" w:rsidRPr="00283495">
        <w:rPr>
          <w:rFonts w:ascii="Times New Roman" w:hAnsi="Times New Roman"/>
          <w:sz w:val="20"/>
        </w:rPr>
        <w:t>All school personnel involved in purchases with Federal funds, including child nutrition personnel, shall receive training on the Code of Conduct. Training should include guidance about how to respond when a gratuity, favor, or item with monetary value is offered.</w:t>
      </w:r>
    </w:p>
    <w:p w14:paraId="41D48BBB" w14:textId="77777777" w:rsidR="00900684" w:rsidRPr="00283495" w:rsidRDefault="00900684" w:rsidP="00AE14B7">
      <w:pPr>
        <w:pStyle w:val="NoSpacing1"/>
        <w:rPr>
          <w:sz w:val="20"/>
        </w:rPr>
      </w:pPr>
    </w:p>
    <w:p w14:paraId="12014F1E" w14:textId="77777777" w:rsidR="00900684" w:rsidRPr="00283495" w:rsidRDefault="00900684" w:rsidP="00900684">
      <w:pPr>
        <w:pStyle w:val="Style1"/>
        <w:rPr>
          <w:sz w:val="20"/>
        </w:rPr>
      </w:pPr>
      <w:r w:rsidRPr="00283495">
        <w:rPr>
          <w:sz w:val="20"/>
        </w:rPr>
        <w:t>LICENSED PERSONNEL BUS DRIVER END OF ROUTE REVIEW</w:t>
      </w:r>
    </w:p>
    <w:p w14:paraId="5744DEA1" w14:textId="77777777" w:rsidR="00900684" w:rsidRPr="00283495" w:rsidRDefault="000E4270" w:rsidP="000E4270">
      <w:pPr>
        <w:ind w:right="-3"/>
        <w:rPr>
          <w:rFonts w:ascii="Times New Roman" w:hAnsi="Times New Roman"/>
          <w:bCs/>
          <w:spacing w:val="-8"/>
          <w:sz w:val="20"/>
        </w:rPr>
      </w:pPr>
      <w:r w:rsidRPr="00283495">
        <w:rPr>
          <w:rFonts w:ascii="Times New Roman" w:hAnsi="Times New Roman"/>
          <w:bCs/>
          <w:spacing w:val="-8"/>
          <w:sz w:val="20"/>
        </w:rPr>
        <w:t xml:space="preserve">     </w:t>
      </w:r>
      <w:r w:rsidR="00900684" w:rsidRPr="00283495">
        <w:rPr>
          <w:rFonts w:ascii="Times New Roman" w:hAnsi="Times New Roman"/>
          <w:bCs/>
          <w:spacing w:val="-8"/>
          <w:sz w:val="20"/>
        </w:rPr>
        <w:t xml:space="preserve">Each bus driver shall walk inside the bus from the front to the back to make sure that all students have gotten off the bus after each trip.  If a child is discovered through the bus walk, the driver will immediately notify the central office and make arrangements for transporting the child appropriately.  If children are left on the bus after the bus walk </w:t>
      </w:r>
      <w:r w:rsidR="00900684" w:rsidRPr="00283495">
        <w:rPr>
          <w:rFonts w:ascii="Times New Roman" w:hAnsi="Times New Roman"/>
          <w:bCs/>
          <w:spacing w:val="-8"/>
          <w:sz w:val="20"/>
        </w:rPr>
        <w:lastRenderedPageBreak/>
        <w:t>through has been completed and the driver has left the bus for that trip, the driver shall be subject to discipline up to and including termination of the employee's classified contract.</w:t>
      </w:r>
    </w:p>
    <w:p w14:paraId="081DB131" w14:textId="77777777" w:rsidR="00900684" w:rsidRPr="00283495" w:rsidRDefault="00900684" w:rsidP="00900684">
      <w:pPr>
        <w:ind w:right="-3"/>
        <w:rPr>
          <w:rFonts w:ascii="Times New Roman" w:hAnsi="Times New Roman"/>
          <w:b/>
          <w:sz w:val="20"/>
        </w:rPr>
      </w:pPr>
    </w:p>
    <w:p w14:paraId="76234B16" w14:textId="77777777" w:rsidR="00900684" w:rsidRPr="00283495" w:rsidRDefault="00900684" w:rsidP="00900684">
      <w:pPr>
        <w:pStyle w:val="Style1"/>
        <w:rPr>
          <w:sz w:val="20"/>
        </w:rPr>
      </w:pPr>
      <w:r w:rsidRPr="00283495">
        <w:rPr>
          <w:sz w:val="20"/>
        </w:rPr>
        <w:t>LICENSED PERSONNEL USE OF PERSONAL PROTECTIVE EQUIPMENT</w:t>
      </w:r>
    </w:p>
    <w:p w14:paraId="4304843A" w14:textId="77777777" w:rsidR="00900684" w:rsidRPr="00283495" w:rsidRDefault="00900684" w:rsidP="00900684">
      <w:pPr>
        <w:ind w:right="-3"/>
        <w:rPr>
          <w:rFonts w:ascii="Times New Roman" w:hAnsi="Times New Roman"/>
          <w:sz w:val="20"/>
        </w:rPr>
      </w:pPr>
      <w:r w:rsidRPr="00283495">
        <w:rPr>
          <w:rFonts w:ascii="Times New Roman" w:hAnsi="Times New Roman"/>
          <w:sz w:val="20"/>
        </w:rPr>
        <w:t xml:space="preserve">     Employees whose job duties require the use or wearing of Personal Protective Equipment (PPE) shall use or wear the prescribed PPE at all times while performing job duties that expose employees to potential injury or illness.  Examples of PPE include, but are not limited to:</w:t>
      </w:r>
    </w:p>
    <w:p w14:paraId="1F517B04" w14:textId="77777777" w:rsidR="00900684" w:rsidRPr="00283495" w:rsidRDefault="00900684" w:rsidP="008610DA">
      <w:pPr>
        <w:pStyle w:val="ListParagraph"/>
        <w:numPr>
          <w:ilvl w:val="0"/>
          <w:numId w:val="24"/>
        </w:numPr>
        <w:ind w:left="360" w:right="-3" w:hanging="360"/>
        <w:rPr>
          <w:sz w:val="20"/>
        </w:rPr>
      </w:pPr>
      <w:r w:rsidRPr="00283495">
        <w:rPr>
          <w:sz w:val="20"/>
        </w:rPr>
        <w:t>Head and face protection:</w:t>
      </w:r>
    </w:p>
    <w:p w14:paraId="13E9090B" w14:textId="77777777" w:rsidR="00900684" w:rsidRPr="00283495" w:rsidRDefault="00900684" w:rsidP="008610DA">
      <w:pPr>
        <w:pStyle w:val="ListParagraph"/>
        <w:numPr>
          <w:ilvl w:val="0"/>
          <w:numId w:val="31"/>
        </w:numPr>
        <w:ind w:left="720" w:right="-3" w:hanging="360"/>
        <w:rPr>
          <w:sz w:val="20"/>
        </w:rPr>
      </w:pPr>
      <w:r w:rsidRPr="00283495">
        <w:rPr>
          <w:sz w:val="20"/>
        </w:rPr>
        <w:t>Hard hat;</w:t>
      </w:r>
    </w:p>
    <w:p w14:paraId="6E0CB480" w14:textId="77777777" w:rsidR="00900684" w:rsidRPr="00283495" w:rsidRDefault="00900684" w:rsidP="008610DA">
      <w:pPr>
        <w:pStyle w:val="ListParagraph"/>
        <w:numPr>
          <w:ilvl w:val="0"/>
          <w:numId w:val="31"/>
        </w:numPr>
        <w:ind w:left="720" w:right="-3" w:hanging="360"/>
        <w:rPr>
          <w:sz w:val="20"/>
        </w:rPr>
      </w:pPr>
      <w:r w:rsidRPr="00283495">
        <w:rPr>
          <w:sz w:val="20"/>
        </w:rPr>
        <w:t>Bump cap;</w:t>
      </w:r>
    </w:p>
    <w:p w14:paraId="7875739B" w14:textId="77777777" w:rsidR="00900684" w:rsidRPr="00283495" w:rsidRDefault="00900684" w:rsidP="008610DA">
      <w:pPr>
        <w:pStyle w:val="ListParagraph"/>
        <w:numPr>
          <w:ilvl w:val="0"/>
          <w:numId w:val="31"/>
        </w:numPr>
        <w:ind w:left="720" w:right="-3" w:hanging="360"/>
        <w:rPr>
          <w:sz w:val="20"/>
        </w:rPr>
      </w:pPr>
      <w:r w:rsidRPr="00283495">
        <w:rPr>
          <w:sz w:val="20"/>
        </w:rPr>
        <w:t>Welding helmet;</w:t>
      </w:r>
    </w:p>
    <w:p w14:paraId="4CE0EABB" w14:textId="77777777" w:rsidR="00900684" w:rsidRPr="00283495" w:rsidRDefault="00900684" w:rsidP="008610DA">
      <w:pPr>
        <w:pStyle w:val="ListParagraph"/>
        <w:numPr>
          <w:ilvl w:val="0"/>
          <w:numId w:val="31"/>
        </w:numPr>
        <w:ind w:left="720" w:right="-3" w:hanging="360"/>
        <w:rPr>
          <w:sz w:val="20"/>
        </w:rPr>
      </w:pPr>
      <w:r w:rsidRPr="00283495">
        <w:rPr>
          <w:sz w:val="20"/>
        </w:rPr>
        <w:t>Safety goggles;</w:t>
      </w:r>
    </w:p>
    <w:p w14:paraId="6B99F7A6" w14:textId="77777777" w:rsidR="00900684" w:rsidRPr="00283495" w:rsidRDefault="00900684" w:rsidP="008610DA">
      <w:pPr>
        <w:pStyle w:val="ListParagraph"/>
        <w:numPr>
          <w:ilvl w:val="0"/>
          <w:numId w:val="31"/>
        </w:numPr>
        <w:ind w:left="720" w:right="-3" w:hanging="360"/>
        <w:rPr>
          <w:sz w:val="20"/>
        </w:rPr>
      </w:pPr>
      <w:r w:rsidRPr="00283495">
        <w:rPr>
          <w:sz w:val="20"/>
        </w:rPr>
        <w:t>Safety glasses;</w:t>
      </w:r>
    </w:p>
    <w:p w14:paraId="0CBE94D8" w14:textId="77777777" w:rsidR="00900684" w:rsidRPr="00283495" w:rsidRDefault="00900684" w:rsidP="008610DA">
      <w:pPr>
        <w:pStyle w:val="ListParagraph"/>
        <w:numPr>
          <w:ilvl w:val="0"/>
          <w:numId w:val="31"/>
        </w:numPr>
        <w:ind w:left="720" w:right="-3" w:hanging="360"/>
        <w:rPr>
          <w:sz w:val="20"/>
        </w:rPr>
      </w:pPr>
      <w:r w:rsidRPr="00283495">
        <w:rPr>
          <w:sz w:val="20"/>
        </w:rPr>
        <w:t>Face shield;</w:t>
      </w:r>
    </w:p>
    <w:p w14:paraId="0660C790" w14:textId="77777777" w:rsidR="00900684" w:rsidRPr="00283495" w:rsidRDefault="00900684" w:rsidP="008610DA">
      <w:pPr>
        <w:pStyle w:val="ListParagraph"/>
        <w:numPr>
          <w:ilvl w:val="0"/>
          <w:numId w:val="25"/>
        </w:numPr>
        <w:ind w:left="360" w:right="-3" w:hanging="360"/>
        <w:rPr>
          <w:sz w:val="20"/>
        </w:rPr>
      </w:pPr>
      <w:r w:rsidRPr="00283495">
        <w:rPr>
          <w:sz w:val="20"/>
        </w:rPr>
        <w:t>Respiratory protection:</w:t>
      </w:r>
    </w:p>
    <w:p w14:paraId="49D48F6B" w14:textId="77777777" w:rsidR="00900684" w:rsidRPr="00283495" w:rsidRDefault="00900684" w:rsidP="008610DA">
      <w:pPr>
        <w:pStyle w:val="ListParagraph"/>
        <w:numPr>
          <w:ilvl w:val="0"/>
          <w:numId w:val="32"/>
        </w:numPr>
        <w:ind w:left="720" w:right="-3" w:hanging="360"/>
        <w:rPr>
          <w:sz w:val="20"/>
        </w:rPr>
      </w:pPr>
      <w:r w:rsidRPr="00283495">
        <w:rPr>
          <w:sz w:val="20"/>
        </w:rPr>
        <w:t>Dust/mist mask;</w:t>
      </w:r>
    </w:p>
    <w:p w14:paraId="7A8EC6DF" w14:textId="77777777" w:rsidR="00900684" w:rsidRPr="00283495" w:rsidRDefault="00900684" w:rsidP="008610DA">
      <w:pPr>
        <w:pStyle w:val="ListParagraph"/>
        <w:numPr>
          <w:ilvl w:val="0"/>
          <w:numId w:val="32"/>
        </w:numPr>
        <w:ind w:left="720" w:right="-3" w:hanging="360"/>
        <w:rPr>
          <w:sz w:val="20"/>
        </w:rPr>
      </w:pPr>
      <w:r w:rsidRPr="00283495">
        <w:rPr>
          <w:sz w:val="20"/>
        </w:rPr>
        <w:t>Half-face canister respirators;</w:t>
      </w:r>
    </w:p>
    <w:p w14:paraId="52705265" w14:textId="77777777" w:rsidR="00900684" w:rsidRPr="00283495" w:rsidRDefault="00900684" w:rsidP="008610DA">
      <w:pPr>
        <w:pStyle w:val="ListParagraph"/>
        <w:numPr>
          <w:ilvl w:val="0"/>
          <w:numId w:val="26"/>
        </w:numPr>
        <w:ind w:left="360" w:right="-3" w:hanging="360"/>
        <w:rPr>
          <w:sz w:val="20"/>
        </w:rPr>
      </w:pPr>
      <w:r w:rsidRPr="00283495">
        <w:rPr>
          <w:sz w:val="20"/>
        </w:rPr>
        <w:t>Hearing protection:</w:t>
      </w:r>
    </w:p>
    <w:p w14:paraId="3A15D06C" w14:textId="77777777" w:rsidR="00900684" w:rsidRPr="00283495" w:rsidRDefault="00900684" w:rsidP="008610DA">
      <w:pPr>
        <w:pStyle w:val="ListParagraph"/>
        <w:numPr>
          <w:ilvl w:val="0"/>
          <w:numId w:val="33"/>
        </w:numPr>
        <w:ind w:left="720" w:right="-3" w:hanging="360"/>
        <w:rPr>
          <w:sz w:val="20"/>
        </w:rPr>
      </w:pPr>
      <w:r w:rsidRPr="00283495">
        <w:rPr>
          <w:sz w:val="20"/>
        </w:rPr>
        <w:t>Ear plugs;</w:t>
      </w:r>
    </w:p>
    <w:p w14:paraId="71E99001" w14:textId="77777777" w:rsidR="00900684" w:rsidRPr="00283495" w:rsidRDefault="00900684" w:rsidP="008610DA">
      <w:pPr>
        <w:pStyle w:val="ListParagraph"/>
        <w:numPr>
          <w:ilvl w:val="0"/>
          <w:numId w:val="33"/>
        </w:numPr>
        <w:ind w:left="720" w:right="-3" w:hanging="360"/>
        <w:rPr>
          <w:sz w:val="20"/>
        </w:rPr>
      </w:pPr>
      <w:r w:rsidRPr="00283495">
        <w:rPr>
          <w:sz w:val="20"/>
        </w:rPr>
        <w:t>Ear muffs;</w:t>
      </w:r>
    </w:p>
    <w:p w14:paraId="28466F39" w14:textId="77777777" w:rsidR="00900684" w:rsidRPr="00283495" w:rsidRDefault="00900684" w:rsidP="008610DA">
      <w:pPr>
        <w:pStyle w:val="ListParagraph"/>
        <w:numPr>
          <w:ilvl w:val="0"/>
          <w:numId w:val="27"/>
        </w:numPr>
        <w:ind w:left="360" w:right="-3" w:hanging="360"/>
        <w:rPr>
          <w:sz w:val="20"/>
        </w:rPr>
      </w:pPr>
      <w:r w:rsidRPr="00283495">
        <w:rPr>
          <w:sz w:val="20"/>
        </w:rPr>
        <w:t>Hand protection, which is based on hazard exposure(s) and type(s) of protection needed:</w:t>
      </w:r>
    </w:p>
    <w:p w14:paraId="3125B719" w14:textId="77777777" w:rsidR="00900684" w:rsidRPr="00283495" w:rsidRDefault="00900684" w:rsidP="008610DA">
      <w:pPr>
        <w:pStyle w:val="ListParagraph"/>
        <w:numPr>
          <w:ilvl w:val="0"/>
          <w:numId w:val="34"/>
        </w:numPr>
        <w:ind w:left="720" w:right="-3" w:hanging="360"/>
        <w:rPr>
          <w:sz w:val="20"/>
        </w:rPr>
      </w:pPr>
      <w:r w:rsidRPr="00283495">
        <w:rPr>
          <w:sz w:val="20"/>
        </w:rPr>
        <w:t>Leather;</w:t>
      </w:r>
    </w:p>
    <w:p w14:paraId="0EEE084F" w14:textId="77777777" w:rsidR="00900684" w:rsidRPr="00283495" w:rsidRDefault="00900684" w:rsidP="008610DA">
      <w:pPr>
        <w:pStyle w:val="ListParagraph"/>
        <w:numPr>
          <w:ilvl w:val="0"/>
          <w:numId w:val="34"/>
        </w:numPr>
        <w:ind w:left="720" w:right="-3" w:hanging="360"/>
        <w:rPr>
          <w:sz w:val="20"/>
        </w:rPr>
      </w:pPr>
      <w:r w:rsidRPr="00283495">
        <w:rPr>
          <w:sz w:val="20"/>
        </w:rPr>
        <w:t>Latex;</w:t>
      </w:r>
    </w:p>
    <w:p w14:paraId="5CC18A73" w14:textId="77777777" w:rsidR="00900684" w:rsidRPr="00283495" w:rsidRDefault="00900684" w:rsidP="008610DA">
      <w:pPr>
        <w:pStyle w:val="ListParagraph"/>
        <w:numPr>
          <w:ilvl w:val="0"/>
          <w:numId w:val="34"/>
        </w:numPr>
        <w:ind w:left="720" w:right="-3" w:hanging="360"/>
        <w:rPr>
          <w:sz w:val="20"/>
        </w:rPr>
      </w:pPr>
      <w:r w:rsidRPr="00283495">
        <w:rPr>
          <w:sz w:val="20"/>
        </w:rPr>
        <w:t>Rubber;</w:t>
      </w:r>
    </w:p>
    <w:p w14:paraId="07E9501F" w14:textId="77777777" w:rsidR="00900684" w:rsidRPr="00283495" w:rsidRDefault="00900684" w:rsidP="008610DA">
      <w:pPr>
        <w:pStyle w:val="ListParagraph"/>
        <w:numPr>
          <w:ilvl w:val="0"/>
          <w:numId w:val="34"/>
        </w:numPr>
        <w:ind w:left="720" w:right="-3" w:hanging="360"/>
        <w:rPr>
          <w:sz w:val="20"/>
        </w:rPr>
      </w:pPr>
      <w:r w:rsidRPr="00283495">
        <w:rPr>
          <w:sz w:val="20"/>
        </w:rPr>
        <w:t>Nitrile;</w:t>
      </w:r>
    </w:p>
    <w:p w14:paraId="1CB36FC8" w14:textId="77777777" w:rsidR="00900684" w:rsidRPr="00283495" w:rsidRDefault="00900684" w:rsidP="008610DA">
      <w:pPr>
        <w:pStyle w:val="ListParagraph"/>
        <w:numPr>
          <w:ilvl w:val="0"/>
          <w:numId w:val="34"/>
        </w:numPr>
        <w:ind w:left="720" w:right="-3" w:hanging="360"/>
        <w:rPr>
          <w:sz w:val="20"/>
        </w:rPr>
      </w:pPr>
      <w:r w:rsidRPr="00283495">
        <w:rPr>
          <w:sz w:val="20"/>
        </w:rPr>
        <w:t>Kevlar;</w:t>
      </w:r>
    </w:p>
    <w:p w14:paraId="2AD4202D" w14:textId="77777777" w:rsidR="00900684" w:rsidRPr="00283495" w:rsidRDefault="00900684" w:rsidP="008610DA">
      <w:pPr>
        <w:pStyle w:val="ListParagraph"/>
        <w:numPr>
          <w:ilvl w:val="0"/>
          <w:numId w:val="34"/>
        </w:numPr>
        <w:ind w:left="720" w:right="-3" w:hanging="360"/>
        <w:rPr>
          <w:sz w:val="20"/>
        </w:rPr>
      </w:pPr>
      <w:r w:rsidRPr="00283495">
        <w:rPr>
          <w:sz w:val="20"/>
        </w:rPr>
        <w:t>Cotton;</w:t>
      </w:r>
    </w:p>
    <w:p w14:paraId="26E333FE" w14:textId="77777777" w:rsidR="00900684" w:rsidRPr="00283495" w:rsidRDefault="00900684" w:rsidP="008610DA">
      <w:pPr>
        <w:pStyle w:val="ListParagraph"/>
        <w:numPr>
          <w:ilvl w:val="0"/>
          <w:numId w:val="28"/>
        </w:numPr>
        <w:ind w:left="360" w:right="-3" w:hanging="360"/>
        <w:rPr>
          <w:sz w:val="20"/>
        </w:rPr>
      </w:pPr>
      <w:r w:rsidRPr="00283495">
        <w:rPr>
          <w:sz w:val="20"/>
        </w:rPr>
        <w:t>Body protection:</w:t>
      </w:r>
    </w:p>
    <w:p w14:paraId="754E6259" w14:textId="77777777" w:rsidR="00900684" w:rsidRPr="00283495" w:rsidRDefault="00900684" w:rsidP="008610DA">
      <w:pPr>
        <w:pStyle w:val="ListParagraph"/>
        <w:numPr>
          <w:ilvl w:val="0"/>
          <w:numId w:val="35"/>
        </w:numPr>
        <w:ind w:left="720" w:right="-3" w:hanging="360"/>
        <w:rPr>
          <w:sz w:val="20"/>
        </w:rPr>
      </w:pPr>
      <w:r w:rsidRPr="00283495">
        <w:rPr>
          <w:sz w:val="20"/>
        </w:rPr>
        <w:t>Welding apron;</w:t>
      </w:r>
    </w:p>
    <w:p w14:paraId="5B1FF0AF" w14:textId="77777777" w:rsidR="00900684" w:rsidRPr="00283495" w:rsidRDefault="00900684" w:rsidP="008610DA">
      <w:pPr>
        <w:pStyle w:val="ListParagraph"/>
        <w:numPr>
          <w:ilvl w:val="0"/>
          <w:numId w:val="35"/>
        </w:numPr>
        <w:ind w:left="720" w:right="-3" w:hanging="360"/>
        <w:rPr>
          <w:sz w:val="20"/>
        </w:rPr>
      </w:pPr>
      <w:r w:rsidRPr="00283495">
        <w:rPr>
          <w:sz w:val="20"/>
        </w:rPr>
        <w:t>Welding jackets;</w:t>
      </w:r>
    </w:p>
    <w:p w14:paraId="73614941" w14:textId="77777777" w:rsidR="00900684" w:rsidRPr="00283495" w:rsidRDefault="00900684" w:rsidP="008610DA">
      <w:pPr>
        <w:pStyle w:val="ListParagraph"/>
        <w:numPr>
          <w:ilvl w:val="0"/>
          <w:numId w:val="35"/>
        </w:numPr>
        <w:ind w:left="720" w:right="-3" w:hanging="360"/>
        <w:rPr>
          <w:sz w:val="20"/>
        </w:rPr>
      </w:pPr>
      <w:r w:rsidRPr="00283495">
        <w:rPr>
          <w:sz w:val="20"/>
        </w:rPr>
        <w:t>Coveralls/Tyvek suits;</w:t>
      </w:r>
    </w:p>
    <w:p w14:paraId="76444117" w14:textId="77777777" w:rsidR="00900684" w:rsidRPr="00283495" w:rsidRDefault="00900684" w:rsidP="008610DA">
      <w:pPr>
        <w:pStyle w:val="ListParagraph"/>
        <w:numPr>
          <w:ilvl w:val="0"/>
          <w:numId w:val="29"/>
        </w:numPr>
        <w:ind w:left="360" w:right="-3" w:hanging="360"/>
        <w:rPr>
          <w:sz w:val="20"/>
        </w:rPr>
      </w:pPr>
      <w:r w:rsidRPr="00283495">
        <w:rPr>
          <w:sz w:val="20"/>
        </w:rPr>
        <w:t>Foot Protection:</w:t>
      </w:r>
    </w:p>
    <w:p w14:paraId="33820093" w14:textId="77777777" w:rsidR="00900684" w:rsidRPr="00283495" w:rsidRDefault="00900684" w:rsidP="008610DA">
      <w:pPr>
        <w:pStyle w:val="ListParagraph"/>
        <w:numPr>
          <w:ilvl w:val="0"/>
          <w:numId w:val="36"/>
        </w:numPr>
        <w:ind w:left="720" w:right="-3" w:hanging="360"/>
        <w:rPr>
          <w:sz w:val="20"/>
        </w:rPr>
      </w:pPr>
      <w:r w:rsidRPr="00283495">
        <w:rPr>
          <w:sz w:val="20"/>
        </w:rPr>
        <w:t>Metatarsal protection;</w:t>
      </w:r>
    </w:p>
    <w:p w14:paraId="1D5CCC90" w14:textId="77777777" w:rsidR="00900684" w:rsidRPr="00283495" w:rsidRDefault="00900684" w:rsidP="008610DA">
      <w:pPr>
        <w:pStyle w:val="ListParagraph"/>
        <w:numPr>
          <w:ilvl w:val="0"/>
          <w:numId w:val="36"/>
        </w:numPr>
        <w:ind w:left="720" w:right="-3" w:hanging="360"/>
        <w:rPr>
          <w:sz w:val="20"/>
        </w:rPr>
      </w:pPr>
      <w:r w:rsidRPr="00283495">
        <w:rPr>
          <w:sz w:val="20"/>
        </w:rPr>
        <w:t>Steel toed boots/shoes;</w:t>
      </w:r>
    </w:p>
    <w:p w14:paraId="0C207CE5" w14:textId="77777777" w:rsidR="00900684" w:rsidRPr="00283495" w:rsidRDefault="00900684" w:rsidP="008610DA">
      <w:pPr>
        <w:pStyle w:val="ListParagraph"/>
        <w:numPr>
          <w:ilvl w:val="0"/>
          <w:numId w:val="36"/>
        </w:numPr>
        <w:ind w:left="720" w:right="-3" w:hanging="360"/>
        <w:rPr>
          <w:sz w:val="20"/>
        </w:rPr>
      </w:pPr>
      <w:r w:rsidRPr="00283495">
        <w:rPr>
          <w:sz w:val="20"/>
        </w:rPr>
        <w:t>Slip resistant shoes;</w:t>
      </w:r>
    </w:p>
    <w:p w14:paraId="556402BB" w14:textId="77777777" w:rsidR="00900684" w:rsidRPr="00283495" w:rsidRDefault="00900684" w:rsidP="008610DA">
      <w:pPr>
        <w:pStyle w:val="ListParagraph"/>
        <w:numPr>
          <w:ilvl w:val="0"/>
          <w:numId w:val="30"/>
        </w:numPr>
        <w:ind w:left="360" w:right="-3" w:hanging="360"/>
        <w:rPr>
          <w:sz w:val="20"/>
        </w:rPr>
      </w:pPr>
      <w:r w:rsidRPr="00283495">
        <w:rPr>
          <w:sz w:val="20"/>
        </w:rPr>
        <w:t>Fall Protection:</w:t>
      </w:r>
    </w:p>
    <w:p w14:paraId="78C999D8" w14:textId="77777777" w:rsidR="00900684" w:rsidRPr="00283495" w:rsidRDefault="00900684" w:rsidP="008610DA">
      <w:pPr>
        <w:pStyle w:val="ListParagraph"/>
        <w:numPr>
          <w:ilvl w:val="0"/>
          <w:numId w:val="37"/>
        </w:numPr>
        <w:ind w:left="720" w:right="-3" w:hanging="360"/>
        <w:rPr>
          <w:sz w:val="20"/>
        </w:rPr>
      </w:pPr>
      <w:r w:rsidRPr="00283495">
        <w:rPr>
          <w:sz w:val="20"/>
        </w:rPr>
        <w:t>Belts, harnesses, lanyards;</w:t>
      </w:r>
    </w:p>
    <w:p w14:paraId="691FF278" w14:textId="77777777" w:rsidR="00900684" w:rsidRPr="00283495" w:rsidRDefault="00900684" w:rsidP="008610DA">
      <w:pPr>
        <w:pStyle w:val="ListParagraph"/>
        <w:numPr>
          <w:ilvl w:val="0"/>
          <w:numId w:val="37"/>
        </w:numPr>
        <w:ind w:left="720" w:right="-3" w:hanging="360"/>
        <w:rPr>
          <w:sz w:val="20"/>
        </w:rPr>
      </w:pPr>
      <w:r w:rsidRPr="00283495">
        <w:rPr>
          <w:sz w:val="20"/>
        </w:rPr>
        <w:t>Skylight protection;</w:t>
      </w:r>
    </w:p>
    <w:p w14:paraId="09A5E14E" w14:textId="77777777" w:rsidR="00900684" w:rsidRPr="00283495" w:rsidRDefault="00900684" w:rsidP="008610DA">
      <w:pPr>
        <w:pStyle w:val="ListParagraph"/>
        <w:numPr>
          <w:ilvl w:val="0"/>
          <w:numId w:val="37"/>
        </w:numPr>
        <w:ind w:left="720" w:right="-3" w:hanging="360"/>
        <w:rPr>
          <w:sz w:val="20"/>
        </w:rPr>
      </w:pPr>
      <w:r w:rsidRPr="00283495">
        <w:rPr>
          <w:sz w:val="20"/>
        </w:rPr>
        <w:t>Safe ladders;</w:t>
      </w:r>
    </w:p>
    <w:p w14:paraId="3BC11C8B" w14:textId="77777777" w:rsidR="00900684" w:rsidRPr="00283495" w:rsidRDefault="00900684" w:rsidP="008610DA">
      <w:pPr>
        <w:pStyle w:val="ListParagraph"/>
        <w:numPr>
          <w:ilvl w:val="0"/>
          <w:numId w:val="37"/>
        </w:numPr>
        <w:ind w:left="720" w:right="-3" w:hanging="360"/>
        <w:rPr>
          <w:sz w:val="20"/>
        </w:rPr>
      </w:pPr>
      <w:r w:rsidRPr="00283495">
        <w:rPr>
          <w:sz w:val="20"/>
        </w:rPr>
        <w:t>Scissor lifts.</w:t>
      </w:r>
    </w:p>
    <w:p w14:paraId="7A70C49A" w14:textId="77777777" w:rsidR="00900684" w:rsidRPr="00283495" w:rsidRDefault="000E4270" w:rsidP="000E4270">
      <w:pPr>
        <w:ind w:right="-3"/>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Employees operating a school-owned vehicle that is equipped with seat belts for the operator shall be secured by the seat belt at all times the employee is operating the vehicle. If the vehicle is equipped with seat belts for passengers, the employee operating the vehicle shall not put the vehicle into motion until all passengers are secured by a seat belt. Employees traveling in, but not operating, a school owned vehicle that is equipped with seat belts for passengers shall be secured by a seat belt at all times the vehicle is in motion.</w:t>
      </w:r>
    </w:p>
    <w:p w14:paraId="53334C6B" w14:textId="77777777" w:rsidR="00900684" w:rsidRPr="00283495" w:rsidRDefault="000E4270" w:rsidP="000E4270">
      <w:pPr>
        <w:ind w:right="-3"/>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Employees who fail to use or wear the prescribed PPE required by their job duties put themselves and co-workers at risk of sustaining personal injuries. Employees who are found to be performing job duties without using or wearing the necessary PPE required by the employee’s job duties may be disciplined, up to and including termination.</w:t>
      </w:r>
    </w:p>
    <w:p w14:paraId="7207841A" w14:textId="77777777" w:rsidR="00900684" w:rsidRPr="00283495" w:rsidRDefault="000E4270" w:rsidP="000E4270">
      <w:pPr>
        <w:ind w:right="-3"/>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The Director may be disciplined, up to and including termination, if the Director:</w:t>
      </w:r>
    </w:p>
    <w:p w14:paraId="2563D47B" w14:textId="77777777" w:rsidR="00900684" w:rsidRPr="00283495" w:rsidRDefault="00900684" w:rsidP="008610DA">
      <w:pPr>
        <w:pStyle w:val="ListParagraph"/>
        <w:numPr>
          <w:ilvl w:val="0"/>
          <w:numId w:val="38"/>
        </w:numPr>
        <w:ind w:right="-3" w:hanging="360"/>
        <w:rPr>
          <w:sz w:val="20"/>
        </w:rPr>
      </w:pPr>
      <w:r w:rsidRPr="00283495">
        <w:rPr>
          <w:sz w:val="20"/>
        </w:rPr>
        <w:t>Fails to ensure the employee has the prescribed PPE before the employee assumes job duties requiring such equipment;</w:t>
      </w:r>
    </w:p>
    <w:p w14:paraId="01DB300E" w14:textId="77777777" w:rsidR="00900684" w:rsidRPr="00283495" w:rsidRDefault="00900684" w:rsidP="008610DA">
      <w:pPr>
        <w:pStyle w:val="ListParagraph"/>
        <w:numPr>
          <w:ilvl w:val="0"/>
          <w:numId w:val="38"/>
        </w:numPr>
        <w:ind w:right="-3" w:hanging="360"/>
        <w:rPr>
          <w:sz w:val="20"/>
        </w:rPr>
      </w:pPr>
      <w:r w:rsidRPr="00283495">
        <w:rPr>
          <w:sz w:val="20"/>
        </w:rPr>
        <w:t>Fails to provide an employee replacement PPE when necessary in order for the employee to continue to perform the job duties that require the PPE; or</w:t>
      </w:r>
    </w:p>
    <w:p w14:paraId="50CF337F" w14:textId="77777777" w:rsidR="00900684" w:rsidRPr="00283495" w:rsidRDefault="00900684" w:rsidP="008610DA">
      <w:pPr>
        <w:pStyle w:val="ListParagraph"/>
        <w:numPr>
          <w:ilvl w:val="0"/>
          <w:numId w:val="38"/>
        </w:numPr>
        <w:ind w:right="-3" w:hanging="360"/>
        <w:rPr>
          <w:sz w:val="20"/>
        </w:rPr>
      </w:pPr>
      <w:r w:rsidRPr="00283495">
        <w:rPr>
          <w:sz w:val="20"/>
        </w:rPr>
        <w:lastRenderedPageBreak/>
        <w:t>Instructs the employee to perform the employee’s job duties without the prescribed PPE required by those job duties.</w:t>
      </w:r>
    </w:p>
    <w:p w14:paraId="37F761A3" w14:textId="77777777" w:rsidR="00900684" w:rsidRPr="00283495" w:rsidRDefault="00900684" w:rsidP="00900684">
      <w:pPr>
        <w:ind w:right="-3"/>
        <w:rPr>
          <w:rFonts w:ascii="Times New Roman" w:hAnsi="Times New Roman"/>
          <w:sz w:val="20"/>
        </w:rPr>
      </w:pPr>
      <w:r w:rsidRPr="00283495">
        <w:rPr>
          <w:rFonts w:ascii="Times New Roman" w:hAnsi="Times New Roman"/>
          <w:sz w:val="20"/>
        </w:rPr>
        <w:t xml:space="preserve">     An employee shall </w:t>
      </w:r>
      <w:r w:rsidRPr="00283495">
        <w:rPr>
          <w:rFonts w:ascii="Times New Roman" w:hAnsi="Times New Roman"/>
          <w:b/>
          <w:sz w:val="20"/>
        </w:rPr>
        <w:t>not</w:t>
      </w:r>
      <w:r w:rsidRPr="00283495">
        <w:rPr>
          <w:rFonts w:ascii="Times New Roman" w:hAnsi="Times New Roman"/>
          <w:sz w:val="20"/>
        </w:rPr>
        <w:t xml:space="preserve"> be disciplined for refusing to perform job duties that require the employee to use/wear PPE if:</w:t>
      </w:r>
    </w:p>
    <w:p w14:paraId="2869742C" w14:textId="77777777" w:rsidR="00900684" w:rsidRPr="00283495" w:rsidRDefault="00900684" w:rsidP="008610DA">
      <w:pPr>
        <w:pStyle w:val="ListParagraph"/>
        <w:numPr>
          <w:ilvl w:val="0"/>
          <w:numId w:val="39"/>
        </w:numPr>
        <w:ind w:right="-3" w:hanging="360"/>
        <w:rPr>
          <w:sz w:val="20"/>
        </w:rPr>
      </w:pPr>
      <w:r w:rsidRPr="00283495">
        <w:rPr>
          <w:sz w:val="20"/>
        </w:rPr>
        <w:t>The employee has not been provided the prescribed PPE; or</w:t>
      </w:r>
    </w:p>
    <w:p w14:paraId="709A7A2C" w14:textId="77777777" w:rsidR="00900684" w:rsidRPr="00283495" w:rsidRDefault="00900684" w:rsidP="008610DA">
      <w:pPr>
        <w:pStyle w:val="ListParagraph"/>
        <w:numPr>
          <w:ilvl w:val="0"/>
          <w:numId w:val="39"/>
        </w:numPr>
        <w:ind w:right="-3" w:hanging="360"/>
        <w:rPr>
          <w:sz w:val="20"/>
        </w:rPr>
      </w:pPr>
      <w:r w:rsidRPr="00283495">
        <w:rPr>
          <w:sz w:val="20"/>
        </w:rPr>
        <w:t>The PPE provided to the employee is damaged or worn to the extent that the PPE would not provide adequate protection to the employee.</w:t>
      </w:r>
    </w:p>
    <w:p w14:paraId="714DE10B" w14:textId="77777777" w:rsidR="00900684" w:rsidRPr="00283495" w:rsidRDefault="00900684" w:rsidP="00900684">
      <w:pPr>
        <w:ind w:right="-3"/>
        <w:rPr>
          <w:rFonts w:ascii="Times New Roman" w:hAnsi="Times New Roman"/>
          <w:sz w:val="20"/>
        </w:rPr>
      </w:pPr>
      <w:r w:rsidRPr="00283495">
        <w:rPr>
          <w:rFonts w:ascii="Times New Roman" w:hAnsi="Times New Roman"/>
          <w:sz w:val="20"/>
        </w:rPr>
        <w:t xml:space="preserve">     The Director is responsible for providing the employee training on the proper use, care, and maintenance of any and all PPE that the employee may be required to use.</w:t>
      </w:r>
    </w:p>
    <w:p w14:paraId="53BF54F6" w14:textId="77777777" w:rsidR="001168A2" w:rsidRPr="00283495" w:rsidRDefault="001168A2" w:rsidP="00E60751">
      <w:pPr>
        <w:rPr>
          <w:rFonts w:ascii="Times New Roman" w:hAnsi="Times New Roman"/>
          <w:b/>
          <w:color w:val="000000"/>
          <w:sz w:val="20"/>
        </w:rPr>
      </w:pPr>
    </w:p>
    <w:p w14:paraId="6E2B45D8" w14:textId="6464FFA1" w:rsidR="00E60751" w:rsidRPr="00283495" w:rsidRDefault="00E60751" w:rsidP="00E60751">
      <w:pPr>
        <w:rPr>
          <w:rFonts w:ascii="Times New Roman" w:hAnsi="Times New Roman"/>
          <w:color w:val="000000"/>
          <w:sz w:val="20"/>
        </w:rPr>
      </w:pPr>
      <w:r w:rsidRPr="00283495">
        <w:rPr>
          <w:rFonts w:ascii="Times New Roman" w:hAnsi="Times New Roman"/>
          <w:b/>
          <w:color w:val="000000"/>
          <w:sz w:val="20"/>
        </w:rPr>
        <w:t>PLANNING FOR EDUCATIONAL IMPROVEMENT</w:t>
      </w:r>
    </w:p>
    <w:p w14:paraId="0D235F91" w14:textId="77777777" w:rsidR="001168A2" w:rsidRPr="00283495" w:rsidRDefault="001168A2" w:rsidP="001168A2">
      <w:pPr>
        <w:rPr>
          <w:rFonts w:ascii="Times New Roman" w:hAnsi="Times New Roman"/>
          <w:sz w:val="20"/>
        </w:rPr>
      </w:pPr>
      <w:r w:rsidRPr="00283495">
        <w:rPr>
          <w:rFonts w:ascii="Times New Roman" w:hAnsi="Times New Roman"/>
          <w:color w:val="000000"/>
          <w:sz w:val="20"/>
        </w:rPr>
        <w:t xml:space="preserve">   </w:t>
      </w:r>
      <w:r w:rsidR="00E60751" w:rsidRPr="00283495">
        <w:rPr>
          <w:rFonts w:ascii="Times New Roman" w:hAnsi="Times New Roman"/>
          <w:sz w:val="20"/>
        </w:rPr>
        <w:t>The School, in collaboration with the Director, teachers, other school staff, parents, the community, and students, shall develop a school-level improvement plan (SLIP) to:</w:t>
      </w:r>
    </w:p>
    <w:p w14:paraId="2115E6F7" w14:textId="77777777" w:rsidR="001168A2" w:rsidRPr="00283495" w:rsidRDefault="00E60751" w:rsidP="008610DA">
      <w:pPr>
        <w:pStyle w:val="ListParagraph"/>
        <w:numPr>
          <w:ilvl w:val="0"/>
          <w:numId w:val="60"/>
        </w:numPr>
        <w:ind w:left="360"/>
        <w:rPr>
          <w:sz w:val="20"/>
        </w:rPr>
      </w:pPr>
      <w:r w:rsidRPr="00283495">
        <w:rPr>
          <w:sz w:val="20"/>
        </w:rPr>
        <w:t>Establish goals or anticipated outcomes based on an analysis of students’ needs;</w:t>
      </w:r>
    </w:p>
    <w:p w14:paraId="604A486D" w14:textId="77777777" w:rsidR="001168A2" w:rsidRPr="00283495" w:rsidRDefault="00E60751" w:rsidP="008610DA">
      <w:pPr>
        <w:pStyle w:val="ListParagraph"/>
        <w:numPr>
          <w:ilvl w:val="0"/>
          <w:numId w:val="60"/>
        </w:numPr>
        <w:ind w:left="360"/>
        <w:rPr>
          <w:sz w:val="20"/>
        </w:rPr>
      </w:pPr>
      <w:r w:rsidRPr="00283495">
        <w:rPr>
          <w:sz w:val="20"/>
        </w:rPr>
        <w:t>Identify student supports and evidence-based interventions and practices to be implemented;</w:t>
      </w:r>
    </w:p>
    <w:p w14:paraId="1CC96E5E" w14:textId="77777777" w:rsidR="001168A2" w:rsidRPr="00283495" w:rsidRDefault="00E60751" w:rsidP="008610DA">
      <w:pPr>
        <w:pStyle w:val="ListParagraph"/>
        <w:numPr>
          <w:ilvl w:val="0"/>
          <w:numId w:val="60"/>
        </w:numPr>
        <w:ind w:left="360"/>
        <w:rPr>
          <w:sz w:val="20"/>
        </w:rPr>
      </w:pPr>
      <w:r w:rsidRPr="00283495">
        <w:rPr>
          <w:sz w:val="20"/>
        </w:rPr>
        <w:t>Describe the professional learning necessary for adults to deliver the supports or interventions;</w:t>
      </w:r>
    </w:p>
    <w:p w14:paraId="769BCDC8" w14:textId="77777777" w:rsidR="001168A2" w:rsidRPr="00283495" w:rsidRDefault="00E60751" w:rsidP="008610DA">
      <w:pPr>
        <w:pStyle w:val="ListParagraph"/>
        <w:numPr>
          <w:ilvl w:val="0"/>
          <w:numId w:val="60"/>
        </w:numPr>
        <w:ind w:left="360"/>
        <w:rPr>
          <w:sz w:val="20"/>
        </w:rPr>
      </w:pPr>
      <w:r w:rsidRPr="00283495">
        <w:rPr>
          <w:sz w:val="20"/>
        </w:rPr>
        <w:t>Describe the implementation timeline for monitoring of the interventions and practices for effectiveness;</w:t>
      </w:r>
    </w:p>
    <w:p w14:paraId="5232765A" w14:textId="77777777" w:rsidR="001168A2" w:rsidRPr="00283495" w:rsidRDefault="00E60751" w:rsidP="008610DA">
      <w:pPr>
        <w:pStyle w:val="ListParagraph"/>
        <w:numPr>
          <w:ilvl w:val="0"/>
          <w:numId w:val="60"/>
        </w:numPr>
        <w:ind w:left="360"/>
        <w:rPr>
          <w:sz w:val="20"/>
        </w:rPr>
      </w:pPr>
      <w:r w:rsidRPr="00283495">
        <w:rPr>
          <w:sz w:val="20"/>
        </w:rPr>
        <w:t>Describe the timeline and procedures for evaluation of the interventions and practices for effectiveness; and</w:t>
      </w:r>
    </w:p>
    <w:p w14:paraId="74F34EE8" w14:textId="65C38422" w:rsidR="00E60751" w:rsidRPr="00283495" w:rsidRDefault="00E60751" w:rsidP="008610DA">
      <w:pPr>
        <w:pStyle w:val="ListParagraph"/>
        <w:numPr>
          <w:ilvl w:val="0"/>
          <w:numId w:val="60"/>
        </w:numPr>
        <w:ind w:left="360"/>
        <w:rPr>
          <w:sz w:val="20"/>
        </w:rPr>
      </w:pPr>
      <w:r w:rsidRPr="00283495">
        <w:rPr>
          <w:sz w:val="20"/>
        </w:rPr>
        <w:t>Evaluate and modify a parent, family, and community engagement plan.</w:t>
      </w:r>
    </w:p>
    <w:p w14:paraId="35270FEB" w14:textId="77777777" w:rsidR="00E60751" w:rsidRPr="00283495" w:rsidRDefault="001168A2" w:rsidP="00E60751">
      <w:pPr>
        <w:rPr>
          <w:rFonts w:ascii="Times New Roman" w:hAnsi="Times New Roman"/>
          <w:sz w:val="20"/>
        </w:rPr>
      </w:pPr>
      <w:r w:rsidRPr="00283495">
        <w:rPr>
          <w:rFonts w:ascii="Times New Roman" w:hAnsi="Times New Roman"/>
          <w:sz w:val="20"/>
        </w:rPr>
        <w:t xml:space="preserve">   </w:t>
      </w:r>
      <w:r w:rsidR="00E60751" w:rsidRPr="00283495">
        <w:rPr>
          <w:rFonts w:ascii="Times New Roman" w:hAnsi="Times New Roman"/>
          <w:sz w:val="20"/>
        </w:rPr>
        <w:t>Each SLIP shall include a literacy plan that includes a curriculum program and a professional development program that is aligned with the School’s literacy needs and is based on the science of reading.</w:t>
      </w:r>
    </w:p>
    <w:p w14:paraId="369A8B1B" w14:textId="0FFB24E2" w:rsidR="001168A2" w:rsidRPr="00283495" w:rsidRDefault="001168A2" w:rsidP="001168A2">
      <w:pPr>
        <w:rPr>
          <w:rFonts w:ascii="Times New Roman" w:hAnsi="Times New Roman"/>
          <w:sz w:val="20"/>
        </w:rPr>
      </w:pPr>
      <w:r w:rsidRPr="00283495">
        <w:rPr>
          <w:rFonts w:ascii="Times New Roman" w:hAnsi="Times New Roman"/>
          <w:sz w:val="20"/>
        </w:rPr>
        <w:t xml:space="preserve">   </w:t>
      </w:r>
      <w:r w:rsidR="00E60751" w:rsidRPr="00283495">
        <w:rPr>
          <w:rFonts w:ascii="Times New Roman" w:hAnsi="Times New Roman"/>
          <w:sz w:val="20"/>
        </w:rPr>
        <w:t>Some of the data that shall be considered when developing the SLIP includes, but is not limited to:</w:t>
      </w:r>
    </w:p>
    <w:p w14:paraId="61D75164" w14:textId="77777777" w:rsidR="001168A2" w:rsidRPr="00283495" w:rsidRDefault="00E60751" w:rsidP="007060D4">
      <w:pPr>
        <w:pStyle w:val="ListParagraph"/>
        <w:numPr>
          <w:ilvl w:val="0"/>
          <w:numId w:val="66"/>
        </w:numPr>
        <w:rPr>
          <w:sz w:val="20"/>
        </w:rPr>
      </w:pPr>
      <w:r w:rsidRPr="00283495">
        <w:rPr>
          <w:sz w:val="20"/>
        </w:rPr>
        <w:t>Statewide assessment results;</w:t>
      </w:r>
    </w:p>
    <w:p w14:paraId="1C5A4737" w14:textId="77777777" w:rsidR="001168A2" w:rsidRPr="00283495" w:rsidRDefault="00E60751" w:rsidP="007060D4">
      <w:pPr>
        <w:pStyle w:val="ListParagraph"/>
        <w:numPr>
          <w:ilvl w:val="0"/>
          <w:numId w:val="66"/>
        </w:numPr>
        <w:rPr>
          <w:sz w:val="20"/>
        </w:rPr>
      </w:pPr>
      <w:r w:rsidRPr="00283495">
        <w:rPr>
          <w:sz w:val="20"/>
        </w:rPr>
        <w:t>Interim assessment results; and</w:t>
      </w:r>
    </w:p>
    <w:p w14:paraId="4E6AD34F" w14:textId="77777777" w:rsidR="00E60751" w:rsidRPr="00283495" w:rsidRDefault="00E60751" w:rsidP="007060D4">
      <w:pPr>
        <w:pStyle w:val="ListParagraph"/>
        <w:numPr>
          <w:ilvl w:val="0"/>
          <w:numId w:val="66"/>
        </w:numPr>
        <w:rPr>
          <w:sz w:val="20"/>
        </w:rPr>
      </w:pPr>
      <w:r w:rsidRPr="00283495">
        <w:rPr>
          <w:sz w:val="20"/>
        </w:rPr>
        <w:t>Evaluation(s), including staff, student, and community feedback, of the existing SLIP.</w:t>
      </w:r>
    </w:p>
    <w:p w14:paraId="73395EBB" w14:textId="2C741DB1" w:rsidR="00E60751" w:rsidRPr="00283495" w:rsidRDefault="001168A2" w:rsidP="00E60751">
      <w:pPr>
        <w:rPr>
          <w:rFonts w:ascii="Times New Roman" w:hAnsi="Times New Roman"/>
          <w:sz w:val="20"/>
        </w:rPr>
      </w:pPr>
      <w:r w:rsidRPr="00283495">
        <w:rPr>
          <w:rFonts w:ascii="Times New Roman" w:hAnsi="Times New Roman"/>
          <w:sz w:val="20"/>
        </w:rPr>
        <w:t xml:space="preserve">   </w:t>
      </w:r>
      <w:r w:rsidR="00E60751" w:rsidRPr="00283495">
        <w:rPr>
          <w:rFonts w:ascii="Times New Roman" w:hAnsi="Times New Roman"/>
          <w:sz w:val="20"/>
        </w:rPr>
        <w:t>The SLIP is to be reviewed on an ongoing basis with reports to the board on the implementation progress of the SLIP throughout the year of implementation. By May 1 of each year, the SLIP to be implemented in the upcoming school year shall be presented to the Board of Directors for review and approval. The School will post the SLIP to the School’s website under State-Required Information by August 1 of each year.</w:t>
      </w:r>
    </w:p>
    <w:p w14:paraId="7AF40E63" w14:textId="05CB5D36" w:rsidR="001168A2" w:rsidRPr="00283495" w:rsidRDefault="001168A2" w:rsidP="001168A2">
      <w:pPr>
        <w:rPr>
          <w:rFonts w:ascii="Times New Roman" w:hAnsi="Times New Roman"/>
          <w:sz w:val="20"/>
        </w:rPr>
      </w:pPr>
      <w:r w:rsidRPr="00283495">
        <w:rPr>
          <w:rFonts w:ascii="Times New Roman" w:hAnsi="Times New Roman"/>
          <w:sz w:val="20"/>
        </w:rPr>
        <w:t xml:space="preserve">   </w:t>
      </w:r>
      <w:r w:rsidR="00E60751" w:rsidRPr="00283495">
        <w:rPr>
          <w:rFonts w:ascii="Times New Roman" w:hAnsi="Times New Roman"/>
          <w:sz w:val="20"/>
        </w:rPr>
        <w:t>The School shall develop, with appropriate staff; school board members; and community input, a school district support plan (SDSP).</w:t>
      </w:r>
      <w:r w:rsidR="00CB0E54">
        <w:rPr>
          <w:rFonts w:ascii="Times New Roman" w:hAnsi="Times New Roman"/>
          <w:b/>
          <w:sz w:val="20"/>
          <w:vertAlign w:val="superscript"/>
        </w:rPr>
        <w:t xml:space="preserve"> </w:t>
      </w:r>
      <w:r w:rsidR="00E60751" w:rsidRPr="00283495">
        <w:rPr>
          <w:rFonts w:ascii="Times New Roman" w:hAnsi="Times New Roman"/>
          <w:sz w:val="20"/>
        </w:rPr>
        <w:t xml:space="preserve"> The SDSP, in coordination with the SLIP, shall</w:t>
      </w:r>
    </w:p>
    <w:p w14:paraId="7FD8DFE0" w14:textId="77777777" w:rsidR="001168A2" w:rsidRPr="00283495" w:rsidRDefault="00E60751" w:rsidP="007060D4">
      <w:pPr>
        <w:pStyle w:val="ListParagraph"/>
        <w:numPr>
          <w:ilvl w:val="0"/>
          <w:numId w:val="67"/>
        </w:numPr>
        <w:rPr>
          <w:sz w:val="20"/>
        </w:rPr>
      </w:pPr>
      <w:r w:rsidRPr="00283495">
        <w:rPr>
          <w:sz w:val="20"/>
        </w:rPr>
        <w:t>Specify the support the District will provide;</w:t>
      </w:r>
    </w:p>
    <w:p w14:paraId="3E119494" w14:textId="77777777" w:rsidR="001168A2" w:rsidRPr="00283495" w:rsidRDefault="00E60751" w:rsidP="007060D4">
      <w:pPr>
        <w:pStyle w:val="ListParagraph"/>
        <w:numPr>
          <w:ilvl w:val="0"/>
          <w:numId w:val="67"/>
        </w:numPr>
        <w:rPr>
          <w:sz w:val="20"/>
        </w:rPr>
      </w:pPr>
      <w:r w:rsidRPr="00283495">
        <w:rPr>
          <w:color w:val="auto"/>
          <w:sz w:val="20"/>
        </w:rPr>
        <w:t>Collaboratively establish priorities regarding goals or anticipated outcomes;</w:t>
      </w:r>
    </w:p>
    <w:p w14:paraId="437DC383" w14:textId="77777777" w:rsidR="001168A2" w:rsidRPr="00283495" w:rsidRDefault="00E60751" w:rsidP="007060D4">
      <w:pPr>
        <w:pStyle w:val="ListParagraph"/>
        <w:numPr>
          <w:ilvl w:val="0"/>
          <w:numId w:val="67"/>
        </w:numPr>
        <w:rPr>
          <w:sz w:val="20"/>
        </w:rPr>
      </w:pPr>
      <w:r w:rsidRPr="00283495">
        <w:rPr>
          <w:color w:val="auto"/>
          <w:sz w:val="20"/>
        </w:rPr>
        <w:t>Identify resources to support the established priorities;</w:t>
      </w:r>
    </w:p>
    <w:p w14:paraId="4AC258F3" w14:textId="77777777" w:rsidR="001168A2" w:rsidRPr="00283495" w:rsidRDefault="00E60751" w:rsidP="007060D4">
      <w:pPr>
        <w:pStyle w:val="ListParagraph"/>
        <w:numPr>
          <w:ilvl w:val="0"/>
          <w:numId w:val="67"/>
        </w:numPr>
        <w:rPr>
          <w:sz w:val="20"/>
        </w:rPr>
      </w:pPr>
      <w:r w:rsidRPr="00283495">
        <w:rPr>
          <w:color w:val="auto"/>
          <w:sz w:val="20"/>
        </w:rPr>
        <w:t>Describe the time and pace of providing support and monitoring for the established</w:t>
      </w:r>
      <w:r w:rsidRPr="00283495">
        <w:rPr>
          <w:sz w:val="20"/>
        </w:rPr>
        <w:t>priorities;</w:t>
      </w:r>
    </w:p>
    <w:p w14:paraId="1CDB2C62" w14:textId="77777777" w:rsidR="001168A2" w:rsidRPr="00283495" w:rsidRDefault="00E60751" w:rsidP="007060D4">
      <w:pPr>
        <w:pStyle w:val="ListParagraph"/>
        <w:numPr>
          <w:ilvl w:val="0"/>
          <w:numId w:val="67"/>
        </w:numPr>
        <w:rPr>
          <w:sz w:val="20"/>
        </w:rPr>
      </w:pPr>
      <w:r w:rsidRPr="00283495">
        <w:rPr>
          <w:color w:val="auto"/>
          <w:sz w:val="20"/>
        </w:rPr>
        <w:t>Describe the measures for analyzing and evaluating that the support was effective in</w:t>
      </w:r>
      <w:r w:rsidR="001168A2" w:rsidRPr="00283495">
        <w:rPr>
          <w:color w:val="auto"/>
          <w:sz w:val="20"/>
        </w:rPr>
        <w:t xml:space="preserve"> </w:t>
      </w:r>
      <w:r w:rsidRPr="00283495">
        <w:rPr>
          <w:sz w:val="20"/>
        </w:rPr>
        <w:t>improving the school performance; and</w:t>
      </w:r>
    </w:p>
    <w:p w14:paraId="1F4277BB" w14:textId="7DA3DAC0" w:rsidR="00E60751" w:rsidRPr="00283495" w:rsidRDefault="00E60751" w:rsidP="007060D4">
      <w:pPr>
        <w:pStyle w:val="ListParagraph"/>
        <w:numPr>
          <w:ilvl w:val="0"/>
          <w:numId w:val="67"/>
        </w:numPr>
        <w:rPr>
          <w:sz w:val="20"/>
        </w:rPr>
      </w:pPr>
      <w:r w:rsidRPr="00283495">
        <w:rPr>
          <w:sz w:val="20"/>
        </w:rPr>
        <w:t>Establish, evaluate, and update a parent, family, and community engagement plan.</w:t>
      </w:r>
    </w:p>
    <w:p w14:paraId="53F80963" w14:textId="77777777" w:rsidR="00E60751" w:rsidRPr="00283495" w:rsidRDefault="001168A2" w:rsidP="00E60751">
      <w:pPr>
        <w:rPr>
          <w:rFonts w:ascii="Times New Roman" w:hAnsi="Times New Roman"/>
          <w:sz w:val="20"/>
        </w:rPr>
      </w:pPr>
      <w:r w:rsidRPr="00283495">
        <w:rPr>
          <w:rFonts w:ascii="Times New Roman" w:hAnsi="Times New Roman"/>
          <w:sz w:val="20"/>
        </w:rPr>
        <w:t xml:space="preserve">   </w:t>
      </w:r>
      <w:r w:rsidR="00E60751" w:rsidRPr="00283495">
        <w:rPr>
          <w:rFonts w:ascii="Times New Roman" w:hAnsi="Times New Roman"/>
          <w:sz w:val="20"/>
        </w:rPr>
        <w:t>If the School’s data reflects a disproportionality in equitable access to qualified and effective teachers and administrators, the School shall develop and implement strategies to provide equitable access as part of the SDSP.</w:t>
      </w:r>
    </w:p>
    <w:p w14:paraId="6D8D0D9A" w14:textId="0C0AF220" w:rsidR="00E60751" w:rsidRPr="00283495" w:rsidRDefault="001168A2" w:rsidP="00E60751">
      <w:pPr>
        <w:rPr>
          <w:rFonts w:ascii="Times New Roman" w:hAnsi="Times New Roman"/>
          <w:sz w:val="20"/>
        </w:rPr>
      </w:pPr>
      <w:r w:rsidRPr="00283495">
        <w:rPr>
          <w:rFonts w:ascii="Times New Roman" w:hAnsi="Times New Roman"/>
          <w:sz w:val="20"/>
        </w:rPr>
        <w:t xml:space="preserve">   </w:t>
      </w:r>
      <w:r w:rsidR="00E60751" w:rsidRPr="00283495">
        <w:rPr>
          <w:rFonts w:ascii="Times New Roman" w:hAnsi="Times New Roman"/>
          <w:sz w:val="20"/>
        </w:rPr>
        <w:t>The School shall post the SDSP to the School’s website under State-Required Information, including any updates to the SDSP.</w:t>
      </w:r>
    </w:p>
    <w:p w14:paraId="574FC9B3" w14:textId="77777777" w:rsidR="00E60751" w:rsidRPr="00283495" w:rsidRDefault="001168A2" w:rsidP="00E60751">
      <w:pPr>
        <w:rPr>
          <w:rFonts w:ascii="Times New Roman" w:hAnsi="Times New Roman"/>
          <w:sz w:val="20"/>
        </w:rPr>
      </w:pPr>
      <w:r w:rsidRPr="00283495">
        <w:rPr>
          <w:rFonts w:ascii="Times New Roman" w:hAnsi="Times New Roman"/>
          <w:sz w:val="20"/>
        </w:rPr>
        <w:t xml:space="preserve">   </w:t>
      </w:r>
      <w:r w:rsidR="00E60751" w:rsidRPr="00283495">
        <w:rPr>
          <w:rFonts w:ascii="Times New Roman" w:hAnsi="Times New Roman"/>
          <w:sz w:val="20"/>
        </w:rPr>
        <w:t>The Board of Directors shall hold a meeting by October 15 of each year to provide a report that systematically explains the School’s policies, programs, and goals to the community. The School’s report shall detail the progress of the School toward accomplishing program goals, accreditation standards, and proposals to correct any deficiencies. The report shall be made available to the public, including by posting a copy on the School’s website under State-Required Information no later than ten (10) days following the meeting. The meeting shall provide parents and other members of the community the opportunity to ask questions and make suggestions concerning the School’s program.</w:t>
      </w:r>
    </w:p>
    <w:p w14:paraId="2AF9C281" w14:textId="77777777" w:rsidR="001168A2" w:rsidRPr="00283495" w:rsidRDefault="001168A2" w:rsidP="00900684">
      <w:pPr>
        <w:pStyle w:val="Style1"/>
        <w:rPr>
          <w:b w:val="0"/>
          <w:sz w:val="20"/>
        </w:rPr>
      </w:pPr>
    </w:p>
    <w:p w14:paraId="4AA7869C" w14:textId="0C105D89" w:rsidR="00900684" w:rsidRPr="00283495" w:rsidRDefault="00900684" w:rsidP="00900684">
      <w:pPr>
        <w:pStyle w:val="Style1"/>
        <w:rPr>
          <w:sz w:val="20"/>
        </w:rPr>
      </w:pPr>
      <w:r w:rsidRPr="00283495">
        <w:rPr>
          <w:sz w:val="20"/>
        </w:rPr>
        <w:t>SCHOOL IMPROVEMENT TEAMS</w:t>
      </w:r>
    </w:p>
    <w:p w14:paraId="17E3EDE9" w14:textId="77777777" w:rsidR="00C11ED1" w:rsidRPr="00283495" w:rsidRDefault="00900684" w:rsidP="00C11ED1">
      <w:pPr>
        <w:ind w:right="-3"/>
        <w:rPr>
          <w:rFonts w:ascii="Times New Roman" w:hAnsi="Times New Roman"/>
          <w:sz w:val="20"/>
        </w:rPr>
      </w:pPr>
      <w:r w:rsidRPr="00283495">
        <w:rPr>
          <w:rFonts w:ascii="Times New Roman" w:hAnsi="Times New Roman"/>
          <w:sz w:val="20"/>
        </w:rPr>
        <w:t xml:space="preserve">     </w:t>
      </w:r>
      <w:r w:rsidR="00C11ED1" w:rsidRPr="00283495">
        <w:rPr>
          <w:rFonts w:ascii="Times New Roman" w:hAnsi="Times New Roman"/>
          <w:sz w:val="20"/>
        </w:rPr>
        <w:t>A team structure is officially incorporated into the school improvement plan. Each new administrator shall receive a description of the teams’ purposes and how each team is constituted.  In addtion, each new administrator shall receive training on methods for effective teams.</w:t>
      </w:r>
    </w:p>
    <w:p w14:paraId="1E2AB1F4" w14:textId="77777777" w:rsidR="00C11ED1" w:rsidRPr="00283495" w:rsidRDefault="000E4270" w:rsidP="00C11ED1">
      <w:pPr>
        <w:ind w:right="-3"/>
        <w:rPr>
          <w:rFonts w:ascii="Times New Roman" w:hAnsi="Times New Roman"/>
          <w:sz w:val="20"/>
        </w:rPr>
      </w:pPr>
      <w:r w:rsidRPr="00283495">
        <w:rPr>
          <w:rFonts w:ascii="Times New Roman" w:hAnsi="Times New Roman"/>
          <w:sz w:val="20"/>
        </w:rPr>
        <w:t xml:space="preserve">     </w:t>
      </w:r>
      <w:r w:rsidR="00C11ED1" w:rsidRPr="00283495">
        <w:rPr>
          <w:rFonts w:ascii="Times New Roman" w:hAnsi="Times New Roman"/>
          <w:sz w:val="20"/>
        </w:rPr>
        <w:t>The school improvement team shall create work plans for the year, which shall include specific work products for the team to produce. To aid in maintaining the work plan, all teams shall develop an agenda and keep minutes for each meeting. The Director shall be responsible for maintaining a file of the agendas, work products, and minutes of the team.</w:t>
      </w:r>
    </w:p>
    <w:p w14:paraId="66F99ADB" w14:textId="77777777" w:rsidR="00C11ED1" w:rsidRPr="00283495" w:rsidRDefault="000E4270" w:rsidP="00C11ED1">
      <w:pPr>
        <w:ind w:right="-3"/>
        <w:rPr>
          <w:rFonts w:ascii="Times New Roman" w:hAnsi="Times New Roman"/>
          <w:sz w:val="20"/>
        </w:rPr>
      </w:pPr>
      <w:r w:rsidRPr="00283495">
        <w:rPr>
          <w:rFonts w:ascii="Times New Roman" w:hAnsi="Times New Roman"/>
          <w:sz w:val="20"/>
        </w:rPr>
        <w:t xml:space="preserve">     </w:t>
      </w:r>
      <w:r w:rsidR="00C11ED1" w:rsidRPr="00283495">
        <w:rPr>
          <w:rFonts w:ascii="Times New Roman" w:hAnsi="Times New Roman"/>
          <w:sz w:val="20"/>
        </w:rPr>
        <w:t>Team meetings shall take place outside of the student instructional day.</w:t>
      </w:r>
    </w:p>
    <w:p w14:paraId="10B6ACC3" w14:textId="77777777" w:rsidR="00C11ED1" w:rsidRPr="00283495" w:rsidRDefault="00C11ED1" w:rsidP="00C11ED1">
      <w:pPr>
        <w:ind w:right="-3"/>
        <w:jc w:val="center"/>
        <w:rPr>
          <w:rFonts w:ascii="Times New Roman" w:hAnsi="Times New Roman"/>
          <w:b/>
          <w:sz w:val="20"/>
        </w:rPr>
      </w:pPr>
      <w:r w:rsidRPr="00283495">
        <w:rPr>
          <w:rFonts w:ascii="Times New Roman" w:hAnsi="Times New Roman"/>
          <w:b/>
          <w:sz w:val="20"/>
        </w:rPr>
        <w:t>Leadership Team</w:t>
      </w:r>
    </w:p>
    <w:p w14:paraId="4B0E6937" w14:textId="77777777" w:rsidR="00885E77" w:rsidRPr="00283495" w:rsidRDefault="000E4270" w:rsidP="00885E77">
      <w:pPr>
        <w:ind w:right="-3"/>
        <w:rPr>
          <w:rFonts w:ascii="Times New Roman" w:hAnsi="Times New Roman"/>
          <w:sz w:val="20"/>
        </w:rPr>
      </w:pPr>
      <w:r w:rsidRPr="00283495">
        <w:rPr>
          <w:rFonts w:ascii="Times New Roman" w:hAnsi="Times New Roman"/>
          <w:sz w:val="20"/>
        </w:rPr>
        <w:t xml:space="preserve">     </w:t>
      </w:r>
      <w:r w:rsidR="00C11ED1" w:rsidRPr="00283495">
        <w:rPr>
          <w:rFonts w:ascii="Times New Roman" w:hAnsi="Times New Roman"/>
          <w:sz w:val="20"/>
        </w:rPr>
        <w:t>The Leadership Team shall consist of members that include:</w:t>
      </w:r>
    </w:p>
    <w:p w14:paraId="02E73B8D" w14:textId="77777777" w:rsidR="00885E77" w:rsidRPr="00283495" w:rsidRDefault="00C11ED1" w:rsidP="007060D4">
      <w:pPr>
        <w:pStyle w:val="ListParagraph"/>
        <w:numPr>
          <w:ilvl w:val="0"/>
          <w:numId w:val="65"/>
        </w:numPr>
        <w:ind w:right="-3"/>
        <w:rPr>
          <w:sz w:val="20"/>
        </w:rPr>
      </w:pPr>
      <w:r w:rsidRPr="00283495">
        <w:rPr>
          <w:sz w:val="20"/>
        </w:rPr>
        <w:t>The Director;</w:t>
      </w:r>
    </w:p>
    <w:p w14:paraId="7BE43828" w14:textId="77777777" w:rsidR="00885E77" w:rsidRPr="00283495" w:rsidRDefault="00C11ED1" w:rsidP="007060D4">
      <w:pPr>
        <w:pStyle w:val="ListParagraph"/>
        <w:numPr>
          <w:ilvl w:val="0"/>
          <w:numId w:val="65"/>
        </w:numPr>
        <w:ind w:right="-3"/>
        <w:rPr>
          <w:sz w:val="20"/>
        </w:rPr>
      </w:pPr>
      <w:r w:rsidRPr="00283495">
        <w:rPr>
          <w:sz w:val="20"/>
        </w:rPr>
        <w:t>Teachers;</w:t>
      </w:r>
    </w:p>
    <w:p w14:paraId="7D4B4F9D" w14:textId="77777777" w:rsidR="00885E77" w:rsidRPr="00283495" w:rsidRDefault="00C11ED1" w:rsidP="007060D4">
      <w:pPr>
        <w:pStyle w:val="ListParagraph"/>
        <w:numPr>
          <w:ilvl w:val="0"/>
          <w:numId w:val="65"/>
        </w:numPr>
        <w:ind w:right="-3"/>
        <w:rPr>
          <w:sz w:val="20"/>
        </w:rPr>
      </w:pPr>
      <w:r w:rsidRPr="00283495">
        <w:rPr>
          <w:sz w:val="20"/>
        </w:rPr>
        <w:t>Guidance Counselor;</w:t>
      </w:r>
    </w:p>
    <w:p w14:paraId="4D3A3F55" w14:textId="77777777" w:rsidR="00C11ED1" w:rsidRPr="00283495" w:rsidRDefault="00C11ED1" w:rsidP="007060D4">
      <w:pPr>
        <w:pStyle w:val="ListParagraph"/>
        <w:numPr>
          <w:ilvl w:val="0"/>
          <w:numId w:val="65"/>
        </w:numPr>
        <w:ind w:right="-3"/>
        <w:rPr>
          <w:sz w:val="20"/>
        </w:rPr>
      </w:pPr>
      <w:r w:rsidRPr="00283495">
        <w:rPr>
          <w:sz w:val="20"/>
        </w:rPr>
        <w:t>Other key professionals designated by the Director</w:t>
      </w:r>
    </w:p>
    <w:p w14:paraId="4E9C7F1D" w14:textId="77777777" w:rsidR="00C11ED1" w:rsidRPr="00283495" w:rsidRDefault="000E4270" w:rsidP="00C11ED1">
      <w:pPr>
        <w:ind w:right="-3"/>
        <w:rPr>
          <w:rFonts w:ascii="Times New Roman" w:hAnsi="Times New Roman"/>
          <w:sz w:val="20"/>
        </w:rPr>
      </w:pPr>
      <w:r w:rsidRPr="00283495">
        <w:rPr>
          <w:rFonts w:ascii="Times New Roman" w:hAnsi="Times New Roman"/>
          <w:sz w:val="20"/>
        </w:rPr>
        <w:t xml:space="preserve">     </w:t>
      </w:r>
      <w:r w:rsidR="00C11ED1" w:rsidRPr="00283495">
        <w:rPr>
          <w:rFonts w:ascii="Times New Roman" w:hAnsi="Times New Roman"/>
          <w:sz w:val="20"/>
        </w:rPr>
        <w:t>The Leadership Team shall meet for a minimum of one (1) hour at least two (2) times each month during the school year. Based on school performance data and aggregated classroom observation data, the Leadership Team shall make decisions and recommendations on curriculum, instruction, and professional development; in addition, the Leadership Team shall serve as a conduit of communication to the rest of the faculty and staff.</w:t>
      </w:r>
    </w:p>
    <w:p w14:paraId="64C55034" w14:textId="77777777" w:rsidR="00C11ED1" w:rsidRPr="00283495" w:rsidRDefault="00C11ED1" w:rsidP="00C11ED1">
      <w:pPr>
        <w:ind w:right="-3"/>
        <w:jc w:val="center"/>
        <w:rPr>
          <w:rFonts w:ascii="Times New Roman" w:hAnsi="Times New Roman"/>
          <w:b/>
          <w:sz w:val="20"/>
        </w:rPr>
      </w:pPr>
      <w:r w:rsidRPr="00283495">
        <w:rPr>
          <w:rFonts w:ascii="Times New Roman" w:hAnsi="Times New Roman"/>
          <w:b/>
          <w:sz w:val="20"/>
        </w:rPr>
        <w:t>Instructional Teams</w:t>
      </w:r>
    </w:p>
    <w:p w14:paraId="00A2BE79" w14:textId="77777777" w:rsidR="00C11ED1" w:rsidRPr="00283495" w:rsidRDefault="000E4270" w:rsidP="00C11ED1">
      <w:pPr>
        <w:ind w:right="-3"/>
        <w:rPr>
          <w:rFonts w:ascii="Times New Roman" w:hAnsi="Times New Roman"/>
          <w:sz w:val="20"/>
        </w:rPr>
      </w:pPr>
      <w:r w:rsidRPr="00283495">
        <w:rPr>
          <w:rFonts w:ascii="Times New Roman" w:hAnsi="Times New Roman"/>
          <w:sz w:val="20"/>
        </w:rPr>
        <w:t xml:space="preserve">     </w:t>
      </w:r>
      <w:r w:rsidR="00C11ED1" w:rsidRPr="00283495">
        <w:rPr>
          <w:rFonts w:ascii="Times New Roman" w:hAnsi="Times New Roman"/>
          <w:sz w:val="20"/>
        </w:rPr>
        <w:t>The teachers in the school shall belong to an Instructional Team.  The instructional team shall be organized by:</w:t>
      </w:r>
    </w:p>
    <w:p w14:paraId="7E71EACA" w14:textId="77777777" w:rsidR="00C11ED1" w:rsidRPr="00283495" w:rsidRDefault="00C11ED1" w:rsidP="008610DA">
      <w:pPr>
        <w:numPr>
          <w:ilvl w:val="0"/>
          <w:numId w:val="40"/>
        </w:numPr>
        <w:ind w:right="-3"/>
        <w:rPr>
          <w:rFonts w:ascii="Times New Roman" w:hAnsi="Times New Roman"/>
          <w:sz w:val="20"/>
        </w:rPr>
      </w:pPr>
      <w:r w:rsidRPr="00283495">
        <w:rPr>
          <w:rFonts w:ascii="Times New Roman" w:hAnsi="Times New Roman"/>
          <w:sz w:val="20"/>
        </w:rPr>
        <w:t>Grade level;</w:t>
      </w:r>
    </w:p>
    <w:p w14:paraId="7349487C" w14:textId="77777777" w:rsidR="00C11ED1" w:rsidRPr="00283495" w:rsidRDefault="00C11ED1" w:rsidP="008610DA">
      <w:pPr>
        <w:numPr>
          <w:ilvl w:val="0"/>
          <w:numId w:val="40"/>
        </w:numPr>
        <w:ind w:right="-3"/>
        <w:rPr>
          <w:rFonts w:ascii="Times New Roman" w:hAnsi="Times New Roman"/>
          <w:sz w:val="20"/>
        </w:rPr>
      </w:pPr>
      <w:r w:rsidRPr="00283495">
        <w:rPr>
          <w:rFonts w:ascii="Times New Roman" w:hAnsi="Times New Roman"/>
          <w:sz w:val="20"/>
        </w:rPr>
        <w:t>Subject area.</w:t>
      </w:r>
    </w:p>
    <w:p w14:paraId="5D6EA139" w14:textId="77777777" w:rsidR="00C11ED1" w:rsidRPr="00283495" w:rsidRDefault="000E4270" w:rsidP="00C11ED1">
      <w:pPr>
        <w:ind w:right="-3"/>
        <w:rPr>
          <w:rFonts w:ascii="Times New Roman" w:hAnsi="Times New Roman"/>
          <w:sz w:val="20"/>
        </w:rPr>
      </w:pPr>
      <w:r w:rsidRPr="00283495">
        <w:rPr>
          <w:rFonts w:ascii="Times New Roman" w:hAnsi="Times New Roman"/>
          <w:sz w:val="20"/>
        </w:rPr>
        <w:t xml:space="preserve">     </w:t>
      </w:r>
      <w:r w:rsidR="00C11ED1" w:rsidRPr="00283495">
        <w:rPr>
          <w:rFonts w:ascii="Times New Roman" w:hAnsi="Times New Roman"/>
          <w:sz w:val="20"/>
        </w:rPr>
        <w:t>The Instructional Team shall appoint a chair for the school year who shall conduct the team meetings and shall be part of the Leadership Team.  The Instructional Team shall meet for a minimum of forty-five (45) minutes at least two (2) times a month during the school year.</w:t>
      </w:r>
    </w:p>
    <w:p w14:paraId="782C025D" w14:textId="77777777" w:rsidR="00C11ED1" w:rsidRPr="00283495" w:rsidRDefault="000E4270" w:rsidP="00C11ED1">
      <w:pPr>
        <w:ind w:right="-3"/>
        <w:rPr>
          <w:rFonts w:ascii="Times New Roman" w:hAnsi="Times New Roman"/>
          <w:sz w:val="20"/>
        </w:rPr>
      </w:pPr>
      <w:r w:rsidRPr="00283495">
        <w:rPr>
          <w:rFonts w:ascii="Times New Roman" w:hAnsi="Times New Roman"/>
          <w:sz w:val="20"/>
        </w:rPr>
        <w:t xml:space="preserve">     </w:t>
      </w:r>
      <w:r w:rsidR="00C11ED1" w:rsidRPr="00283495">
        <w:rPr>
          <w:rFonts w:ascii="Times New Roman" w:hAnsi="Times New Roman"/>
          <w:sz w:val="20"/>
        </w:rPr>
        <w:t>The purpose of the Instructional Team is to develop and refine units of instruction and review student learning data.</w:t>
      </w:r>
    </w:p>
    <w:p w14:paraId="4B6390E3" w14:textId="77777777" w:rsidR="00900684" w:rsidRPr="00283495" w:rsidRDefault="00900684" w:rsidP="00C11ED1">
      <w:pPr>
        <w:ind w:right="-3"/>
        <w:rPr>
          <w:rFonts w:ascii="Times New Roman" w:hAnsi="Times New Roman"/>
          <w:sz w:val="20"/>
        </w:rPr>
      </w:pPr>
    </w:p>
    <w:p w14:paraId="45BA2BE8" w14:textId="77777777" w:rsidR="00900684" w:rsidRPr="00283495" w:rsidRDefault="00900684" w:rsidP="00900684">
      <w:pPr>
        <w:rPr>
          <w:rFonts w:ascii="Times New Roman" w:hAnsi="Times New Roman"/>
          <w:b/>
          <w:color w:val="000000"/>
          <w:sz w:val="20"/>
        </w:rPr>
      </w:pPr>
      <w:r w:rsidRPr="00283495">
        <w:rPr>
          <w:rFonts w:ascii="Times New Roman" w:hAnsi="Times New Roman"/>
          <w:b/>
          <w:color w:val="000000"/>
          <w:sz w:val="20"/>
        </w:rPr>
        <w:t>USE OF COPYRIGHTED MATERIALS</w:t>
      </w:r>
    </w:p>
    <w:p w14:paraId="12333C26" w14:textId="77777777" w:rsidR="00900684" w:rsidRPr="00283495" w:rsidRDefault="00900684" w:rsidP="00900684">
      <w:pPr>
        <w:jc w:val="center"/>
        <w:rPr>
          <w:rFonts w:ascii="Times New Roman" w:hAnsi="Times New Roman"/>
          <w:b/>
          <w:sz w:val="20"/>
        </w:rPr>
      </w:pPr>
      <w:r w:rsidRPr="00283495">
        <w:rPr>
          <w:rFonts w:ascii="Times New Roman" w:hAnsi="Times New Roman"/>
          <w:b/>
          <w:sz w:val="20"/>
        </w:rPr>
        <w:t>Use of Copyrighted Work in Face-to-Face Classroom</w:t>
      </w:r>
    </w:p>
    <w:p w14:paraId="5297419D" w14:textId="77777777" w:rsidR="00900684" w:rsidRPr="00283495" w:rsidRDefault="00900684" w:rsidP="00900684">
      <w:pPr>
        <w:rPr>
          <w:rFonts w:ascii="Times New Roman" w:hAnsi="Times New Roman"/>
          <w:sz w:val="20"/>
        </w:rPr>
      </w:pPr>
      <w:r w:rsidRPr="00283495">
        <w:rPr>
          <w:rFonts w:ascii="Times New Roman" w:hAnsi="Times New Roman"/>
          <w:sz w:val="20"/>
        </w:rPr>
        <w:t xml:space="preserve">     The Board of Education encourages the enrichment of the instructional program through the proper use of supplementary materials. To help ensure the appropriate use of copyrighted materials, the Director, will provide school personnel with information regarding the “fair use” doctrine of the U.S. Copyright Code as detailed in the “Agreement on Guidelines for Classroom Copying in Not-for-Profit Educational Institutions with Respect to Books and Periodicals” and “Guidelines for Educational Uses of Music.”</w:t>
      </w:r>
    </w:p>
    <w:p w14:paraId="1ED2EFC7" w14:textId="77777777" w:rsidR="00CB0E54" w:rsidRDefault="00CB0E54" w:rsidP="00900684">
      <w:pPr>
        <w:jc w:val="center"/>
        <w:rPr>
          <w:rFonts w:ascii="Times New Roman" w:hAnsi="Times New Roman"/>
          <w:b/>
          <w:sz w:val="20"/>
        </w:rPr>
      </w:pPr>
    </w:p>
    <w:p w14:paraId="0FBD0CA3" w14:textId="1AF75DB7" w:rsidR="00900684" w:rsidRPr="00283495" w:rsidRDefault="00900684" w:rsidP="00900684">
      <w:pPr>
        <w:jc w:val="center"/>
        <w:rPr>
          <w:rFonts w:ascii="Times New Roman" w:hAnsi="Times New Roman"/>
          <w:sz w:val="20"/>
        </w:rPr>
      </w:pPr>
      <w:r w:rsidRPr="00283495">
        <w:rPr>
          <w:rFonts w:ascii="Times New Roman" w:hAnsi="Times New Roman"/>
          <w:b/>
          <w:sz w:val="20"/>
        </w:rPr>
        <w:t>Use of Copyrighted Works in Digital Transmissions</w:t>
      </w:r>
    </w:p>
    <w:p w14:paraId="629A9291" w14:textId="77777777" w:rsidR="00900684" w:rsidRPr="00283495" w:rsidRDefault="00900684" w:rsidP="00900684">
      <w:pPr>
        <w:rPr>
          <w:rFonts w:ascii="Times New Roman" w:hAnsi="Times New Roman"/>
          <w:b/>
          <w:sz w:val="20"/>
        </w:rPr>
      </w:pPr>
      <w:r w:rsidRPr="00283495">
        <w:rPr>
          <w:rFonts w:ascii="Times New Roman" w:hAnsi="Times New Roman"/>
          <w:b/>
          <w:sz w:val="20"/>
        </w:rPr>
        <w:t>Definitions</w:t>
      </w:r>
    </w:p>
    <w:p w14:paraId="5EF5BE35" w14:textId="77777777" w:rsidR="00900684" w:rsidRPr="00283495" w:rsidRDefault="00900684" w:rsidP="00900684">
      <w:pPr>
        <w:ind w:right="-3"/>
        <w:rPr>
          <w:rFonts w:ascii="Times New Roman" w:hAnsi="Times New Roman"/>
          <w:sz w:val="20"/>
        </w:rPr>
      </w:pPr>
      <w:r w:rsidRPr="00283495">
        <w:rPr>
          <w:rFonts w:ascii="Times New Roman" w:hAnsi="Times New Roman"/>
          <w:sz w:val="20"/>
        </w:rPr>
        <w:t xml:space="preserve">      “Class session” means the length of time provided for students to access the materials necessary for the completion of course assignments and tests. Depending on the copyrighted work's overall importance to the course, which can vary from a single assignment to an entire course focusing on the copyrighted work, the class session will end on: </w:t>
      </w:r>
    </w:p>
    <w:p w14:paraId="148EE8EC" w14:textId="77777777" w:rsidR="00900684" w:rsidRPr="00283495" w:rsidRDefault="00900684" w:rsidP="008610DA">
      <w:pPr>
        <w:numPr>
          <w:ilvl w:val="0"/>
          <w:numId w:val="45"/>
        </w:numPr>
        <w:ind w:left="720" w:right="-3"/>
        <w:rPr>
          <w:rFonts w:ascii="Times New Roman" w:hAnsi="Times New Roman"/>
          <w:sz w:val="20"/>
        </w:rPr>
      </w:pPr>
      <w:r w:rsidRPr="00283495">
        <w:rPr>
          <w:rFonts w:ascii="Times New Roman" w:hAnsi="Times New Roman"/>
          <w:sz w:val="20"/>
        </w:rPr>
        <w:t>The date set by the teacher for an assignment to be submitted; or</w:t>
      </w:r>
    </w:p>
    <w:p w14:paraId="498A6E44" w14:textId="77777777" w:rsidR="00900684" w:rsidRPr="00283495" w:rsidRDefault="00900684" w:rsidP="008610DA">
      <w:pPr>
        <w:numPr>
          <w:ilvl w:val="0"/>
          <w:numId w:val="45"/>
        </w:numPr>
        <w:ind w:left="720"/>
        <w:rPr>
          <w:rFonts w:ascii="Times New Roman" w:hAnsi="Times New Roman"/>
          <w:sz w:val="20"/>
        </w:rPr>
      </w:pPr>
      <w:r w:rsidRPr="00283495">
        <w:rPr>
          <w:rFonts w:ascii="Times New Roman" w:hAnsi="Times New Roman"/>
          <w:sz w:val="20"/>
        </w:rPr>
        <w:t>The date on the school calendar for the end of classes.</w:t>
      </w:r>
    </w:p>
    <w:p w14:paraId="5EB4F9F2" w14:textId="77777777" w:rsidR="00900684" w:rsidRPr="00283495" w:rsidRDefault="00900684" w:rsidP="00900684">
      <w:pPr>
        <w:rPr>
          <w:rFonts w:ascii="Times New Roman" w:hAnsi="Times New Roman"/>
          <w:sz w:val="20"/>
        </w:rPr>
      </w:pPr>
      <w:r w:rsidRPr="00283495">
        <w:rPr>
          <w:rFonts w:ascii="Times New Roman" w:hAnsi="Times New Roman"/>
          <w:sz w:val="20"/>
        </w:rPr>
        <w:t xml:space="preserve">     “Course packs” are premade compilations of book excerpts; newspaper, magazine, and journal articles; and instructor-authored materials.</w:t>
      </w:r>
    </w:p>
    <w:p w14:paraId="5FE5B18C" w14:textId="77777777" w:rsidR="00900684" w:rsidRPr="00283495" w:rsidRDefault="00900684" w:rsidP="00900684">
      <w:pPr>
        <w:rPr>
          <w:rFonts w:ascii="Times New Roman" w:hAnsi="Times New Roman"/>
          <w:sz w:val="20"/>
        </w:rPr>
      </w:pPr>
      <w:r w:rsidRPr="00283495">
        <w:rPr>
          <w:rFonts w:ascii="Times New Roman" w:hAnsi="Times New Roman"/>
          <w:sz w:val="20"/>
        </w:rPr>
        <w:t xml:space="preserve">     "Mediated Instructional activities” includes textbooks, workbooks, and course packs.</w:t>
      </w:r>
    </w:p>
    <w:p w14:paraId="09D932A3" w14:textId="77777777" w:rsidR="00900684" w:rsidRPr="00283495" w:rsidRDefault="00900684" w:rsidP="00900684">
      <w:pPr>
        <w:rPr>
          <w:rFonts w:ascii="Times New Roman" w:hAnsi="Times New Roman"/>
          <w:sz w:val="20"/>
        </w:rPr>
      </w:pPr>
      <w:r w:rsidRPr="00283495">
        <w:rPr>
          <w:rFonts w:ascii="Times New Roman" w:hAnsi="Times New Roman"/>
          <w:sz w:val="20"/>
        </w:rPr>
        <w:t xml:space="preserve">     “Transmission” is the remote accessing, whether on or off campus, by students of a copyrighted work by means of a closed circuit television, an educational television channel, or in a digital format on a password protected secure webpage.</w:t>
      </w:r>
    </w:p>
    <w:p w14:paraId="6C784478" w14:textId="77777777" w:rsidR="00900684" w:rsidRPr="00283495" w:rsidRDefault="00900684" w:rsidP="00900684">
      <w:pPr>
        <w:rPr>
          <w:rFonts w:ascii="Times New Roman" w:hAnsi="Times New Roman"/>
          <w:sz w:val="20"/>
        </w:rPr>
      </w:pPr>
      <w:bookmarkStart w:id="6" w:name="OLE_LINK16"/>
      <w:r w:rsidRPr="00283495">
        <w:rPr>
          <w:rFonts w:ascii="Times New Roman" w:hAnsi="Times New Roman"/>
          <w:sz w:val="20"/>
        </w:rPr>
        <w:t xml:space="preserve">     The School recognizes that advances in technology have resulted in the need for guidelines for the use of copyrighted materials that are transmitted to students through a digital network. While the </w:t>
      </w:r>
      <w:bookmarkEnd w:id="6"/>
      <w:r w:rsidRPr="00283495">
        <w:rPr>
          <w:rFonts w:ascii="Times New Roman" w:hAnsi="Times New Roman"/>
          <w:sz w:val="20"/>
        </w:rPr>
        <w:t xml:space="preserve">requirements </w:t>
      </w:r>
      <w:r w:rsidRPr="00283495">
        <w:rPr>
          <w:rFonts w:ascii="Times New Roman" w:hAnsi="Times New Roman"/>
          <w:sz w:val="20"/>
        </w:rPr>
        <w:lastRenderedPageBreak/>
        <w:t>to use a copyrighted work in a digital transmission have many similarities to those required to use a copyrighted work in a face-to-face classroom, Federal law places several additional requirements on the School’s teachers, IT staff, and librarians for the use of a digitally transmitted copyrighted work. The School is dedicated to providing the tools necessary for teachers, IT staff, and librarians to meet these additional Federal requirements.</w:t>
      </w:r>
    </w:p>
    <w:p w14:paraId="5CE7A4B5" w14:textId="77777777" w:rsidR="00900684" w:rsidRPr="00283495" w:rsidRDefault="00900684" w:rsidP="00900684">
      <w:pPr>
        <w:rPr>
          <w:rFonts w:ascii="Times New Roman" w:hAnsi="Times New Roman"/>
          <w:sz w:val="20"/>
        </w:rPr>
      </w:pPr>
      <w:r w:rsidRPr="00283495">
        <w:rPr>
          <w:rFonts w:ascii="Times New Roman" w:hAnsi="Times New Roman"/>
          <w:sz w:val="20"/>
        </w:rPr>
        <w:t xml:space="preserve">     The School shall make sure the server where materials are stored is secured, whether the server is located locally or remotely.</w:t>
      </w:r>
    </w:p>
    <w:p w14:paraId="3DA689FF" w14:textId="77777777" w:rsidR="00900684" w:rsidRPr="00283495" w:rsidRDefault="00900684" w:rsidP="00900684">
      <w:pPr>
        <w:rPr>
          <w:rFonts w:ascii="Times New Roman" w:hAnsi="Times New Roman"/>
          <w:sz w:val="20"/>
        </w:rPr>
      </w:pPr>
      <w:r w:rsidRPr="00283495">
        <w:rPr>
          <w:rFonts w:ascii="Times New Roman" w:hAnsi="Times New Roman"/>
          <w:sz w:val="20"/>
        </w:rPr>
        <w:t xml:space="preserve">     The School’s Informational Technologies staff shall develop the proper protocols and train teachers on their use in order to ensure:</w:t>
      </w:r>
    </w:p>
    <w:p w14:paraId="3908D819" w14:textId="77777777" w:rsidR="00900684" w:rsidRPr="00283495" w:rsidRDefault="00900684" w:rsidP="008610DA">
      <w:pPr>
        <w:numPr>
          <w:ilvl w:val="0"/>
          <w:numId w:val="41"/>
        </w:numPr>
        <w:rPr>
          <w:rFonts w:ascii="Times New Roman" w:hAnsi="Times New Roman"/>
          <w:sz w:val="20"/>
        </w:rPr>
      </w:pPr>
      <w:r w:rsidRPr="00283495">
        <w:rPr>
          <w:rFonts w:ascii="Times New Roman" w:hAnsi="Times New Roman"/>
          <w:sz w:val="20"/>
        </w:rPr>
        <w:t>The transmission of the copyrighted work is limited to only the students enrolled in the course;</w:t>
      </w:r>
    </w:p>
    <w:p w14:paraId="23571678" w14:textId="77777777" w:rsidR="00900684" w:rsidRPr="00283495" w:rsidRDefault="00900684" w:rsidP="008610DA">
      <w:pPr>
        <w:numPr>
          <w:ilvl w:val="0"/>
          <w:numId w:val="42"/>
        </w:numPr>
        <w:ind w:left="792"/>
        <w:rPr>
          <w:rFonts w:ascii="Times New Roman" w:hAnsi="Times New Roman"/>
          <w:sz w:val="20"/>
        </w:rPr>
      </w:pPr>
      <w:r w:rsidRPr="00283495">
        <w:rPr>
          <w:rFonts w:ascii="Times New Roman" w:hAnsi="Times New Roman"/>
          <w:sz w:val="20"/>
        </w:rPr>
        <w:t>Each student shall have a unique ID and password for accessing digital courses/materials; or</w:t>
      </w:r>
    </w:p>
    <w:p w14:paraId="5F05B5D6" w14:textId="77777777" w:rsidR="00900684" w:rsidRPr="00283495" w:rsidRDefault="00900684" w:rsidP="008610DA">
      <w:pPr>
        <w:numPr>
          <w:ilvl w:val="0"/>
          <w:numId w:val="42"/>
        </w:numPr>
        <w:ind w:left="792"/>
        <w:rPr>
          <w:rFonts w:ascii="Times New Roman" w:hAnsi="Times New Roman"/>
          <w:sz w:val="20"/>
        </w:rPr>
      </w:pPr>
      <w:r w:rsidRPr="00283495">
        <w:rPr>
          <w:rFonts w:ascii="Times New Roman" w:hAnsi="Times New Roman"/>
          <w:sz w:val="20"/>
        </w:rPr>
        <w:t>Each course shall have a unique password to access course materials; and</w:t>
      </w:r>
    </w:p>
    <w:p w14:paraId="791DAE14" w14:textId="77777777" w:rsidR="00900684" w:rsidRPr="00283495" w:rsidRDefault="00900684" w:rsidP="008610DA">
      <w:pPr>
        <w:numPr>
          <w:ilvl w:val="0"/>
          <w:numId w:val="42"/>
        </w:numPr>
        <w:ind w:left="792"/>
        <w:rPr>
          <w:rFonts w:ascii="Times New Roman" w:hAnsi="Times New Roman"/>
          <w:sz w:val="20"/>
        </w:rPr>
      </w:pPr>
      <w:r w:rsidRPr="00283495">
        <w:rPr>
          <w:rFonts w:ascii="Times New Roman" w:hAnsi="Times New Roman"/>
          <w:sz w:val="20"/>
        </w:rPr>
        <w:t>The password to access the course materials shall be changed immediately following the close of the course.</w:t>
      </w:r>
    </w:p>
    <w:p w14:paraId="02AC1F38" w14:textId="77777777" w:rsidR="00900684" w:rsidRPr="00283495" w:rsidRDefault="00900684" w:rsidP="008610DA">
      <w:pPr>
        <w:numPr>
          <w:ilvl w:val="0"/>
          <w:numId w:val="41"/>
        </w:numPr>
        <w:rPr>
          <w:rFonts w:ascii="Times New Roman" w:hAnsi="Times New Roman"/>
          <w:sz w:val="20"/>
        </w:rPr>
      </w:pPr>
      <w:r w:rsidRPr="00283495">
        <w:rPr>
          <w:rFonts w:ascii="Times New Roman" w:hAnsi="Times New Roman"/>
          <w:sz w:val="20"/>
        </w:rPr>
        <w:t>To prevent students from retaining or further disseminating the copyrighted work for more than one class session;</w:t>
      </w:r>
    </w:p>
    <w:p w14:paraId="203654D4" w14:textId="77777777" w:rsidR="00900684" w:rsidRPr="00283495" w:rsidRDefault="00900684" w:rsidP="008610DA">
      <w:pPr>
        <w:numPr>
          <w:ilvl w:val="0"/>
          <w:numId w:val="43"/>
        </w:numPr>
        <w:rPr>
          <w:rFonts w:ascii="Times New Roman" w:hAnsi="Times New Roman"/>
          <w:sz w:val="20"/>
        </w:rPr>
      </w:pPr>
      <w:r w:rsidRPr="00283495">
        <w:rPr>
          <w:rFonts w:ascii="Times New Roman" w:hAnsi="Times New Roman"/>
          <w:sz w:val="20"/>
        </w:rPr>
        <w:t>The print function will be disabled;</w:t>
      </w:r>
    </w:p>
    <w:p w14:paraId="5F61064F" w14:textId="77777777" w:rsidR="00900684" w:rsidRPr="00283495" w:rsidRDefault="00900684" w:rsidP="008610DA">
      <w:pPr>
        <w:numPr>
          <w:ilvl w:val="0"/>
          <w:numId w:val="43"/>
        </w:numPr>
        <w:rPr>
          <w:rFonts w:ascii="Times New Roman" w:hAnsi="Times New Roman"/>
          <w:sz w:val="20"/>
        </w:rPr>
      </w:pPr>
      <w:r w:rsidRPr="00283495">
        <w:rPr>
          <w:rFonts w:ascii="Times New Roman" w:hAnsi="Times New Roman"/>
          <w:sz w:val="20"/>
        </w:rPr>
        <w:t>A transparency shall be placed over any literary work, sheet music, or photograph;</w:t>
      </w:r>
    </w:p>
    <w:p w14:paraId="283BE582" w14:textId="77777777" w:rsidR="00900684" w:rsidRPr="00283495" w:rsidRDefault="00900684" w:rsidP="008610DA">
      <w:pPr>
        <w:numPr>
          <w:ilvl w:val="0"/>
          <w:numId w:val="43"/>
        </w:numPr>
        <w:rPr>
          <w:rFonts w:ascii="Times New Roman" w:hAnsi="Times New Roman"/>
          <w:sz w:val="20"/>
        </w:rPr>
      </w:pPr>
      <w:r w:rsidRPr="00283495">
        <w:rPr>
          <w:rFonts w:ascii="Times New Roman" w:hAnsi="Times New Roman"/>
          <w:sz w:val="20"/>
        </w:rPr>
        <w:t>Audio and video transmissions will be set to be streamed; and</w:t>
      </w:r>
    </w:p>
    <w:p w14:paraId="1CE079C8" w14:textId="77777777" w:rsidR="00900684" w:rsidRPr="00283495" w:rsidRDefault="00900684" w:rsidP="008610DA">
      <w:pPr>
        <w:numPr>
          <w:ilvl w:val="0"/>
          <w:numId w:val="43"/>
        </w:numPr>
        <w:rPr>
          <w:rFonts w:ascii="Times New Roman" w:hAnsi="Times New Roman"/>
          <w:sz w:val="20"/>
        </w:rPr>
      </w:pPr>
      <w:r w:rsidRPr="00283495">
        <w:rPr>
          <w:rFonts w:ascii="Times New Roman" w:hAnsi="Times New Roman"/>
          <w:sz w:val="20"/>
        </w:rPr>
        <w:t>The link to the webpage with a copyrighted work shall be deactivated at the end of the applicable class session.</w:t>
      </w:r>
    </w:p>
    <w:p w14:paraId="6AACA10E" w14:textId="77777777" w:rsidR="001168A2" w:rsidRPr="00283495" w:rsidRDefault="00900684" w:rsidP="001168A2">
      <w:pPr>
        <w:ind w:right="-3"/>
        <w:rPr>
          <w:rFonts w:ascii="Times New Roman" w:hAnsi="Times New Roman"/>
          <w:sz w:val="20"/>
        </w:rPr>
      </w:pPr>
      <w:r w:rsidRPr="00283495">
        <w:rPr>
          <w:rFonts w:ascii="Times New Roman" w:hAnsi="Times New Roman"/>
          <w:sz w:val="20"/>
        </w:rPr>
        <w:t xml:space="preserve">     Teachers who wish to provide copyrighted works to students through a digital transmission as part of a digital course as well as teachers wishing to supplement a face-to-face classroom course with a digital transmission must meet applicable copyright statutes and policy 5.11—DIGITAL LEARNING COURSES as well as the following requirements in order to use a copyrighted work:</w:t>
      </w:r>
    </w:p>
    <w:p w14:paraId="7BAB8726" w14:textId="77777777" w:rsidR="001168A2" w:rsidRPr="00283495" w:rsidRDefault="00900684" w:rsidP="007060D4">
      <w:pPr>
        <w:pStyle w:val="ListParagraph"/>
        <w:numPr>
          <w:ilvl w:val="0"/>
          <w:numId w:val="68"/>
        </w:numPr>
        <w:ind w:right="-3"/>
        <w:rPr>
          <w:sz w:val="20"/>
        </w:rPr>
      </w:pPr>
      <w:r w:rsidRPr="00283495">
        <w:rPr>
          <w:sz w:val="20"/>
        </w:rPr>
        <w:t>The use of the copyrighted work(s), whether in whole or in part, must be a part of regular classroom instruction and must be directly related and of material assistance to the course content;</w:t>
      </w:r>
    </w:p>
    <w:p w14:paraId="7E6CC0AD" w14:textId="77777777" w:rsidR="00900684" w:rsidRPr="00283495" w:rsidRDefault="00900684" w:rsidP="007060D4">
      <w:pPr>
        <w:pStyle w:val="ListParagraph"/>
        <w:numPr>
          <w:ilvl w:val="0"/>
          <w:numId w:val="68"/>
        </w:numPr>
        <w:ind w:right="-3"/>
        <w:rPr>
          <w:sz w:val="20"/>
        </w:rPr>
      </w:pPr>
      <w:r w:rsidRPr="00283495">
        <w:rPr>
          <w:sz w:val="20"/>
        </w:rPr>
        <w:t xml:space="preserve">he extent of a copyrighted work that is used must comply with one or more of the following </w:t>
      </w:r>
    </w:p>
    <w:p w14:paraId="2D28A110" w14:textId="77777777" w:rsidR="00900684" w:rsidRPr="00283495" w:rsidRDefault="00900684" w:rsidP="00900684">
      <w:pPr>
        <w:ind w:left="360" w:firstLine="360"/>
        <w:rPr>
          <w:rFonts w:ascii="Times New Roman" w:hAnsi="Times New Roman"/>
          <w:sz w:val="20"/>
        </w:rPr>
      </w:pPr>
      <w:r w:rsidRPr="00283495">
        <w:rPr>
          <w:rFonts w:ascii="Times New Roman" w:hAnsi="Times New Roman"/>
          <w:sz w:val="20"/>
        </w:rPr>
        <w:t>criteria:</w:t>
      </w:r>
    </w:p>
    <w:p w14:paraId="0AB7B22A" w14:textId="77777777" w:rsidR="00900684" w:rsidRPr="00283495" w:rsidRDefault="00900684" w:rsidP="008610DA">
      <w:pPr>
        <w:pStyle w:val="ListParagraph"/>
        <w:numPr>
          <w:ilvl w:val="0"/>
          <w:numId w:val="47"/>
        </w:numPr>
        <w:ind w:left="792"/>
        <w:rPr>
          <w:sz w:val="20"/>
        </w:rPr>
      </w:pPr>
      <w:r w:rsidRPr="00283495">
        <w:rPr>
          <w:sz w:val="20"/>
        </w:rPr>
        <w:t>The entirety of a non dramatic literary or musical work may be used. A non dramatic literary work includes poems and short stories. A non dramatic musical work covers all music that is not part of an opera or musical and does not cover the use of the music video format of a song.</w:t>
      </w:r>
    </w:p>
    <w:p w14:paraId="443AB672" w14:textId="77777777" w:rsidR="00900684" w:rsidRPr="00283495" w:rsidRDefault="00900684" w:rsidP="008610DA">
      <w:pPr>
        <w:pStyle w:val="ListParagraph"/>
        <w:numPr>
          <w:ilvl w:val="0"/>
          <w:numId w:val="47"/>
        </w:numPr>
        <w:ind w:left="792"/>
        <w:rPr>
          <w:sz w:val="20"/>
        </w:rPr>
      </w:pPr>
      <w:r w:rsidRPr="00283495">
        <w:rPr>
          <w:sz w:val="20"/>
        </w:rPr>
        <w:t>Dramatic literary and musical works as well as videos may only be used in limited portions. Dramatic literary and musical works may only be used in the same amount as set forth in the requirements for a face-to-face classroom while videos, including music videos, may only have the portion used that is directly related to the subject of the class session and may not be transmitted in their entirety.</w:t>
      </w:r>
    </w:p>
    <w:p w14:paraId="1B760E4E" w14:textId="77777777" w:rsidR="00900684" w:rsidRPr="00283495" w:rsidRDefault="00900684" w:rsidP="008610DA">
      <w:pPr>
        <w:pStyle w:val="ListParagraph"/>
        <w:numPr>
          <w:ilvl w:val="0"/>
          <w:numId w:val="47"/>
        </w:numPr>
        <w:ind w:left="792"/>
        <w:rPr>
          <w:sz w:val="20"/>
        </w:rPr>
      </w:pPr>
      <w:r w:rsidRPr="00283495">
        <w:rPr>
          <w:sz w:val="20"/>
        </w:rPr>
        <w:t>Still images or slides that a teacher would have used in the ordinary course of a face-to-face classroom session on a projector or a transparency may be used in a transmission.</w:t>
      </w:r>
    </w:p>
    <w:p w14:paraId="1B0F867A" w14:textId="77777777" w:rsidR="00900684" w:rsidRPr="00283495" w:rsidRDefault="00900684" w:rsidP="008610DA">
      <w:pPr>
        <w:pStyle w:val="ListParagraph"/>
        <w:numPr>
          <w:ilvl w:val="0"/>
          <w:numId w:val="47"/>
        </w:numPr>
        <w:ind w:left="792"/>
        <w:rPr>
          <w:sz w:val="20"/>
        </w:rPr>
      </w:pPr>
      <w:r w:rsidRPr="00283495">
        <w:rPr>
          <w:sz w:val="20"/>
        </w:rPr>
        <w:t>Works primarily produced or marketed for use in the digital education market may not be transmitted.</w:t>
      </w:r>
    </w:p>
    <w:p w14:paraId="3DA6BC61" w14:textId="77777777" w:rsidR="00900684" w:rsidRPr="00283495" w:rsidRDefault="00900684" w:rsidP="008610DA">
      <w:pPr>
        <w:pStyle w:val="ListParagraph"/>
        <w:numPr>
          <w:ilvl w:val="0"/>
          <w:numId w:val="47"/>
        </w:numPr>
        <w:ind w:left="792"/>
        <w:rPr>
          <w:sz w:val="20"/>
        </w:rPr>
      </w:pPr>
      <w:r w:rsidRPr="00283495">
        <w:rPr>
          <w:sz w:val="20"/>
        </w:rPr>
        <w:t>Works the teacher had knowledge or reasonably believes to be unlawfully made or acquired may not be used.</w:t>
      </w:r>
    </w:p>
    <w:p w14:paraId="4095A8B5" w14:textId="77777777" w:rsidR="001168A2" w:rsidRPr="00283495" w:rsidRDefault="00900684" w:rsidP="008610DA">
      <w:pPr>
        <w:pStyle w:val="ListParagraph"/>
        <w:numPr>
          <w:ilvl w:val="0"/>
          <w:numId w:val="47"/>
        </w:numPr>
        <w:ind w:left="792"/>
        <w:rPr>
          <w:sz w:val="20"/>
        </w:rPr>
      </w:pPr>
      <w:r w:rsidRPr="00283495">
        <w:rPr>
          <w:sz w:val="20"/>
        </w:rPr>
        <w:t>Mediated Instructional ac</w:t>
      </w:r>
      <w:bookmarkStart w:id="7" w:name="OLE_LINK6"/>
      <w:bookmarkStart w:id="8" w:name="OLE_LINK7"/>
      <w:r w:rsidRPr="00283495">
        <w:rPr>
          <w:sz w:val="20"/>
        </w:rPr>
        <w:t>tivities may not be transmitted.</w:t>
      </w:r>
      <w:bookmarkEnd w:id="7"/>
      <w:bookmarkEnd w:id="8"/>
    </w:p>
    <w:p w14:paraId="48760EEE" w14:textId="77777777" w:rsidR="00900684" w:rsidRPr="00283495" w:rsidRDefault="00900684" w:rsidP="007060D4">
      <w:pPr>
        <w:pStyle w:val="ListParagraph"/>
        <w:numPr>
          <w:ilvl w:val="0"/>
          <w:numId w:val="68"/>
        </w:numPr>
        <w:rPr>
          <w:sz w:val="20"/>
        </w:rPr>
      </w:pPr>
      <w:r w:rsidRPr="00283495">
        <w:rPr>
          <w:sz w:val="20"/>
        </w:rPr>
        <w:t>A statement that works may be subject to copyright shall be placed in at least one of the following areas to provide notice to students of copyright status:</w:t>
      </w:r>
    </w:p>
    <w:p w14:paraId="74279EDE" w14:textId="77777777" w:rsidR="00900684" w:rsidRPr="00283495" w:rsidRDefault="00900684" w:rsidP="008610DA">
      <w:pPr>
        <w:numPr>
          <w:ilvl w:val="0"/>
          <w:numId w:val="48"/>
        </w:numPr>
        <w:rPr>
          <w:rFonts w:ascii="Times New Roman" w:hAnsi="Times New Roman"/>
          <w:sz w:val="20"/>
        </w:rPr>
      </w:pPr>
      <w:r w:rsidRPr="00283495">
        <w:rPr>
          <w:rFonts w:ascii="Times New Roman" w:hAnsi="Times New Roman"/>
          <w:sz w:val="20"/>
        </w:rPr>
        <w:t>Course syllabus;</w:t>
      </w:r>
    </w:p>
    <w:p w14:paraId="2F06A5C2" w14:textId="77777777" w:rsidR="00900684" w:rsidRPr="00283495" w:rsidRDefault="00900684" w:rsidP="008610DA">
      <w:pPr>
        <w:numPr>
          <w:ilvl w:val="0"/>
          <w:numId w:val="48"/>
        </w:numPr>
        <w:rPr>
          <w:rFonts w:ascii="Times New Roman" w:hAnsi="Times New Roman"/>
          <w:sz w:val="20"/>
        </w:rPr>
      </w:pPr>
      <w:r w:rsidRPr="00283495">
        <w:rPr>
          <w:rFonts w:ascii="Times New Roman" w:hAnsi="Times New Roman"/>
          <w:sz w:val="20"/>
        </w:rPr>
        <w:t>Home webpage for the course;</w:t>
      </w:r>
    </w:p>
    <w:p w14:paraId="2D11C7BD" w14:textId="77777777" w:rsidR="00900684" w:rsidRPr="00283495" w:rsidRDefault="00900684" w:rsidP="008610DA">
      <w:pPr>
        <w:numPr>
          <w:ilvl w:val="0"/>
          <w:numId w:val="48"/>
        </w:numPr>
        <w:rPr>
          <w:rFonts w:ascii="Times New Roman" w:hAnsi="Times New Roman"/>
          <w:sz w:val="20"/>
        </w:rPr>
      </w:pPr>
      <w:r w:rsidRPr="00283495">
        <w:rPr>
          <w:rFonts w:ascii="Times New Roman" w:hAnsi="Times New Roman"/>
          <w:sz w:val="20"/>
        </w:rPr>
        <w:t>Webpage for the particular class session; and/or</w:t>
      </w:r>
    </w:p>
    <w:p w14:paraId="1E286359" w14:textId="77777777" w:rsidR="00900684" w:rsidRPr="00283495" w:rsidRDefault="00900684" w:rsidP="008610DA">
      <w:pPr>
        <w:numPr>
          <w:ilvl w:val="0"/>
          <w:numId w:val="48"/>
        </w:numPr>
        <w:rPr>
          <w:rFonts w:ascii="Times New Roman" w:hAnsi="Times New Roman"/>
          <w:sz w:val="20"/>
        </w:rPr>
      </w:pPr>
      <w:r w:rsidRPr="00283495">
        <w:rPr>
          <w:rFonts w:ascii="Times New Roman" w:hAnsi="Times New Roman"/>
          <w:sz w:val="20"/>
        </w:rPr>
        <w:t>Webpage with the copyrighted work.</w:t>
      </w:r>
    </w:p>
    <w:p w14:paraId="0E77FDF7" w14:textId="77777777" w:rsidR="00900684" w:rsidRPr="00283495" w:rsidRDefault="00900684" w:rsidP="00900684">
      <w:pPr>
        <w:rPr>
          <w:rFonts w:ascii="Times New Roman" w:hAnsi="Times New Roman"/>
          <w:sz w:val="20"/>
        </w:rPr>
      </w:pPr>
      <w:r w:rsidRPr="00283495">
        <w:rPr>
          <w:rFonts w:ascii="Times New Roman" w:hAnsi="Times New Roman"/>
          <w:sz w:val="20"/>
        </w:rPr>
        <w:t xml:space="preserve">     The teacher, when making digital copies of copyrighted work from physical or analog versions, shall fulfill the following requirements:</w:t>
      </w:r>
    </w:p>
    <w:p w14:paraId="2C569BC9" w14:textId="77777777" w:rsidR="00900684" w:rsidRPr="00283495" w:rsidRDefault="00900684" w:rsidP="008610DA">
      <w:pPr>
        <w:numPr>
          <w:ilvl w:val="0"/>
          <w:numId w:val="44"/>
        </w:numPr>
        <w:ind w:left="360"/>
        <w:rPr>
          <w:rFonts w:ascii="Times New Roman" w:hAnsi="Times New Roman"/>
          <w:sz w:val="20"/>
        </w:rPr>
      </w:pPr>
      <w:r w:rsidRPr="00283495">
        <w:rPr>
          <w:rFonts w:ascii="Times New Roman" w:hAnsi="Times New Roman"/>
          <w:sz w:val="20"/>
        </w:rPr>
        <w:t xml:space="preserve">The amount converted is only the amount allowed by law; </w:t>
      </w:r>
      <w:r w:rsidRPr="00283495">
        <w:rPr>
          <w:rFonts w:ascii="Times New Roman" w:hAnsi="Times New Roman"/>
          <w:b/>
          <w:sz w:val="20"/>
        </w:rPr>
        <w:t>and</w:t>
      </w:r>
    </w:p>
    <w:p w14:paraId="11A34A8F" w14:textId="77777777" w:rsidR="00900684" w:rsidRPr="00283495" w:rsidRDefault="00900684" w:rsidP="008610DA">
      <w:pPr>
        <w:numPr>
          <w:ilvl w:val="0"/>
          <w:numId w:val="44"/>
        </w:numPr>
        <w:ind w:left="360"/>
        <w:rPr>
          <w:rFonts w:ascii="Times New Roman" w:hAnsi="Times New Roman"/>
          <w:sz w:val="20"/>
        </w:rPr>
      </w:pPr>
      <w:r w:rsidRPr="00283495">
        <w:rPr>
          <w:rFonts w:ascii="Times New Roman" w:hAnsi="Times New Roman"/>
          <w:sz w:val="20"/>
        </w:rPr>
        <w:t xml:space="preserve">The School has no digital copy of the copyrighted work available; </w:t>
      </w:r>
      <w:r w:rsidRPr="00283495">
        <w:rPr>
          <w:rFonts w:ascii="Times New Roman" w:hAnsi="Times New Roman"/>
          <w:b/>
          <w:sz w:val="20"/>
        </w:rPr>
        <w:t>or</w:t>
      </w:r>
    </w:p>
    <w:p w14:paraId="40700FF0" w14:textId="77777777" w:rsidR="00834DC3" w:rsidRPr="00283495" w:rsidRDefault="00900684" w:rsidP="008610DA">
      <w:pPr>
        <w:numPr>
          <w:ilvl w:val="0"/>
          <w:numId w:val="44"/>
        </w:numPr>
        <w:ind w:left="360" w:right="-3"/>
        <w:rPr>
          <w:rFonts w:ascii="Times New Roman" w:hAnsi="Times New Roman"/>
          <w:sz w:val="20"/>
        </w:rPr>
      </w:pPr>
      <w:r w:rsidRPr="00283495">
        <w:rPr>
          <w:rFonts w:ascii="Times New Roman" w:hAnsi="Times New Roman"/>
          <w:sz w:val="20"/>
        </w:rPr>
        <w:t>The School’s digital copy of the copyrighted work that is available has technological protections that prevent the use of the copyrighted work in the manner prescribed by law.</w:t>
      </w:r>
    </w:p>
    <w:p w14:paraId="262048AD" w14:textId="77777777" w:rsidR="00900684" w:rsidRPr="00283495" w:rsidRDefault="00834DC3" w:rsidP="00834DC3">
      <w:pPr>
        <w:ind w:right="-3"/>
        <w:rPr>
          <w:rFonts w:ascii="Times New Roman" w:hAnsi="Times New Roman"/>
          <w:sz w:val="20"/>
        </w:rPr>
      </w:pPr>
      <w:r w:rsidRPr="00283495">
        <w:rPr>
          <w:rFonts w:ascii="Times New Roman" w:hAnsi="Times New Roman"/>
          <w:sz w:val="20"/>
        </w:rPr>
        <w:t xml:space="preserve">   </w:t>
      </w:r>
      <w:r w:rsidR="00900684" w:rsidRPr="00283495">
        <w:rPr>
          <w:rFonts w:ascii="Times New Roman" w:hAnsi="Times New Roman"/>
          <w:sz w:val="20"/>
        </w:rPr>
        <w:t>The School will not be responsible for any employee violations of the use of copyrighted materials.</w:t>
      </w:r>
    </w:p>
    <w:p w14:paraId="3F90CA32" w14:textId="77777777" w:rsidR="00C843B0" w:rsidRPr="00283495" w:rsidRDefault="00C843B0" w:rsidP="00900684">
      <w:pPr>
        <w:rPr>
          <w:rFonts w:ascii="Times New Roman" w:hAnsi="Times New Roman"/>
          <w:b/>
          <w:color w:val="000000"/>
          <w:sz w:val="20"/>
        </w:rPr>
      </w:pPr>
    </w:p>
    <w:p w14:paraId="30A9C698" w14:textId="77777777" w:rsidR="00900684" w:rsidRPr="00283495" w:rsidRDefault="00900684" w:rsidP="00900684">
      <w:pPr>
        <w:rPr>
          <w:rFonts w:ascii="Times New Roman" w:hAnsi="Times New Roman"/>
          <w:color w:val="000000"/>
          <w:sz w:val="20"/>
        </w:rPr>
      </w:pPr>
      <w:r w:rsidRPr="00283495">
        <w:rPr>
          <w:rFonts w:ascii="Times New Roman" w:hAnsi="Times New Roman"/>
          <w:b/>
          <w:color w:val="000000"/>
          <w:sz w:val="20"/>
        </w:rPr>
        <w:t>COMPUTER SOFTWARE COPYRIGHT</w:t>
      </w:r>
    </w:p>
    <w:p w14:paraId="7C34744E"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 xml:space="preserve">     The school shall observe copyright laws governing computer software reproduction.  Unless specifically allowed by the software purchase agreement, the Copyright Act allows the purchaser of software to: </w:t>
      </w:r>
    </w:p>
    <w:p w14:paraId="035ED24B" w14:textId="77777777" w:rsidR="00900684" w:rsidRPr="00283495" w:rsidRDefault="00900684" w:rsidP="008610DA">
      <w:pPr>
        <w:numPr>
          <w:ilvl w:val="0"/>
          <w:numId w:val="46"/>
        </w:numPr>
        <w:tabs>
          <w:tab w:val="clear" w:pos="720"/>
          <w:tab w:val="num" w:pos="360"/>
        </w:tabs>
        <w:ind w:left="360"/>
        <w:rPr>
          <w:rFonts w:ascii="Times New Roman" w:hAnsi="Times New Roman"/>
          <w:color w:val="000000"/>
          <w:sz w:val="20"/>
        </w:rPr>
      </w:pPr>
      <w:r w:rsidRPr="00283495">
        <w:rPr>
          <w:rFonts w:ascii="Times New Roman" w:hAnsi="Times New Roman"/>
          <w:color w:val="000000"/>
          <w:sz w:val="20"/>
        </w:rPr>
        <w:t xml:space="preserve">Make one copy of software for archival purposes in case the original is </w:t>
      </w:r>
    </w:p>
    <w:p w14:paraId="67B647C2" w14:textId="77777777" w:rsidR="00900684" w:rsidRPr="00283495" w:rsidRDefault="00900684" w:rsidP="00900684">
      <w:pPr>
        <w:ind w:left="360"/>
        <w:rPr>
          <w:rFonts w:ascii="Times New Roman" w:hAnsi="Times New Roman"/>
          <w:color w:val="000000"/>
          <w:sz w:val="20"/>
        </w:rPr>
      </w:pPr>
      <w:r w:rsidRPr="00283495">
        <w:rPr>
          <w:rFonts w:ascii="Times New Roman" w:hAnsi="Times New Roman"/>
          <w:color w:val="000000"/>
          <w:sz w:val="20"/>
        </w:rPr>
        <w:t xml:space="preserve">destroyed or damaged through mechanical failure of a computer. However, if the original is sold or given away, the archival copy must be destroyed; </w:t>
      </w:r>
    </w:p>
    <w:p w14:paraId="56EBC660" w14:textId="77777777" w:rsidR="00900684" w:rsidRPr="00283495" w:rsidRDefault="00900684" w:rsidP="008610DA">
      <w:pPr>
        <w:numPr>
          <w:ilvl w:val="0"/>
          <w:numId w:val="46"/>
        </w:numPr>
        <w:tabs>
          <w:tab w:val="clear" w:pos="720"/>
          <w:tab w:val="num" w:pos="360"/>
        </w:tabs>
        <w:ind w:left="360"/>
        <w:rPr>
          <w:rFonts w:ascii="Times New Roman" w:hAnsi="Times New Roman"/>
          <w:color w:val="000000"/>
          <w:sz w:val="20"/>
        </w:rPr>
      </w:pPr>
      <w:r w:rsidRPr="00283495">
        <w:rPr>
          <w:rFonts w:ascii="Times New Roman" w:hAnsi="Times New Roman"/>
          <w:color w:val="000000"/>
          <w:sz w:val="20"/>
        </w:rPr>
        <w:t>Make necessary adaptations to use the program; and/or</w:t>
      </w:r>
    </w:p>
    <w:p w14:paraId="2E26361B" w14:textId="77777777" w:rsidR="00900684" w:rsidRPr="00283495" w:rsidRDefault="00900684" w:rsidP="008610DA">
      <w:pPr>
        <w:numPr>
          <w:ilvl w:val="0"/>
          <w:numId w:val="46"/>
        </w:numPr>
        <w:tabs>
          <w:tab w:val="clear" w:pos="720"/>
          <w:tab w:val="num" w:pos="360"/>
        </w:tabs>
        <w:ind w:left="360"/>
        <w:rPr>
          <w:rFonts w:ascii="Times New Roman" w:hAnsi="Times New Roman"/>
          <w:color w:val="000000"/>
          <w:sz w:val="20"/>
        </w:rPr>
      </w:pPr>
      <w:r w:rsidRPr="00283495">
        <w:rPr>
          <w:rFonts w:ascii="Times New Roman" w:hAnsi="Times New Roman"/>
          <w:color w:val="000000"/>
          <w:sz w:val="20"/>
        </w:rPr>
        <w:t xml:space="preserve">Add features to the program for specific applications. These improvements may not be sold or given away without the copyright owner's permission. </w:t>
      </w:r>
    </w:p>
    <w:p w14:paraId="0AF66C80" w14:textId="77777777" w:rsidR="00900684" w:rsidRPr="00283495" w:rsidRDefault="001B0AF1" w:rsidP="00900684">
      <w:pPr>
        <w:rPr>
          <w:rFonts w:ascii="Times New Roman" w:hAnsi="Times New Roman"/>
          <w:color w:val="000000"/>
          <w:sz w:val="20"/>
        </w:rPr>
      </w:pPr>
      <w:r w:rsidRPr="00283495">
        <w:rPr>
          <w:rFonts w:ascii="Times New Roman" w:hAnsi="Times New Roman"/>
          <w:color w:val="000000"/>
          <w:sz w:val="20"/>
        </w:rPr>
        <w:t xml:space="preserve">     </w:t>
      </w:r>
      <w:r w:rsidR="00900684" w:rsidRPr="00283495">
        <w:rPr>
          <w:rFonts w:ascii="Times New Roman" w:hAnsi="Times New Roman"/>
          <w:color w:val="000000"/>
          <w:sz w:val="20"/>
        </w:rPr>
        <w:t>The school shall abide by applicable licensing agreements before using computer software on local-area or wide-area networks.</w:t>
      </w:r>
    </w:p>
    <w:p w14:paraId="2AAD10F1" w14:textId="77777777" w:rsidR="001B0AF1" w:rsidRPr="00283495" w:rsidRDefault="001B0AF1" w:rsidP="00900684">
      <w:pPr>
        <w:rPr>
          <w:rFonts w:ascii="Times New Roman" w:hAnsi="Times New Roman"/>
          <w:color w:val="000000"/>
          <w:sz w:val="20"/>
        </w:rPr>
      </w:pPr>
    </w:p>
    <w:p w14:paraId="4C6FA7FF" w14:textId="6AE10B83" w:rsidR="001B0AF1" w:rsidRPr="00283495" w:rsidRDefault="001B0AF1" w:rsidP="001B0AF1">
      <w:pPr>
        <w:rPr>
          <w:rFonts w:ascii="Times New Roman" w:hAnsi="Times New Roman"/>
          <w:color w:val="000000"/>
          <w:sz w:val="20"/>
        </w:rPr>
      </w:pPr>
      <w:r w:rsidRPr="00283495">
        <w:rPr>
          <w:rFonts w:ascii="Times New Roman" w:hAnsi="Times New Roman"/>
          <w:b/>
          <w:color w:val="000000"/>
          <w:sz w:val="20"/>
        </w:rPr>
        <w:t>RELIGION IN THE SCHOOLS</w:t>
      </w:r>
    </w:p>
    <w:p w14:paraId="728CAF2F" w14:textId="77777777" w:rsidR="001B0AF1" w:rsidRPr="00283495" w:rsidRDefault="001B0AF1" w:rsidP="001B0AF1">
      <w:pPr>
        <w:rPr>
          <w:rFonts w:ascii="Times New Roman" w:hAnsi="Times New Roman"/>
          <w:color w:val="000000"/>
          <w:sz w:val="20"/>
        </w:rPr>
      </w:pPr>
      <w:r w:rsidRPr="00283495">
        <w:rPr>
          <w:rFonts w:ascii="Times New Roman" w:hAnsi="Times New Roman"/>
          <w:color w:val="000000"/>
          <w:sz w:val="20"/>
        </w:rPr>
        <w:t xml:space="preserve">     The First Amendment of the Constitution states that “Congress shall make no law respecting the establishment of religion, or prohibiting the free exercise thereof…” As the Supreme Court has stated (</w:t>
      </w:r>
      <w:r w:rsidRPr="00283495">
        <w:rPr>
          <w:rFonts w:ascii="Times New Roman" w:hAnsi="Times New Roman"/>
          <w:i/>
          <w:color w:val="000000"/>
          <w:sz w:val="20"/>
        </w:rPr>
        <w:t>Abington School District v, Schempp</w:t>
      </w:r>
      <w:r w:rsidRPr="00283495">
        <w:rPr>
          <w:rFonts w:ascii="Times New Roman" w:hAnsi="Times New Roman"/>
          <w:color w:val="000000"/>
          <w:sz w:val="20"/>
        </w:rPr>
        <w:t>, 374 U.S. 203) the Amendment thus, “embraces two concepts—freedom to believe and freedom to act. The first is absolute but, in the nature of things, the second cannot be.” Therefore, it is the Board’s policy that the school system, as an agency of the government, shall be neutral in matters regarding religion and will not engage in any activity that either advocates or disparages religion. The school shall assume no role or responsibility for the religious training of any student.</w:t>
      </w:r>
    </w:p>
    <w:p w14:paraId="1A299E34" w14:textId="77777777" w:rsidR="001B0AF1" w:rsidRPr="00283495" w:rsidRDefault="001B0AF1" w:rsidP="001B0AF1">
      <w:pPr>
        <w:rPr>
          <w:rFonts w:ascii="Times New Roman" w:hAnsi="Times New Roman"/>
          <w:color w:val="000000"/>
          <w:sz w:val="20"/>
        </w:rPr>
      </w:pPr>
      <w:r w:rsidRPr="00283495">
        <w:rPr>
          <w:rFonts w:ascii="Times New Roman" w:hAnsi="Times New Roman"/>
          <w:color w:val="000000"/>
          <w:sz w:val="20"/>
        </w:rPr>
        <w:t xml:space="preserve">     The need for neutrality does not diminish our school system’s educational responsibility to address the historical role of religion in the development of our culture. Since we live in a diverse society, the school’s goal shall be to address the subject of religion objectively in such a way that it promotes an understanding of, and tolerance for, each other’s religious or non-religious views.</w:t>
      </w:r>
    </w:p>
    <w:p w14:paraId="49A6FBBE" w14:textId="77777777" w:rsidR="001B0AF1" w:rsidRPr="00283495" w:rsidRDefault="001B0AF1" w:rsidP="001B0AF1">
      <w:pPr>
        <w:rPr>
          <w:rFonts w:ascii="Times New Roman" w:hAnsi="Times New Roman"/>
          <w:color w:val="000000"/>
          <w:sz w:val="20"/>
        </w:rPr>
      </w:pPr>
      <w:r w:rsidRPr="00283495">
        <w:rPr>
          <w:rFonts w:ascii="Times New Roman" w:hAnsi="Times New Roman"/>
          <w:color w:val="000000"/>
          <w:sz w:val="20"/>
        </w:rPr>
        <w:t xml:space="preserve">     Discussions concerning religious concepts, practices, or disciplines are permissible when presented in a secular context in their relation to an inclusive study of religion or to the study of a particular region or country. The discussions shall be such that they are objective and academically informational and do not advocate nor dennigrate any particular form of religious practice.</w:t>
      </w:r>
    </w:p>
    <w:p w14:paraId="26149379" w14:textId="77777777" w:rsidR="001B0AF1" w:rsidRPr="00283495" w:rsidRDefault="001B0AF1" w:rsidP="001B0AF1">
      <w:pPr>
        <w:rPr>
          <w:rFonts w:ascii="Times New Roman" w:hAnsi="Times New Roman"/>
          <w:sz w:val="20"/>
        </w:rPr>
      </w:pPr>
      <w:r w:rsidRPr="00283495">
        <w:rPr>
          <w:rFonts w:ascii="Times New Roman" w:hAnsi="Times New Roman"/>
          <w:color w:val="000000"/>
          <w:sz w:val="20"/>
        </w:rPr>
        <w:t xml:space="preserve">     </w:t>
      </w:r>
      <w:r w:rsidRPr="00283495">
        <w:rPr>
          <w:rFonts w:ascii="Times New Roman" w:hAnsi="Times New Roman"/>
          <w:sz w:val="20"/>
        </w:rPr>
        <w:t xml:space="preserve">Accommodation will be considered for those portions of  instructional activities in the schools that unduly burden a student's sincere religious belief provided such accommodation doesn’t amount to a significant change in curriculum, program,  or course of instruction and when it is possible that a substitution of equally rigorous  material that advances the same instructional goals can  be arranged. Parents and students are advised that such accommodations are easier to grant when the objection is to non-state mandated Framework material than if the material is required by the Frameworks.   </w:t>
      </w:r>
    </w:p>
    <w:p w14:paraId="7E6A4E90" w14:textId="77777777" w:rsidR="001B0AF1" w:rsidRPr="00283495" w:rsidRDefault="001B0AF1" w:rsidP="001B0AF1">
      <w:pPr>
        <w:rPr>
          <w:rFonts w:ascii="Times New Roman" w:hAnsi="Times New Roman"/>
          <w:b/>
          <w:sz w:val="20"/>
          <w:vertAlign w:val="superscript"/>
        </w:rPr>
      </w:pPr>
      <w:r w:rsidRPr="00283495">
        <w:rPr>
          <w:rFonts w:ascii="Times New Roman" w:hAnsi="Times New Roman"/>
          <w:sz w:val="20"/>
        </w:rPr>
        <w:t xml:space="preserve">     A student or the student's parent can request the student's teacher accommodate the student's objection based on a religious belief to an instructional activity. Any such request must be made at least 25 school days prior to the assignment's due date. Any objection must be raised in accordance with this policy's requirements or it will not be considered.</w:t>
      </w:r>
    </w:p>
    <w:p w14:paraId="4F54E0B3" w14:textId="77777777" w:rsidR="001B0AF1" w:rsidRPr="00283495" w:rsidRDefault="001B0AF1" w:rsidP="001B0AF1">
      <w:pPr>
        <w:rPr>
          <w:rFonts w:ascii="Times New Roman" w:hAnsi="Times New Roman"/>
          <w:sz w:val="20"/>
        </w:rPr>
      </w:pPr>
      <w:r w:rsidRPr="00283495">
        <w:rPr>
          <w:rFonts w:ascii="Times New Roman" w:hAnsi="Times New Roman"/>
          <w:b/>
          <w:sz w:val="20"/>
          <w:vertAlign w:val="superscript"/>
        </w:rPr>
        <w:t xml:space="preserve"> </w:t>
      </w:r>
      <w:r w:rsidRPr="00283495">
        <w:rPr>
          <w:rFonts w:ascii="Times New Roman" w:hAnsi="Times New Roman"/>
          <w:sz w:val="20"/>
        </w:rPr>
        <w:t xml:space="preserve">    Upon receiving such a request, the student's teacher shall determine within five (5) work days if an accommodation is possible under the provisions of this policy. If the teacher decides an accommodation cannot be made or if the student or the student's parent believes the accommodation to be unreasonable, the student or the student's parent may request a conference with the teacher and the Assistant Director. A requested conference will occur at a time of mutual convenience, but no later than five (5) working days following the request. The Assistant Director shall have five (5) working days in which to make a decision on the appeal. If the student, the student’s parent, or the teacher is unsatisfied with the Assistant Director’s decision, it may be appealed to the Director who shall convene a conference between the student, the parent and the teacher. The requested conference will occur at a time of mutual convenience, but no later than five (5) working days following the request. The Director shall have five (5) working days in which to make a decision on the appeal which shall be final with no further right of appeal. </w:t>
      </w:r>
    </w:p>
    <w:p w14:paraId="063D0C92" w14:textId="77777777" w:rsidR="001B0AF1" w:rsidRPr="00283495" w:rsidRDefault="001B0AF1" w:rsidP="001B0AF1">
      <w:pPr>
        <w:rPr>
          <w:rFonts w:ascii="Times New Roman" w:hAnsi="Times New Roman"/>
          <w:b/>
          <w:color w:val="000000"/>
          <w:sz w:val="20"/>
        </w:rPr>
      </w:pPr>
      <w:r w:rsidRPr="00283495">
        <w:rPr>
          <w:rFonts w:ascii="Times New Roman" w:hAnsi="Times New Roman"/>
          <w:color w:val="000000"/>
          <w:sz w:val="20"/>
        </w:rPr>
        <w:t xml:space="preserve">     The teacher in charge of each classroom may, at the opening of school each day, conduct a brief period of silence with the participation of all students in the classroom who desire to participate.</w:t>
      </w:r>
    </w:p>
    <w:p w14:paraId="6F17F2D6" w14:textId="77777777" w:rsidR="007B1997" w:rsidRPr="00283495" w:rsidRDefault="001B0AF1" w:rsidP="00900684">
      <w:pPr>
        <w:rPr>
          <w:rFonts w:ascii="Times New Roman" w:hAnsi="Times New Roman"/>
          <w:color w:val="000000"/>
          <w:sz w:val="20"/>
        </w:rPr>
      </w:pPr>
      <w:r w:rsidRPr="00283495">
        <w:rPr>
          <w:rFonts w:ascii="Times New Roman" w:hAnsi="Times New Roman"/>
          <w:color w:val="000000"/>
          <w:sz w:val="20"/>
        </w:rPr>
        <w:t xml:space="preserve">     Students and employees may engage in personal religious practices, such as prayer, at any time, and shall do so in a manner and at a time so that the educational process is not disrupted.</w:t>
      </w:r>
    </w:p>
    <w:p w14:paraId="04CBE59F" w14:textId="77777777" w:rsidR="00C843B0" w:rsidRDefault="00C843B0" w:rsidP="00900684">
      <w:pPr>
        <w:rPr>
          <w:rFonts w:ascii="Times New Roman" w:hAnsi="Times New Roman"/>
          <w:b/>
          <w:color w:val="000000"/>
          <w:sz w:val="20"/>
        </w:rPr>
      </w:pPr>
    </w:p>
    <w:p w14:paraId="0A3CFA4B" w14:textId="77777777" w:rsidR="00CB0E54" w:rsidRPr="00283495" w:rsidRDefault="00CB0E54" w:rsidP="00900684">
      <w:pPr>
        <w:rPr>
          <w:rFonts w:ascii="Times New Roman" w:hAnsi="Times New Roman"/>
          <w:b/>
          <w:color w:val="000000"/>
          <w:sz w:val="20"/>
        </w:rPr>
      </w:pPr>
    </w:p>
    <w:p w14:paraId="1D34AB34" w14:textId="77777777" w:rsidR="00900684" w:rsidRPr="00283495" w:rsidRDefault="00900684" w:rsidP="00900684">
      <w:pPr>
        <w:rPr>
          <w:rFonts w:ascii="Times New Roman" w:hAnsi="Times New Roman"/>
          <w:b/>
          <w:color w:val="000000"/>
          <w:sz w:val="20"/>
        </w:rPr>
      </w:pPr>
      <w:r w:rsidRPr="00283495">
        <w:rPr>
          <w:rFonts w:ascii="Times New Roman" w:hAnsi="Times New Roman"/>
          <w:b/>
          <w:color w:val="000000"/>
          <w:sz w:val="20"/>
        </w:rPr>
        <w:lastRenderedPageBreak/>
        <w:t>PUBLIC GIFTS AND DONATIONS TO THE SCHOOLS</w:t>
      </w:r>
    </w:p>
    <w:p w14:paraId="0898A457" w14:textId="77777777" w:rsidR="00900684" w:rsidRPr="00283495" w:rsidRDefault="00900684" w:rsidP="00900684">
      <w:pPr>
        <w:rPr>
          <w:rFonts w:ascii="Times New Roman" w:hAnsi="Times New Roman"/>
          <w:sz w:val="20"/>
        </w:rPr>
      </w:pPr>
      <w:r w:rsidRPr="00283495">
        <w:rPr>
          <w:rFonts w:ascii="Times New Roman" w:hAnsi="Times New Roman"/>
          <w:color w:val="000000"/>
          <w:sz w:val="20"/>
        </w:rPr>
        <w:t xml:space="preserve">     </w:t>
      </w:r>
      <w:r w:rsidRPr="00283495">
        <w:rPr>
          <w:rFonts w:ascii="Times New Roman" w:hAnsi="Times New Roman"/>
          <w:sz w:val="20"/>
        </w:rPr>
        <w:t>The School and the Board of Education may receive monetary gifts or donations of goods or services that serve to improve or enhance the goals of the School. Any gifts to the School become the property of the School and are subject to the same regulations as any other School owned property.</w:t>
      </w:r>
    </w:p>
    <w:p w14:paraId="62E544CB" w14:textId="77777777" w:rsidR="00900684" w:rsidRPr="00283495" w:rsidRDefault="00900684" w:rsidP="00900684">
      <w:pPr>
        <w:rPr>
          <w:rFonts w:ascii="Times New Roman" w:hAnsi="Times New Roman"/>
          <w:sz w:val="20"/>
        </w:rPr>
      </w:pPr>
      <w:r w:rsidRPr="00283495">
        <w:rPr>
          <w:rFonts w:ascii="Times New Roman" w:hAnsi="Times New Roman"/>
          <w:sz w:val="20"/>
        </w:rPr>
        <w:t xml:space="preserve">     It is a breach of ethical standards and a violation of Arkansas law for any Board member, administrator, or School employee to receive a gift of any kind in return for employment with the School or to influence the award of any contract or transaction with the School. All personnel shall examine the “reasonableness” of any gift or donation against its potential for real or perceived violation of the aforementioned ethical standards before accepting any gift or donation in the name of a school or the School.</w:t>
      </w:r>
    </w:p>
    <w:p w14:paraId="108CF983" w14:textId="77777777" w:rsidR="00900684" w:rsidRPr="00283495" w:rsidRDefault="00900684" w:rsidP="00900684">
      <w:pPr>
        <w:rPr>
          <w:rFonts w:ascii="Times New Roman" w:hAnsi="Times New Roman"/>
          <w:sz w:val="20"/>
        </w:rPr>
      </w:pPr>
      <w:r w:rsidRPr="00283495">
        <w:rPr>
          <w:rFonts w:ascii="Times New Roman" w:hAnsi="Times New Roman"/>
          <w:sz w:val="20"/>
        </w:rPr>
        <w:t xml:space="preserve">     The Board reserves the right to not accept any gift or donation that would not contribute to the attainment of School goals or that would obligate the School to unacceptable outlays of School resources. The Director shall present for Board consideration and approval any gifts or donations the Director deems could so obligate the School.</w:t>
      </w:r>
    </w:p>
    <w:p w14:paraId="0B4CE14C" w14:textId="77777777" w:rsidR="00900684" w:rsidRPr="00283495" w:rsidRDefault="00900684" w:rsidP="00900684">
      <w:pPr>
        <w:jc w:val="both"/>
        <w:rPr>
          <w:rFonts w:ascii="Times New Roman" w:hAnsi="Times New Roman"/>
          <w:sz w:val="20"/>
        </w:rPr>
      </w:pPr>
      <w:r w:rsidRPr="00283495">
        <w:rPr>
          <w:rFonts w:ascii="Times New Roman" w:hAnsi="Times New Roman"/>
          <w:sz w:val="20"/>
        </w:rPr>
        <w:t xml:space="preserve">     The Board will strive to honor the donor’s intent regarding gifts earmarked for a specific purpose; however, laws and School’s needs change with time and the School reserves the right to adjust the use of any gift to meet current needs of the educational program.</w:t>
      </w:r>
    </w:p>
    <w:p w14:paraId="60E7C139" w14:textId="605AB2D6" w:rsidR="009F3888" w:rsidRPr="00283495" w:rsidRDefault="00900684" w:rsidP="00900684">
      <w:pPr>
        <w:rPr>
          <w:rFonts w:ascii="Times New Roman" w:hAnsi="Times New Roman"/>
          <w:sz w:val="20"/>
        </w:rPr>
      </w:pPr>
      <w:r w:rsidRPr="00283495">
        <w:rPr>
          <w:rFonts w:ascii="Times New Roman" w:hAnsi="Times New Roman"/>
          <w:sz w:val="20"/>
        </w:rPr>
        <w:t xml:space="preserve">     The Board authorizes the Director to act as the School’s official representative for all school-affiliated online fund raisers.</w:t>
      </w:r>
    </w:p>
    <w:p w14:paraId="62F694CA" w14:textId="77777777" w:rsidR="0015610A" w:rsidRPr="00283495" w:rsidRDefault="0015610A" w:rsidP="00900684">
      <w:pPr>
        <w:rPr>
          <w:rFonts w:ascii="Times New Roman" w:hAnsi="Times New Roman"/>
          <w:b/>
          <w:color w:val="000000"/>
          <w:sz w:val="20"/>
        </w:rPr>
      </w:pPr>
    </w:p>
    <w:p w14:paraId="28B6E9F8" w14:textId="77777777" w:rsidR="00900684" w:rsidRPr="00283495" w:rsidRDefault="00900684" w:rsidP="00900684">
      <w:pPr>
        <w:rPr>
          <w:rFonts w:ascii="Times New Roman" w:hAnsi="Times New Roman"/>
          <w:color w:val="000000"/>
          <w:sz w:val="20"/>
        </w:rPr>
      </w:pPr>
      <w:r w:rsidRPr="00283495">
        <w:rPr>
          <w:rFonts w:ascii="Times New Roman" w:hAnsi="Times New Roman"/>
          <w:b/>
          <w:color w:val="000000"/>
          <w:sz w:val="20"/>
        </w:rPr>
        <w:t>DISTRIBUTION OF PRINTED MATERIALS</w:t>
      </w:r>
    </w:p>
    <w:p w14:paraId="0C3A87BE"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 xml:space="preserve">     The school shall devise and maintain a system for distributing school communications and other printed materials between the Director and the school. Use of the system by employees or employee organizations shall be with prior approval of the Director or his/her designee.</w:t>
      </w:r>
    </w:p>
    <w:p w14:paraId="3C7643CA" w14:textId="77777777" w:rsidR="00900684" w:rsidRPr="00283495" w:rsidRDefault="00900684" w:rsidP="00900684">
      <w:pPr>
        <w:rPr>
          <w:rFonts w:ascii="Times New Roman" w:hAnsi="Times New Roman"/>
          <w:color w:val="000000"/>
          <w:sz w:val="20"/>
        </w:rPr>
      </w:pPr>
      <w:r w:rsidRPr="00283495">
        <w:rPr>
          <w:rFonts w:ascii="Times New Roman" w:hAnsi="Times New Roman"/>
          <w:color w:val="000000"/>
          <w:sz w:val="20"/>
        </w:rPr>
        <w:t xml:space="preserve">     Distribution of printed materials, flyers, photographs, or other visual or auditory materials not originating within school to students or staff shall have prior approval of the Director or his/her designee.</w:t>
      </w:r>
    </w:p>
    <w:p w14:paraId="201365F7" w14:textId="77777777" w:rsidR="00900684" w:rsidRPr="00283495" w:rsidRDefault="00900684" w:rsidP="00900684">
      <w:pPr>
        <w:ind w:left="-72" w:right="-3"/>
        <w:rPr>
          <w:rFonts w:ascii="Times New Roman" w:hAnsi="Times New Roman"/>
          <w:b/>
          <w:sz w:val="20"/>
        </w:rPr>
      </w:pPr>
    </w:p>
    <w:p w14:paraId="233B7672" w14:textId="77777777" w:rsidR="00900684" w:rsidRPr="00283495" w:rsidRDefault="00900684" w:rsidP="00900684">
      <w:pPr>
        <w:rPr>
          <w:rFonts w:ascii="Times New Roman" w:hAnsi="Times New Roman"/>
          <w:sz w:val="20"/>
        </w:rPr>
      </w:pPr>
      <w:r w:rsidRPr="00283495">
        <w:rPr>
          <w:rFonts w:ascii="Times New Roman" w:hAnsi="Times New Roman"/>
          <w:b/>
          <w:sz w:val="20"/>
        </w:rPr>
        <w:t>CASH IN CLASSROOMS</w:t>
      </w:r>
    </w:p>
    <w:p w14:paraId="3B3BB25B" w14:textId="77777777" w:rsidR="00900684" w:rsidRPr="00283495" w:rsidRDefault="00900684" w:rsidP="00900684">
      <w:pPr>
        <w:rPr>
          <w:rFonts w:ascii="Times New Roman" w:hAnsi="Times New Roman"/>
          <w:b/>
          <w:sz w:val="20"/>
          <w:vertAlign w:val="superscript"/>
        </w:rPr>
      </w:pPr>
      <w:r w:rsidRPr="00283495">
        <w:rPr>
          <w:rFonts w:ascii="Times New Roman" w:hAnsi="Times New Roman"/>
          <w:sz w:val="20"/>
        </w:rPr>
        <w:t xml:space="preserve">     No cash or checks are to be left in any classroom overnight. Staff, other than the school bookkeeper, who collect funds in the course of their employment should deposit the funds daily with the bookkeeper.  Bookkeepers should deposit daily, unless otherwise directed by the Director.</w:t>
      </w:r>
    </w:p>
    <w:p w14:paraId="7C3616B6" w14:textId="77777777" w:rsidR="00900684" w:rsidRPr="00283495" w:rsidRDefault="00900684" w:rsidP="00900684">
      <w:pPr>
        <w:ind w:left="-72" w:right="-3"/>
        <w:rPr>
          <w:rFonts w:ascii="Times New Roman" w:hAnsi="Times New Roman"/>
          <w:b/>
          <w:sz w:val="20"/>
        </w:rPr>
      </w:pPr>
    </w:p>
    <w:p w14:paraId="42123329" w14:textId="77777777" w:rsidR="00900684" w:rsidRPr="00283495" w:rsidRDefault="00900684" w:rsidP="00900684">
      <w:pPr>
        <w:rPr>
          <w:rFonts w:ascii="Times New Roman" w:hAnsi="Times New Roman"/>
          <w:sz w:val="20"/>
        </w:rPr>
      </w:pPr>
      <w:r w:rsidRPr="00283495">
        <w:rPr>
          <w:rFonts w:ascii="Times New Roman" w:hAnsi="Times New Roman"/>
          <w:b/>
          <w:sz w:val="20"/>
        </w:rPr>
        <w:t>PERSONAL PROPERTY</w:t>
      </w:r>
    </w:p>
    <w:p w14:paraId="4F418D3A" w14:textId="77777777" w:rsidR="00900684" w:rsidRPr="00283495" w:rsidRDefault="00900684" w:rsidP="00900684">
      <w:pPr>
        <w:rPr>
          <w:rFonts w:ascii="Times New Roman" w:hAnsi="Times New Roman"/>
          <w:sz w:val="20"/>
        </w:rPr>
      </w:pPr>
      <w:r w:rsidRPr="00283495">
        <w:rPr>
          <w:rFonts w:ascii="Times New Roman" w:hAnsi="Times New Roman"/>
          <w:sz w:val="20"/>
        </w:rPr>
        <w:t xml:space="preserve">     To avoid confusion and the potential for misunderstandings, school staff who bring personal property to school to use in the performance of their jobs should label the items with their names. Any such items should be removed from the school at the close of school each year. The school assumes no responsibility for damage to, or the loss of, personal property brought to school facilities by school staff.</w:t>
      </w:r>
    </w:p>
    <w:p w14:paraId="20D3C20A" w14:textId="77777777" w:rsidR="00900684" w:rsidRPr="00283495" w:rsidRDefault="00900684" w:rsidP="00900684">
      <w:pPr>
        <w:ind w:right="-3"/>
        <w:rPr>
          <w:rFonts w:ascii="Times New Roman" w:hAnsi="Times New Roman"/>
          <w:b/>
          <w:sz w:val="20"/>
        </w:rPr>
      </w:pPr>
    </w:p>
    <w:p w14:paraId="19B2CD79" w14:textId="77777777" w:rsidR="00283495" w:rsidRPr="00283495" w:rsidRDefault="00283495" w:rsidP="00283495">
      <w:pPr>
        <w:pStyle w:val="Style1"/>
        <w:rPr>
          <w:color w:val="000000" w:themeColor="text1"/>
          <w:sz w:val="20"/>
        </w:rPr>
      </w:pPr>
      <w:r w:rsidRPr="00283495">
        <w:rPr>
          <w:color w:val="000000" w:themeColor="text1"/>
          <w:sz w:val="20"/>
        </w:rPr>
        <w:t>LICENSED PERSONNEL NAME, TITLE, OR PRONOUN</w:t>
      </w:r>
    </w:p>
    <w:p w14:paraId="2CBE9213" w14:textId="50952165" w:rsidR="00283495" w:rsidRPr="00283495" w:rsidRDefault="00CB0E54" w:rsidP="00283495">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283495" w:rsidRPr="00283495">
        <w:rPr>
          <w:rFonts w:ascii="Times New Roman" w:hAnsi="Times New Roman"/>
          <w:color w:val="000000" w:themeColor="text1"/>
          <w:sz w:val="20"/>
        </w:rPr>
        <w:t xml:space="preserve">Unless a School employee has the written permission of the parent, legal guardian, </w:t>
      </w:r>
      <w:r w:rsidR="00283495" w:rsidRPr="00283495">
        <w:rPr>
          <w:rFonts w:ascii="Times New Roman" w:eastAsia="Times New Roman" w:hAnsi="Times New Roman"/>
          <w:color w:val="000000" w:themeColor="text1"/>
          <w:sz w:val="20"/>
        </w:rPr>
        <w:t xml:space="preserve">person having lawful control of the student, </w:t>
      </w:r>
      <w:r w:rsidR="00283495" w:rsidRPr="00283495">
        <w:rPr>
          <w:rFonts w:ascii="Times New Roman" w:hAnsi="Times New Roman"/>
          <w:color w:val="000000" w:themeColor="text1"/>
          <w:sz w:val="20"/>
        </w:rPr>
        <w:t>or person standing in loco parentis to the student or the student if the student is an emancipated minor or over eighteen (18) years of age, a School employee shall not address a student with a:</w:t>
      </w:r>
    </w:p>
    <w:p w14:paraId="25F69AE0" w14:textId="77777777" w:rsidR="00283495" w:rsidRPr="00283495" w:rsidRDefault="00283495" w:rsidP="00283495">
      <w:pPr>
        <w:numPr>
          <w:ilvl w:val="0"/>
          <w:numId w:val="132"/>
        </w:numPr>
        <w:ind w:right="-3"/>
        <w:rPr>
          <w:rFonts w:ascii="Times New Roman" w:hAnsi="Times New Roman"/>
          <w:color w:val="000000" w:themeColor="text1"/>
          <w:sz w:val="20"/>
        </w:rPr>
      </w:pPr>
      <w:r w:rsidRPr="00283495">
        <w:rPr>
          <w:rFonts w:ascii="Times New Roman" w:hAnsi="Times New Roman"/>
          <w:color w:val="000000" w:themeColor="text1"/>
          <w:sz w:val="20"/>
        </w:rPr>
        <w:t>Name other than that listed on the student's birth certificate, except for a derivative of the name; or</w:t>
      </w:r>
    </w:p>
    <w:p w14:paraId="00A05128" w14:textId="77777777" w:rsidR="00283495" w:rsidRPr="00283495" w:rsidRDefault="00283495" w:rsidP="00283495">
      <w:pPr>
        <w:numPr>
          <w:ilvl w:val="0"/>
          <w:numId w:val="132"/>
        </w:numPr>
        <w:ind w:right="-3"/>
        <w:rPr>
          <w:rFonts w:ascii="Times New Roman" w:hAnsi="Times New Roman"/>
          <w:color w:val="000000" w:themeColor="text1"/>
          <w:sz w:val="20"/>
        </w:rPr>
      </w:pPr>
      <w:r w:rsidRPr="00283495">
        <w:rPr>
          <w:rFonts w:ascii="Times New Roman" w:hAnsi="Times New Roman"/>
          <w:color w:val="000000" w:themeColor="text1"/>
          <w:sz w:val="20"/>
        </w:rPr>
        <w:t>Pronoun or title that is inconsistent with the student's biological sex.</w:t>
      </w:r>
    </w:p>
    <w:p w14:paraId="21560D7A" w14:textId="77777777" w:rsidR="00283495" w:rsidRPr="00283495" w:rsidRDefault="00283495" w:rsidP="00283495">
      <w:pPr>
        <w:ind w:right="-3"/>
        <w:rPr>
          <w:rFonts w:ascii="Times New Roman" w:hAnsi="Times New Roman"/>
          <w:color w:val="000000" w:themeColor="text1"/>
          <w:sz w:val="20"/>
        </w:rPr>
      </w:pPr>
    </w:p>
    <w:p w14:paraId="7D4FBFA9" w14:textId="77777777" w:rsidR="00283495" w:rsidRPr="00283495" w:rsidRDefault="00283495" w:rsidP="00283495">
      <w:pPr>
        <w:ind w:right="-3"/>
        <w:rPr>
          <w:rFonts w:ascii="Times New Roman" w:hAnsi="Times New Roman"/>
          <w:color w:val="000000" w:themeColor="text1"/>
          <w:sz w:val="20"/>
        </w:rPr>
      </w:pPr>
      <w:r w:rsidRPr="00283495">
        <w:rPr>
          <w:rFonts w:ascii="Times New Roman" w:hAnsi="Times New Roman"/>
          <w:color w:val="000000" w:themeColor="text1"/>
          <w:sz w:val="20"/>
        </w:rPr>
        <w:t>A School employee shall not be subject to adverse employment action for declining to address a person using a:</w:t>
      </w:r>
    </w:p>
    <w:p w14:paraId="7778A087" w14:textId="77777777" w:rsidR="00283495" w:rsidRPr="00283495" w:rsidRDefault="00283495" w:rsidP="00283495">
      <w:pPr>
        <w:numPr>
          <w:ilvl w:val="0"/>
          <w:numId w:val="133"/>
        </w:numPr>
        <w:ind w:right="-3"/>
        <w:rPr>
          <w:rFonts w:ascii="Times New Roman" w:hAnsi="Times New Roman"/>
          <w:color w:val="000000" w:themeColor="text1"/>
          <w:sz w:val="20"/>
        </w:rPr>
      </w:pPr>
      <w:r w:rsidRPr="00283495">
        <w:rPr>
          <w:rFonts w:ascii="Times New Roman" w:hAnsi="Times New Roman"/>
          <w:color w:val="000000" w:themeColor="text1"/>
          <w:sz w:val="20"/>
        </w:rPr>
        <w:t>Name other than that listed on the person's birth certificate, except for a derivative of the name; or</w:t>
      </w:r>
    </w:p>
    <w:p w14:paraId="69B35373" w14:textId="77777777" w:rsidR="00283495" w:rsidRPr="00283495" w:rsidRDefault="00283495" w:rsidP="00283495">
      <w:pPr>
        <w:numPr>
          <w:ilvl w:val="0"/>
          <w:numId w:val="133"/>
        </w:numPr>
        <w:ind w:right="-3"/>
        <w:rPr>
          <w:rFonts w:ascii="Times New Roman" w:hAnsi="Times New Roman"/>
          <w:color w:val="000000" w:themeColor="text1"/>
          <w:sz w:val="20"/>
        </w:rPr>
      </w:pPr>
      <w:r w:rsidRPr="00283495">
        <w:rPr>
          <w:rFonts w:ascii="Times New Roman" w:hAnsi="Times New Roman"/>
          <w:color w:val="000000" w:themeColor="text1"/>
          <w:sz w:val="20"/>
        </w:rPr>
        <w:t>Pronoun or title that is inconsistent with the person's biological sex.</w:t>
      </w:r>
    </w:p>
    <w:p w14:paraId="44F4F6B2" w14:textId="5D820C6E" w:rsidR="00283495" w:rsidRPr="00283495" w:rsidRDefault="00283495">
      <w:pPr>
        <w:rPr>
          <w:rFonts w:ascii="Times New Roman" w:hAnsi="Times New Roman"/>
          <w:b/>
          <w:sz w:val="20"/>
        </w:rPr>
      </w:pPr>
      <w:r w:rsidRPr="00283495">
        <w:rPr>
          <w:rFonts w:ascii="Times New Roman" w:hAnsi="Times New Roman"/>
          <w:b/>
          <w:sz w:val="20"/>
        </w:rPr>
        <w:br w:type="page"/>
      </w:r>
    </w:p>
    <w:p w14:paraId="6123BD7D" w14:textId="77777777" w:rsidR="000E4270" w:rsidRPr="00283495" w:rsidRDefault="000E4270">
      <w:pPr>
        <w:rPr>
          <w:rFonts w:ascii="Times New Roman" w:hAnsi="Times New Roman"/>
          <w:b/>
          <w:sz w:val="20"/>
        </w:rPr>
      </w:pPr>
    </w:p>
    <w:p w14:paraId="04A8E734" w14:textId="77777777" w:rsidR="00900684" w:rsidRPr="00283495" w:rsidRDefault="00900684" w:rsidP="00900684">
      <w:pPr>
        <w:ind w:left="-72" w:right="-3"/>
        <w:rPr>
          <w:rFonts w:ascii="Times New Roman" w:hAnsi="Times New Roman"/>
          <w:sz w:val="20"/>
        </w:rPr>
      </w:pPr>
      <w:r w:rsidRPr="00283495">
        <w:rPr>
          <w:rFonts w:ascii="Times New Roman" w:hAnsi="Times New Roman"/>
          <w:b/>
          <w:sz w:val="20"/>
        </w:rPr>
        <w:t>SICK LEAVE BANK CONTRIBUTION FORM</w:t>
      </w:r>
    </w:p>
    <w:p w14:paraId="5EBA75E1" w14:textId="77777777" w:rsidR="00900684" w:rsidRPr="00283495" w:rsidRDefault="00900684" w:rsidP="00900684">
      <w:pPr>
        <w:ind w:left="-72" w:firstLine="630"/>
        <w:rPr>
          <w:rFonts w:ascii="Times New Roman" w:hAnsi="Times New Roman"/>
          <w:sz w:val="20"/>
        </w:rPr>
      </w:pPr>
    </w:p>
    <w:p w14:paraId="32491739" w14:textId="77777777" w:rsidR="00900684" w:rsidRPr="00283495" w:rsidRDefault="00900684" w:rsidP="00900684">
      <w:pPr>
        <w:ind w:left="-72" w:firstLine="630"/>
        <w:rPr>
          <w:rFonts w:ascii="Times New Roman" w:hAnsi="Times New Roman"/>
          <w:sz w:val="20"/>
        </w:rPr>
      </w:pPr>
    </w:p>
    <w:p w14:paraId="390CC16C" w14:textId="77777777" w:rsidR="00900684" w:rsidRPr="00283495" w:rsidRDefault="00900684" w:rsidP="00900684">
      <w:pPr>
        <w:ind w:left="-72" w:firstLine="630"/>
        <w:rPr>
          <w:rFonts w:ascii="Times New Roman" w:hAnsi="Times New Roman"/>
          <w:sz w:val="20"/>
        </w:rPr>
      </w:pPr>
    </w:p>
    <w:p w14:paraId="39650C4C" w14:textId="77777777" w:rsidR="00900684" w:rsidRPr="00283495" w:rsidRDefault="00900684" w:rsidP="00900684">
      <w:pPr>
        <w:ind w:left="-72"/>
        <w:rPr>
          <w:rFonts w:ascii="Times New Roman" w:hAnsi="Times New Roman"/>
          <w:sz w:val="20"/>
        </w:rPr>
      </w:pPr>
      <w:r w:rsidRPr="00283495">
        <w:rPr>
          <w:rFonts w:ascii="Times New Roman" w:hAnsi="Times New Roman"/>
          <w:sz w:val="20"/>
        </w:rPr>
        <w:t>Name____________________________________      SS#________________________</w:t>
      </w:r>
    </w:p>
    <w:p w14:paraId="7495A50F" w14:textId="77777777" w:rsidR="00900684" w:rsidRPr="00283495" w:rsidRDefault="00900684" w:rsidP="00900684">
      <w:pPr>
        <w:ind w:left="-72" w:firstLine="630"/>
        <w:rPr>
          <w:rFonts w:ascii="Times New Roman" w:hAnsi="Times New Roman"/>
          <w:sz w:val="20"/>
        </w:rPr>
      </w:pPr>
    </w:p>
    <w:p w14:paraId="2BEA2E68" w14:textId="77777777" w:rsidR="00900684" w:rsidRPr="00283495" w:rsidRDefault="00900684" w:rsidP="00900684">
      <w:pPr>
        <w:ind w:left="-72" w:firstLine="630"/>
        <w:rPr>
          <w:rFonts w:ascii="Times New Roman" w:hAnsi="Times New Roman"/>
          <w:sz w:val="20"/>
        </w:rPr>
      </w:pPr>
    </w:p>
    <w:p w14:paraId="52030C4B" w14:textId="77777777" w:rsidR="00900684" w:rsidRPr="00283495" w:rsidRDefault="00900684" w:rsidP="000E4270">
      <w:pPr>
        <w:ind w:left="-72"/>
        <w:rPr>
          <w:rFonts w:ascii="Times New Roman" w:hAnsi="Times New Roman"/>
          <w:sz w:val="20"/>
        </w:rPr>
      </w:pPr>
      <w:r w:rsidRPr="00283495">
        <w:rPr>
          <w:rFonts w:ascii="Times New Roman" w:hAnsi="Times New Roman"/>
          <w:sz w:val="20"/>
        </w:rPr>
        <w:t>I hereby authorize that _________ days be deducted from sick leave allowance to contribute to the Sick Leave Bank.</w:t>
      </w:r>
    </w:p>
    <w:p w14:paraId="59FB8225" w14:textId="77777777" w:rsidR="00900684" w:rsidRPr="00283495" w:rsidRDefault="00900684" w:rsidP="00900684">
      <w:pPr>
        <w:ind w:left="-72" w:firstLine="630"/>
        <w:rPr>
          <w:rFonts w:ascii="Times New Roman" w:hAnsi="Times New Roman"/>
          <w:sz w:val="20"/>
        </w:rPr>
      </w:pPr>
    </w:p>
    <w:p w14:paraId="20BCAAAC" w14:textId="77777777" w:rsidR="00900684" w:rsidRPr="00283495" w:rsidRDefault="00900684" w:rsidP="00900684">
      <w:pPr>
        <w:ind w:left="-72" w:firstLine="630"/>
        <w:rPr>
          <w:rFonts w:ascii="Times New Roman" w:hAnsi="Times New Roman"/>
          <w:sz w:val="20"/>
        </w:rPr>
      </w:pPr>
    </w:p>
    <w:p w14:paraId="00EC4B2D" w14:textId="77777777" w:rsidR="00900684" w:rsidRPr="00283495" w:rsidRDefault="00900684" w:rsidP="00900684">
      <w:pPr>
        <w:ind w:left="-72"/>
        <w:rPr>
          <w:rFonts w:ascii="Times New Roman" w:hAnsi="Times New Roman"/>
          <w:sz w:val="20"/>
        </w:rPr>
      </w:pPr>
      <w:r w:rsidRPr="00283495">
        <w:rPr>
          <w:rFonts w:ascii="Times New Roman" w:hAnsi="Times New Roman"/>
          <w:sz w:val="20"/>
        </w:rPr>
        <w:t>_____________________________________</w:t>
      </w:r>
      <w:r w:rsidRPr="00283495">
        <w:rPr>
          <w:rFonts w:ascii="Times New Roman" w:hAnsi="Times New Roman"/>
          <w:sz w:val="20"/>
        </w:rPr>
        <w:tab/>
      </w:r>
      <w:r w:rsidRPr="00283495">
        <w:rPr>
          <w:rFonts w:ascii="Times New Roman" w:hAnsi="Times New Roman"/>
          <w:sz w:val="20"/>
        </w:rPr>
        <w:tab/>
        <w:t>________________</w:t>
      </w:r>
    </w:p>
    <w:p w14:paraId="040CA3CA" w14:textId="77777777" w:rsidR="00900684" w:rsidRPr="00283495" w:rsidRDefault="00900684" w:rsidP="00900684">
      <w:pPr>
        <w:ind w:left="-72" w:firstLine="630"/>
        <w:rPr>
          <w:rFonts w:ascii="Times New Roman" w:hAnsi="Times New Roman"/>
          <w:sz w:val="20"/>
        </w:rPr>
      </w:pPr>
      <w:r w:rsidRPr="00283495">
        <w:rPr>
          <w:rFonts w:ascii="Times New Roman" w:hAnsi="Times New Roman"/>
          <w:sz w:val="20"/>
        </w:rPr>
        <w:tab/>
        <w:t>Signature</w:t>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t>Date</w:t>
      </w:r>
    </w:p>
    <w:p w14:paraId="73F436D3" w14:textId="77777777" w:rsidR="00900684" w:rsidRPr="00283495" w:rsidRDefault="00900684" w:rsidP="00900684">
      <w:pPr>
        <w:ind w:left="-72" w:firstLine="630"/>
        <w:rPr>
          <w:rFonts w:ascii="Times New Roman" w:hAnsi="Times New Roman"/>
          <w:sz w:val="20"/>
        </w:rPr>
      </w:pPr>
    </w:p>
    <w:p w14:paraId="7AE83C0F" w14:textId="77777777" w:rsidR="00900684" w:rsidRPr="00283495" w:rsidRDefault="00900684" w:rsidP="00900684">
      <w:pPr>
        <w:ind w:left="-72" w:firstLine="630"/>
        <w:rPr>
          <w:rFonts w:ascii="Times New Roman" w:hAnsi="Times New Roman"/>
          <w:sz w:val="20"/>
        </w:rPr>
      </w:pPr>
    </w:p>
    <w:p w14:paraId="3A5512B2" w14:textId="77777777" w:rsidR="00900684" w:rsidRPr="00283495" w:rsidRDefault="00900684" w:rsidP="00900684">
      <w:pPr>
        <w:ind w:left="-72" w:firstLine="630"/>
        <w:rPr>
          <w:rFonts w:ascii="Times New Roman" w:hAnsi="Times New Roman"/>
          <w:sz w:val="20"/>
        </w:rPr>
      </w:pPr>
    </w:p>
    <w:p w14:paraId="6CBB0B41" w14:textId="77777777" w:rsidR="00900684" w:rsidRPr="00283495" w:rsidRDefault="00900684" w:rsidP="00900684">
      <w:pPr>
        <w:ind w:left="-72" w:firstLine="630"/>
        <w:rPr>
          <w:rFonts w:ascii="Times New Roman" w:hAnsi="Times New Roman"/>
          <w:sz w:val="20"/>
        </w:rPr>
      </w:pPr>
    </w:p>
    <w:p w14:paraId="5EABBF96" w14:textId="77777777" w:rsidR="00900684" w:rsidRPr="00283495" w:rsidRDefault="00900684" w:rsidP="00900684">
      <w:pPr>
        <w:ind w:left="-72" w:firstLine="630"/>
        <w:rPr>
          <w:rFonts w:ascii="Times New Roman" w:hAnsi="Times New Roman"/>
          <w:sz w:val="20"/>
        </w:rPr>
      </w:pPr>
    </w:p>
    <w:p w14:paraId="7DE1CACF" w14:textId="77777777" w:rsidR="00900684" w:rsidRPr="00283495" w:rsidRDefault="00900684" w:rsidP="00900684">
      <w:pPr>
        <w:ind w:left="-72" w:firstLine="630"/>
        <w:rPr>
          <w:rFonts w:ascii="Times New Roman" w:hAnsi="Times New Roman"/>
          <w:sz w:val="20"/>
        </w:rPr>
      </w:pPr>
    </w:p>
    <w:p w14:paraId="5A2E67ED" w14:textId="77777777" w:rsidR="00900684" w:rsidRPr="00283495" w:rsidRDefault="00900684" w:rsidP="00900684">
      <w:pPr>
        <w:ind w:left="-72" w:firstLine="630"/>
        <w:rPr>
          <w:rFonts w:ascii="Times New Roman" w:hAnsi="Times New Roman"/>
          <w:sz w:val="20"/>
        </w:rPr>
      </w:pPr>
    </w:p>
    <w:p w14:paraId="4155CB56" w14:textId="77777777" w:rsidR="00900684" w:rsidRPr="00283495" w:rsidRDefault="00900684" w:rsidP="00900684">
      <w:pPr>
        <w:ind w:left="-72" w:firstLine="630"/>
        <w:rPr>
          <w:rFonts w:ascii="Times New Roman" w:hAnsi="Times New Roman"/>
          <w:sz w:val="20"/>
        </w:rPr>
      </w:pPr>
    </w:p>
    <w:p w14:paraId="13666CB9" w14:textId="77777777" w:rsidR="00900684" w:rsidRPr="00283495" w:rsidRDefault="00900684" w:rsidP="00900684">
      <w:pPr>
        <w:ind w:left="-72" w:firstLine="630"/>
        <w:rPr>
          <w:rFonts w:ascii="Times New Roman" w:hAnsi="Times New Roman"/>
          <w:sz w:val="20"/>
        </w:rPr>
      </w:pPr>
    </w:p>
    <w:p w14:paraId="5B65BDD0" w14:textId="77777777" w:rsidR="00900684" w:rsidRPr="00283495" w:rsidRDefault="00900684" w:rsidP="00900684">
      <w:pPr>
        <w:ind w:left="-72" w:firstLine="630"/>
        <w:rPr>
          <w:rFonts w:ascii="Times New Roman" w:hAnsi="Times New Roman"/>
          <w:sz w:val="20"/>
        </w:rPr>
      </w:pPr>
    </w:p>
    <w:p w14:paraId="692FAEC6" w14:textId="77777777" w:rsidR="00900684" w:rsidRPr="00283495" w:rsidRDefault="00900684" w:rsidP="00900684">
      <w:pPr>
        <w:ind w:left="-72" w:firstLine="630"/>
        <w:rPr>
          <w:rFonts w:ascii="Times New Roman" w:hAnsi="Times New Roman"/>
          <w:sz w:val="20"/>
        </w:rPr>
      </w:pPr>
    </w:p>
    <w:p w14:paraId="6550D671" w14:textId="77777777" w:rsidR="00900684" w:rsidRPr="00283495" w:rsidRDefault="00900684" w:rsidP="00900684">
      <w:pPr>
        <w:ind w:left="-72" w:firstLine="630"/>
        <w:rPr>
          <w:rFonts w:ascii="Times New Roman" w:hAnsi="Times New Roman"/>
          <w:sz w:val="20"/>
        </w:rPr>
      </w:pPr>
    </w:p>
    <w:p w14:paraId="693F9832" w14:textId="77777777" w:rsidR="00900684" w:rsidRPr="00283495" w:rsidRDefault="00900684" w:rsidP="00900684">
      <w:pPr>
        <w:ind w:left="-72" w:firstLine="630"/>
        <w:rPr>
          <w:rFonts w:ascii="Times New Roman" w:hAnsi="Times New Roman"/>
          <w:sz w:val="20"/>
        </w:rPr>
      </w:pPr>
    </w:p>
    <w:p w14:paraId="47BEACA0" w14:textId="77777777" w:rsidR="00900684" w:rsidRPr="00283495" w:rsidRDefault="00900684" w:rsidP="00900684">
      <w:pPr>
        <w:ind w:left="-72" w:firstLine="630"/>
        <w:rPr>
          <w:rFonts w:ascii="Times New Roman" w:hAnsi="Times New Roman"/>
          <w:sz w:val="20"/>
        </w:rPr>
      </w:pPr>
    </w:p>
    <w:p w14:paraId="78F156A1" w14:textId="77777777" w:rsidR="00900684" w:rsidRPr="00283495" w:rsidRDefault="00900684" w:rsidP="00900684">
      <w:pPr>
        <w:ind w:left="-72" w:firstLine="630"/>
        <w:rPr>
          <w:rFonts w:ascii="Times New Roman" w:hAnsi="Times New Roman"/>
          <w:sz w:val="20"/>
        </w:rPr>
      </w:pPr>
    </w:p>
    <w:p w14:paraId="5D955CE4" w14:textId="77777777" w:rsidR="00900684" w:rsidRPr="00283495" w:rsidRDefault="00900684" w:rsidP="00900684">
      <w:pPr>
        <w:ind w:left="-72" w:firstLine="630"/>
        <w:rPr>
          <w:rFonts w:ascii="Times New Roman" w:hAnsi="Times New Roman"/>
          <w:sz w:val="20"/>
        </w:rPr>
      </w:pPr>
    </w:p>
    <w:p w14:paraId="46198127" w14:textId="77777777" w:rsidR="00900684" w:rsidRPr="00283495" w:rsidRDefault="00900684" w:rsidP="00900684">
      <w:pPr>
        <w:ind w:left="-72" w:firstLine="630"/>
        <w:rPr>
          <w:rFonts w:ascii="Times New Roman" w:hAnsi="Times New Roman"/>
          <w:sz w:val="20"/>
        </w:rPr>
      </w:pPr>
    </w:p>
    <w:p w14:paraId="5B7C8557" w14:textId="77777777" w:rsidR="00900684" w:rsidRPr="00283495" w:rsidRDefault="00900684" w:rsidP="00900684">
      <w:pPr>
        <w:ind w:left="-72" w:firstLine="630"/>
        <w:rPr>
          <w:rFonts w:ascii="Times New Roman" w:hAnsi="Times New Roman"/>
          <w:sz w:val="20"/>
        </w:rPr>
      </w:pPr>
    </w:p>
    <w:p w14:paraId="53144215" w14:textId="77777777" w:rsidR="00900684" w:rsidRPr="00283495" w:rsidRDefault="00900684" w:rsidP="00900684">
      <w:pPr>
        <w:ind w:left="-72" w:firstLine="630"/>
        <w:rPr>
          <w:rFonts w:ascii="Times New Roman" w:hAnsi="Times New Roman"/>
          <w:sz w:val="20"/>
        </w:rPr>
      </w:pPr>
    </w:p>
    <w:p w14:paraId="4B37F38C" w14:textId="77777777" w:rsidR="00900684" w:rsidRPr="00283495" w:rsidRDefault="00900684" w:rsidP="00900684">
      <w:pPr>
        <w:ind w:left="-72" w:firstLine="630"/>
        <w:rPr>
          <w:rFonts w:ascii="Times New Roman" w:hAnsi="Times New Roman"/>
          <w:sz w:val="20"/>
        </w:rPr>
      </w:pPr>
    </w:p>
    <w:p w14:paraId="3C872C7C" w14:textId="77777777" w:rsidR="00900684" w:rsidRPr="00283495" w:rsidRDefault="00900684" w:rsidP="00900684">
      <w:pPr>
        <w:ind w:left="-72" w:firstLine="630"/>
        <w:rPr>
          <w:rFonts w:ascii="Times New Roman" w:hAnsi="Times New Roman"/>
          <w:sz w:val="20"/>
        </w:rPr>
      </w:pPr>
    </w:p>
    <w:p w14:paraId="28C256BB" w14:textId="77777777" w:rsidR="00900684" w:rsidRPr="00283495" w:rsidRDefault="00900684" w:rsidP="00900684">
      <w:pPr>
        <w:ind w:left="-72" w:firstLine="630"/>
        <w:rPr>
          <w:rFonts w:ascii="Times New Roman" w:hAnsi="Times New Roman"/>
          <w:sz w:val="20"/>
        </w:rPr>
      </w:pPr>
    </w:p>
    <w:p w14:paraId="42861AED" w14:textId="77777777" w:rsidR="00900684" w:rsidRPr="00283495" w:rsidRDefault="00900684" w:rsidP="00900684">
      <w:pPr>
        <w:ind w:left="-72" w:firstLine="630"/>
        <w:rPr>
          <w:rFonts w:ascii="Times New Roman" w:hAnsi="Times New Roman"/>
          <w:sz w:val="20"/>
        </w:rPr>
      </w:pPr>
    </w:p>
    <w:p w14:paraId="2DC3CB84" w14:textId="77777777" w:rsidR="00900684" w:rsidRPr="00283495" w:rsidRDefault="00900684" w:rsidP="00900684">
      <w:pPr>
        <w:ind w:left="-72" w:firstLine="630"/>
        <w:rPr>
          <w:rFonts w:ascii="Times New Roman" w:hAnsi="Times New Roman"/>
          <w:sz w:val="20"/>
        </w:rPr>
      </w:pPr>
    </w:p>
    <w:p w14:paraId="4B63637D" w14:textId="77777777" w:rsidR="00900684" w:rsidRPr="00283495" w:rsidRDefault="00900684" w:rsidP="00900684">
      <w:pPr>
        <w:ind w:left="-72" w:firstLine="630"/>
        <w:rPr>
          <w:rFonts w:ascii="Times New Roman" w:hAnsi="Times New Roman"/>
          <w:sz w:val="20"/>
        </w:rPr>
      </w:pPr>
    </w:p>
    <w:p w14:paraId="3EEC98C3" w14:textId="77777777" w:rsidR="00900684" w:rsidRPr="00283495" w:rsidRDefault="00900684" w:rsidP="00900684">
      <w:pPr>
        <w:ind w:left="-72" w:firstLine="630"/>
        <w:rPr>
          <w:rFonts w:ascii="Times New Roman" w:hAnsi="Times New Roman"/>
          <w:sz w:val="20"/>
        </w:rPr>
      </w:pPr>
    </w:p>
    <w:p w14:paraId="15AD4F54" w14:textId="77777777" w:rsidR="00900684" w:rsidRPr="00283495" w:rsidRDefault="00900684" w:rsidP="00900684">
      <w:pPr>
        <w:ind w:left="-72" w:firstLine="630"/>
        <w:rPr>
          <w:rFonts w:ascii="Times New Roman" w:hAnsi="Times New Roman"/>
          <w:sz w:val="20"/>
        </w:rPr>
      </w:pPr>
    </w:p>
    <w:p w14:paraId="34C8FEDE" w14:textId="77777777" w:rsidR="00900684" w:rsidRPr="00283495" w:rsidRDefault="00900684" w:rsidP="00900684">
      <w:pPr>
        <w:ind w:left="-72" w:firstLine="630"/>
        <w:rPr>
          <w:rFonts w:ascii="Times New Roman" w:hAnsi="Times New Roman"/>
          <w:sz w:val="20"/>
        </w:rPr>
      </w:pPr>
    </w:p>
    <w:p w14:paraId="1DE64AB7" w14:textId="77777777" w:rsidR="00900684" w:rsidRPr="00283495" w:rsidRDefault="00900684" w:rsidP="00900684">
      <w:pPr>
        <w:ind w:left="-72" w:firstLine="630"/>
        <w:rPr>
          <w:rFonts w:ascii="Times New Roman" w:hAnsi="Times New Roman"/>
          <w:sz w:val="20"/>
        </w:rPr>
      </w:pPr>
    </w:p>
    <w:p w14:paraId="26CD0D92" w14:textId="77777777" w:rsidR="00900684" w:rsidRPr="00283495" w:rsidRDefault="00900684" w:rsidP="00900684">
      <w:pPr>
        <w:ind w:left="-72" w:firstLine="630"/>
        <w:rPr>
          <w:rFonts w:ascii="Times New Roman" w:hAnsi="Times New Roman"/>
          <w:sz w:val="20"/>
        </w:rPr>
      </w:pPr>
    </w:p>
    <w:p w14:paraId="238E71A2" w14:textId="77777777" w:rsidR="00900684" w:rsidRPr="00283495" w:rsidRDefault="00900684" w:rsidP="00900684">
      <w:pPr>
        <w:ind w:left="-72" w:firstLine="630"/>
        <w:rPr>
          <w:rFonts w:ascii="Times New Roman" w:hAnsi="Times New Roman"/>
          <w:sz w:val="20"/>
        </w:rPr>
      </w:pPr>
    </w:p>
    <w:p w14:paraId="2AAA144B" w14:textId="77777777" w:rsidR="00900684" w:rsidRPr="00283495" w:rsidRDefault="00900684" w:rsidP="00900684">
      <w:pPr>
        <w:ind w:left="-72" w:firstLine="630"/>
        <w:rPr>
          <w:rFonts w:ascii="Times New Roman" w:hAnsi="Times New Roman"/>
          <w:sz w:val="20"/>
        </w:rPr>
      </w:pPr>
    </w:p>
    <w:p w14:paraId="59D93CD0" w14:textId="77777777" w:rsidR="00900684" w:rsidRPr="00283495" w:rsidRDefault="00900684" w:rsidP="00900684">
      <w:pPr>
        <w:ind w:left="-72" w:firstLine="630"/>
        <w:rPr>
          <w:rFonts w:ascii="Times New Roman" w:hAnsi="Times New Roman"/>
          <w:sz w:val="20"/>
        </w:rPr>
      </w:pPr>
    </w:p>
    <w:p w14:paraId="7DFEE0E9" w14:textId="77777777" w:rsidR="00900684" w:rsidRPr="00283495" w:rsidRDefault="00900684" w:rsidP="00900684">
      <w:pPr>
        <w:ind w:left="-72" w:firstLine="630"/>
        <w:rPr>
          <w:rFonts w:ascii="Times New Roman" w:hAnsi="Times New Roman"/>
          <w:sz w:val="20"/>
        </w:rPr>
      </w:pPr>
    </w:p>
    <w:p w14:paraId="36073352" w14:textId="77777777" w:rsidR="00900684" w:rsidRPr="00283495" w:rsidRDefault="00900684" w:rsidP="00900684">
      <w:pPr>
        <w:ind w:left="-72" w:firstLine="630"/>
        <w:rPr>
          <w:rFonts w:ascii="Times New Roman" w:hAnsi="Times New Roman"/>
          <w:sz w:val="20"/>
        </w:rPr>
      </w:pPr>
    </w:p>
    <w:p w14:paraId="4D48A130" w14:textId="77777777" w:rsidR="00900684" w:rsidRPr="00283495" w:rsidRDefault="00900684" w:rsidP="00900684">
      <w:pPr>
        <w:ind w:left="-72" w:firstLine="630"/>
        <w:rPr>
          <w:rFonts w:ascii="Times New Roman" w:hAnsi="Times New Roman"/>
          <w:sz w:val="20"/>
        </w:rPr>
      </w:pPr>
    </w:p>
    <w:p w14:paraId="765C8474" w14:textId="77777777" w:rsidR="00900684" w:rsidRPr="00283495" w:rsidRDefault="00900684" w:rsidP="00900684">
      <w:pPr>
        <w:ind w:left="-72" w:firstLine="630"/>
        <w:rPr>
          <w:rFonts w:ascii="Times New Roman" w:hAnsi="Times New Roman"/>
          <w:sz w:val="20"/>
        </w:rPr>
      </w:pPr>
    </w:p>
    <w:p w14:paraId="5652440F" w14:textId="77777777" w:rsidR="00900684" w:rsidRPr="00283495" w:rsidRDefault="00900684" w:rsidP="00900684">
      <w:pPr>
        <w:ind w:left="-72" w:firstLine="630"/>
        <w:rPr>
          <w:rFonts w:ascii="Times New Roman" w:hAnsi="Times New Roman"/>
          <w:sz w:val="20"/>
        </w:rPr>
      </w:pPr>
    </w:p>
    <w:p w14:paraId="2D09DF46" w14:textId="77777777" w:rsidR="00900684" w:rsidRPr="00283495" w:rsidRDefault="00900684" w:rsidP="00900684">
      <w:pPr>
        <w:ind w:left="-72" w:firstLine="630"/>
        <w:rPr>
          <w:rFonts w:ascii="Times New Roman" w:hAnsi="Times New Roman"/>
          <w:sz w:val="20"/>
        </w:rPr>
      </w:pPr>
    </w:p>
    <w:p w14:paraId="6EC74284" w14:textId="77777777" w:rsidR="00900684" w:rsidRPr="00283495" w:rsidRDefault="00900684" w:rsidP="00900684">
      <w:pPr>
        <w:ind w:left="-72" w:firstLine="630"/>
        <w:rPr>
          <w:rFonts w:ascii="Times New Roman" w:hAnsi="Times New Roman"/>
          <w:sz w:val="20"/>
        </w:rPr>
      </w:pPr>
    </w:p>
    <w:p w14:paraId="6D4FA3BB" w14:textId="77777777" w:rsidR="00900684" w:rsidRPr="00283495" w:rsidRDefault="00900684" w:rsidP="00900684">
      <w:pPr>
        <w:ind w:left="-72" w:firstLine="630"/>
        <w:rPr>
          <w:rFonts w:ascii="Times New Roman" w:hAnsi="Times New Roman"/>
          <w:sz w:val="20"/>
        </w:rPr>
      </w:pPr>
    </w:p>
    <w:p w14:paraId="23493EC9" w14:textId="77777777" w:rsidR="00900684" w:rsidRPr="00283495" w:rsidRDefault="00900684" w:rsidP="00900684">
      <w:pPr>
        <w:ind w:left="-72" w:firstLine="630"/>
        <w:rPr>
          <w:rFonts w:ascii="Times New Roman" w:hAnsi="Times New Roman"/>
          <w:sz w:val="20"/>
        </w:rPr>
      </w:pPr>
    </w:p>
    <w:p w14:paraId="4BFA769E" w14:textId="77777777" w:rsidR="00900684" w:rsidRPr="00283495" w:rsidRDefault="00900684" w:rsidP="00900684">
      <w:pPr>
        <w:rPr>
          <w:rFonts w:ascii="Times New Roman" w:hAnsi="Times New Roman"/>
          <w:b/>
          <w:sz w:val="20"/>
        </w:rPr>
      </w:pPr>
    </w:p>
    <w:p w14:paraId="62A55DD1" w14:textId="77777777" w:rsidR="00900684" w:rsidRPr="00283495" w:rsidRDefault="00900684" w:rsidP="00900684">
      <w:pPr>
        <w:rPr>
          <w:rFonts w:ascii="Times New Roman" w:hAnsi="Times New Roman"/>
          <w:b/>
          <w:sz w:val="20"/>
        </w:rPr>
      </w:pPr>
      <w:r w:rsidRPr="00283495">
        <w:rPr>
          <w:rFonts w:ascii="Times New Roman" w:hAnsi="Times New Roman"/>
          <w:b/>
          <w:sz w:val="20"/>
        </w:rPr>
        <w:t>SICK LEAVE BANK REQUEST FORM</w:t>
      </w:r>
    </w:p>
    <w:p w14:paraId="7D0D13A2" w14:textId="77777777" w:rsidR="00900684" w:rsidRPr="00283495" w:rsidRDefault="00900684" w:rsidP="00900684">
      <w:pPr>
        <w:ind w:left="-72" w:firstLine="630"/>
        <w:rPr>
          <w:rFonts w:ascii="Times New Roman" w:hAnsi="Times New Roman"/>
          <w:sz w:val="20"/>
        </w:rPr>
      </w:pPr>
    </w:p>
    <w:p w14:paraId="79B71F97" w14:textId="77777777" w:rsidR="00900684" w:rsidRPr="00283495" w:rsidRDefault="00900684" w:rsidP="00900684">
      <w:pPr>
        <w:ind w:left="-72" w:firstLine="630"/>
        <w:rPr>
          <w:rFonts w:ascii="Times New Roman" w:hAnsi="Times New Roman"/>
          <w:sz w:val="20"/>
        </w:rPr>
      </w:pPr>
    </w:p>
    <w:p w14:paraId="0143D9DF" w14:textId="77777777" w:rsidR="00900684" w:rsidRPr="00283495" w:rsidRDefault="00900684" w:rsidP="000E4270">
      <w:pPr>
        <w:rPr>
          <w:rFonts w:ascii="Times New Roman" w:hAnsi="Times New Roman"/>
          <w:sz w:val="20"/>
        </w:rPr>
      </w:pPr>
      <w:r w:rsidRPr="00283495">
        <w:rPr>
          <w:rFonts w:ascii="Times New Roman" w:hAnsi="Times New Roman"/>
          <w:sz w:val="20"/>
        </w:rPr>
        <w:t>Please complete and return to the Director before you are absent and the payroll deduction is made.</w:t>
      </w:r>
    </w:p>
    <w:p w14:paraId="2309F6C9" w14:textId="77777777" w:rsidR="00900684" w:rsidRPr="00283495" w:rsidRDefault="00900684" w:rsidP="00900684">
      <w:pPr>
        <w:ind w:left="-72" w:firstLine="630"/>
        <w:rPr>
          <w:rFonts w:ascii="Times New Roman" w:hAnsi="Times New Roman"/>
          <w:sz w:val="20"/>
        </w:rPr>
      </w:pPr>
    </w:p>
    <w:p w14:paraId="504D4E64" w14:textId="77777777" w:rsidR="00900684" w:rsidRPr="00283495" w:rsidRDefault="00900684" w:rsidP="00900684">
      <w:pPr>
        <w:ind w:left="-72"/>
        <w:rPr>
          <w:rFonts w:ascii="Times New Roman" w:hAnsi="Times New Roman"/>
          <w:sz w:val="20"/>
        </w:rPr>
      </w:pPr>
      <w:r w:rsidRPr="00283495">
        <w:rPr>
          <w:rFonts w:ascii="Times New Roman" w:hAnsi="Times New Roman"/>
          <w:sz w:val="20"/>
        </w:rPr>
        <w:t xml:space="preserve"> Name_________________________________________  SS#________________________</w:t>
      </w:r>
    </w:p>
    <w:p w14:paraId="40C541B6" w14:textId="77777777" w:rsidR="00900684" w:rsidRPr="00283495" w:rsidRDefault="00900684" w:rsidP="00900684">
      <w:pPr>
        <w:ind w:left="-72" w:firstLine="630"/>
        <w:rPr>
          <w:rFonts w:ascii="Times New Roman" w:hAnsi="Times New Roman"/>
          <w:sz w:val="20"/>
        </w:rPr>
      </w:pPr>
    </w:p>
    <w:p w14:paraId="6A76AA26" w14:textId="77777777" w:rsidR="00900684" w:rsidRPr="00283495" w:rsidRDefault="00900684" w:rsidP="00900684">
      <w:pPr>
        <w:ind w:left="-72" w:firstLine="630"/>
        <w:rPr>
          <w:rFonts w:ascii="Times New Roman" w:hAnsi="Times New Roman"/>
          <w:sz w:val="20"/>
        </w:rPr>
      </w:pPr>
      <w:r w:rsidRPr="00283495">
        <w:rPr>
          <w:rFonts w:ascii="Times New Roman" w:hAnsi="Times New Roman"/>
          <w:sz w:val="20"/>
        </w:rPr>
        <w:t>Briefly describe the disability or illness and the circumstances that caused you to make this request:</w:t>
      </w:r>
    </w:p>
    <w:p w14:paraId="656A5522" w14:textId="77777777" w:rsidR="00900684" w:rsidRPr="00283495" w:rsidRDefault="00900684" w:rsidP="00900684">
      <w:pPr>
        <w:ind w:left="-72" w:firstLine="630"/>
        <w:rPr>
          <w:rFonts w:ascii="Times New Roman" w:hAnsi="Times New Roman"/>
          <w:sz w:val="20"/>
        </w:rPr>
      </w:pPr>
    </w:p>
    <w:p w14:paraId="3B50F7AE" w14:textId="77777777" w:rsidR="00900684" w:rsidRPr="00283495" w:rsidRDefault="00900684" w:rsidP="00900684">
      <w:pPr>
        <w:ind w:left="-72" w:firstLine="630"/>
        <w:rPr>
          <w:rFonts w:ascii="Times New Roman" w:hAnsi="Times New Roman"/>
          <w:sz w:val="20"/>
        </w:rPr>
      </w:pPr>
    </w:p>
    <w:p w14:paraId="2C3AB17E" w14:textId="77777777" w:rsidR="00900684" w:rsidRPr="00283495" w:rsidRDefault="00900684" w:rsidP="00900684">
      <w:pPr>
        <w:ind w:left="-72" w:firstLine="630"/>
        <w:rPr>
          <w:rFonts w:ascii="Times New Roman" w:hAnsi="Times New Roman"/>
          <w:sz w:val="20"/>
        </w:rPr>
      </w:pPr>
    </w:p>
    <w:p w14:paraId="62B7FC19" w14:textId="77777777" w:rsidR="00900684" w:rsidRPr="00283495" w:rsidRDefault="00900684" w:rsidP="00900684">
      <w:pPr>
        <w:ind w:left="-72" w:firstLine="630"/>
        <w:rPr>
          <w:rFonts w:ascii="Times New Roman" w:hAnsi="Times New Roman"/>
          <w:sz w:val="20"/>
        </w:rPr>
      </w:pPr>
    </w:p>
    <w:p w14:paraId="474F364E" w14:textId="77777777" w:rsidR="00900684" w:rsidRPr="00283495" w:rsidRDefault="00900684" w:rsidP="00900684">
      <w:pPr>
        <w:ind w:left="-72" w:firstLine="630"/>
        <w:rPr>
          <w:rFonts w:ascii="Times New Roman" w:hAnsi="Times New Roman"/>
          <w:sz w:val="20"/>
        </w:rPr>
      </w:pPr>
    </w:p>
    <w:p w14:paraId="44E32567" w14:textId="77777777" w:rsidR="00900684" w:rsidRPr="00283495" w:rsidRDefault="00900684" w:rsidP="00900684">
      <w:pPr>
        <w:ind w:left="-72" w:firstLine="630"/>
        <w:rPr>
          <w:rFonts w:ascii="Times New Roman" w:hAnsi="Times New Roman"/>
          <w:sz w:val="20"/>
        </w:rPr>
      </w:pPr>
    </w:p>
    <w:p w14:paraId="591EBCCE" w14:textId="77777777" w:rsidR="00900684" w:rsidRPr="00283495" w:rsidRDefault="00900684" w:rsidP="00900684">
      <w:pPr>
        <w:ind w:left="-72" w:firstLine="630"/>
        <w:rPr>
          <w:rFonts w:ascii="Times New Roman" w:hAnsi="Times New Roman"/>
          <w:sz w:val="20"/>
        </w:rPr>
      </w:pPr>
    </w:p>
    <w:p w14:paraId="0B3E0341" w14:textId="77777777" w:rsidR="00900684" w:rsidRPr="00283495" w:rsidRDefault="00900684" w:rsidP="00900684">
      <w:pPr>
        <w:ind w:left="-72" w:firstLine="630"/>
        <w:rPr>
          <w:rFonts w:ascii="Times New Roman" w:hAnsi="Times New Roman"/>
          <w:sz w:val="20"/>
        </w:rPr>
      </w:pPr>
    </w:p>
    <w:p w14:paraId="650F94FA" w14:textId="77777777" w:rsidR="00900684" w:rsidRPr="00283495" w:rsidRDefault="00900684" w:rsidP="00900684">
      <w:pPr>
        <w:ind w:left="-72" w:firstLine="630"/>
        <w:rPr>
          <w:rFonts w:ascii="Times New Roman" w:hAnsi="Times New Roman"/>
          <w:sz w:val="20"/>
        </w:rPr>
      </w:pPr>
    </w:p>
    <w:p w14:paraId="21D315C9" w14:textId="77777777" w:rsidR="00900684" w:rsidRPr="00283495" w:rsidRDefault="00900684" w:rsidP="00900684">
      <w:pPr>
        <w:ind w:left="-72" w:firstLine="630"/>
        <w:rPr>
          <w:rFonts w:ascii="Times New Roman" w:hAnsi="Times New Roman"/>
          <w:sz w:val="20"/>
        </w:rPr>
      </w:pPr>
    </w:p>
    <w:p w14:paraId="39F78721" w14:textId="77777777" w:rsidR="00900684" w:rsidRPr="00283495" w:rsidRDefault="00900684" w:rsidP="00900684">
      <w:pPr>
        <w:ind w:left="-72" w:firstLine="630"/>
        <w:rPr>
          <w:rFonts w:ascii="Times New Roman" w:hAnsi="Times New Roman"/>
          <w:sz w:val="20"/>
        </w:rPr>
      </w:pPr>
    </w:p>
    <w:p w14:paraId="6807BEEC" w14:textId="77777777" w:rsidR="00900684" w:rsidRPr="00283495" w:rsidRDefault="00900684" w:rsidP="00900684">
      <w:pPr>
        <w:ind w:left="-72" w:firstLine="630"/>
        <w:rPr>
          <w:rFonts w:ascii="Times New Roman" w:hAnsi="Times New Roman"/>
          <w:sz w:val="20"/>
        </w:rPr>
      </w:pPr>
    </w:p>
    <w:p w14:paraId="0C345DF2" w14:textId="77777777" w:rsidR="00900684" w:rsidRPr="00283495" w:rsidRDefault="00900684" w:rsidP="00900684">
      <w:pPr>
        <w:ind w:left="-72" w:firstLine="630"/>
        <w:rPr>
          <w:rFonts w:ascii="Times New Roman" w:hAnsi="Times New Roman"/>
          <w:sz w:val="20"/>
        </w:rPr>
      </w:pPr>
    </w:p>
    <w:p w14:paraId="5004CA34" w14:textId="77777777" w:rsidR="00900684" w:rsidRPr="00283495" w:rsidRDefault="00900684" w:rsidP="00900684">
      <w:pPr>
        <w:ind w:left="-72" w:firstLine="630"/>
        <w:rPr>
          <w:rFonts w:ascii="Times New Roman" w:hAnsi="Times New Roman"/>
          <w:sz w:val="20"/>
        </w:rPr>
      </w:pPr>
    </w:p>
    <w:p w14:paraId="62CE1D0E" w14:textId="77777777" w:rsidR="00900684" w:rsidRPr="00283495" w:rsidRDefault="00900684" w:rsidP="00900684">
      <w:pPr>
        <w:ind w:left="-72" w:firstLine="630"/>
        <w:rPr>
          <w:rFonts w:ascii="Times New Roman" w:hAnsi="Times New Roman"/>
          <w:sz w:val="20"/>
        </w:rPr>
      </w:pPr>
    </w:p>
    <w:p w14:paraId="183D9F12" w14:textId="77777777" w:rsidR="00900684" w:rsidRPr="00283495" w:rsidRDefault="00900684" w:rsidP="00900684">
      <w:pPr>
        <w:ind w:left="-72" w:firstLine="630"/>
        <w:rPr>
          <w:rFonts w:ascii="Times New Roman" w:hAnsi="Times New Roman"/>
          <w:sz w:val="20"/>
        </w:rPr>
      </w:pPr>
    </w:p>
    <w:p w14:paraId="6DE2A0D8" w14:textId="77777777" w:rsidR="00900684" w:rsidRPr="00283495" w:rsidRDefault="00900684" w:rsidP="00283495">
      <w:pPr>
        <w:rPr>
          <w:rFonts w:ascii="Times New Roman" w:hAnsi="Times New Roman"/>
          <w:sz w:val="20"/>
        </w:rPr>
      </w:pPr>
      <w:r w:rsidRPr="00283495">
        <w:rPr>
          <w:rFonts w:ascii="Times New Roman" w:hAnsi="Times New Roman"/>
          <w:sz w:val="20"/>
        </w:rPr>
        <w:t xml:space="preserve">  Number of sick leave bank days requested:________</w:t>
      </w:r>
    </w:p>
    <w:p w14:paraId="2A417FB9" w14:textId="77777777" w:rsidR="00900684" w:rsidRPr="00283495" w:rsidRDefault="00900684" w:rsidP="00900684">
      <w:pPr>
        <w:ind w:left="-72" w:firstLine="630"/>
        <w:rPr>
          <w:rFonts w:ascii="Times New Roman" w:hAnsi="Times New Roman"/>
          <w:sz w:val="20"/>
        </w:rPr>
      </w:pPr>
    </w:p>
    <w:p w14:paraId="2DCD9C6C" w14:textId="77777777" w:rsidR="00900684" w:rsidRPr="00283495" w:rsidRDefault="00900684" w:rsidP="00900684">
      <w:pPr>
        <w:ind w:left="-72"/>
        <w:rPr>
          <w:rFonts w:ascii="Times New Roman" w:hAnsi="Times New Roman"/>
          <w:sz w:val="20"/>
        </w:rPr>
      </w:pPr>
      <w:r w:rsidRPr="00283495">
        <w:rPr>
          <w:rFonts w:ascii="Times New Roman" w:hAnsi="Times New Roman"/>
          <w:sz w:val="20"/>
        </w:rPr>
        <w:t xml:space="preserve">  Are you currently being treated by a physician?  __________</w:t>
      </w:r>
    </w:p>
    <w:p w14:paraId="43F6A843" w14:textId="77777777" w:rsidR="00900684" w:rsidRPr="00283495" w:rsidRDefault="00900684" w:rsidP="00900684">
      <w:pPr>
        <w:ind w:left="-72" w:firstLine="630"/>
        <w:rPr>
          <w:rFonts w:ascii="Times New Roman" w:hAnsi="Times New Roman"/>
          <w:sz w:val="20"/>
        </w:rPr>
      </w:pPr>
    </w:p>
    <w:p w14:paraId="68A1E1B0" w14:textId="77777777" w:rsidR="00900684" w:rsidRPr="00283495" w:rsidRDefault="00900684" w:rsidP="00900684">
      <w:pPr>
        <w:ind w:left="-72"/>
        <w:rPr>
          <w:rFonts w:ascii="Times New Roman" w:hAnsi="Times New Roman"/>
          <w:sz w:val="20"/>
        </w:rPr>
      </w:pPr>
      <w:r w:rsidRPr="00283495">
        <w:rPr>
          <w:rFonts w:ascii="Times New Roman" w:hAnsi="Times New Roman"/>
          <w:sz w:val="20"/>
        </w:rPr>
        <w:t xml:space="preserve">  How many days have you been absent this year due to illness or disability?  __________</w:t>
      </w:r>
    </w:p>
    <w:p w14:paraId="255C047E" w14:textId="77777777" w:rsidR="00900684" w:rsidRPr="00283495" w:rsidRDefault="00900684" w:rsidP="00900684">
      <w:pPr>
        <w:ind w:left="-72" w:firstLine="630"/>
        <w:rPr>
          <w:rFonts w:ascii="Times New Roman" w:hAnsi="Times New Roman"/>
          <w:sz w:val="20"/>
        </w:rPr>
      </w:pPr>
    </w:p>
    <w:p w14:paraId="56250A4C" w14:textId="77777777" w:rsidR="00900684" w:rsidRPr="00283495" w:rsidRDefault="00900684" w:rsidP="00900684">
      <w:pPr>
        <w:ind w:left="-72"/>
        <w:rPr>
          <w:rFonts w:ascii="Times New Roman" w:hAnsi="Times New Roman"/>
          <w:sz w:val="20"/>
        </w:rPr>
      </w:pPr>
      <w:r w:rsidRPr="00283495">
        <w:rPr>
          <w:rFonts w:ascii="Times New Roman" w:hAnsi="Times New Roman"/>
          <w:sz w:val="20"/>
        </w:rPr>
        <w:t>_____________________________________________________________________________</w:t>
      </w:r>
    </w:p>
    <w:p w14:paraId="6608EC1C" w14:textId="77777777" w:rsidR="00900684" w:rsidRPr="00283495" w:rsidRDefault="00900684" w:rsidP="00900684">
      <w:pPr>
        <w:ind w:left="-72"/>
        <w:rPr>
          <w:rFonts w:ascii="Times New Roman" w:hAnsi="Times New Roman"/>
          <w:sz w:val="20"/>
        </w:rPr>
      </w:pPr>
      <w:r w:rsidRPr="00283495">
        <w:rPr>
          <w:rFonts w:ascii="Times New Roman" w:hAnsi="Times New Roman"/>
          <w:sz w:val="20"/>
        </w:rPr>
        <w:t>Committee Use Only</w:t>
      </w:r>
    </w:p>
    <w:p w14:paraId="7F56DA97" w14:textId="77777777" w:rsidR="00900684" w:rsidRPr="00283495" w:rsidRDefault="00900684" w:rsidP="00900684">
      <w:pPr>
        <w:ind w:left="-72" w:firstLine="630"/>
        <w:rPr>
          <w:rFonts w:ascii="Times New Roman" w:hAnsi="Times New Roman"/>
          <w:sz w:val="20"/>
        </w:rPr>
      </w:pPr>
    </w:p>
    <w:p w14:paraId="420CCCB0" w14:textId="77777777" w:rsidR="00900684" w:rsidRPr="00283495" w:rsidRDefault="00900684" w:rsidP="00900684">
      <w:pPr>
        <w:ind w:left="-72"/>
        <w:rPr>
          <w:rFonts w:ascii="Times New Roman" w:hAnsi="Times New Roman"/>
          <w:sz w:val="20"/>
        </w:rPr>
      </w:pPr>
      <w:r w:rsidRPr="00283495">
        <w:rPr>
          <w:rFonts w:ascii="Times New Roman" w:hAnsi="Times New Roman"/>
          <w:sz w:val="20"/>
        </w:rPr>
        <w:t>Date Considered_____________________</w:t>
      </w:r>
    </w:p>
    <w:p w14:paraId="00156345" w14:textId="77777777" w:rsidR="00900684" w:rsidRPr="00283495" w:rsidRDefault="00900684" w:rsidP="00900684">
      <w:pPr>
        <w:ind w:left="-72" w:firstLine="630"/>
        <w:rPr>
          <w:rFonts w:ascii="Times New Roman" w:hAnsi="Times New Roman"/>
          <w:sz w:val="20"/>
        </w:rPr>
      </w:pPr>
    </w:p>
    <w:p w14:paraId="4F8DEDAF" w14:textId="77777777" w:rsidR="00900684" w:rsidRPr="00283495" w:rsidRDefault="00900684" w:rsidP="00900684">
      <w:pPr>
        <w:ind w:left="-72"/>
        <w:rPr>
          <w:rFonts w:ascii="Times New Roman" w:hAnsi="Times New Roman"/>
          <w:sz w:val="20"/>
        </w:rPr>
      </w:pPr>
      <w:r w:rsidRPr="00283495">
        <w:rPr>
          <w:rFonts w:ascii="Times New Roman" w:hAnsi="Times New Roman"/>
          <w:sz w:val="20"/>
        </w:rPr>
        <w:t>Approved  _______  Number of Days ______</w:t>
      </w:r>
      <w:r w:rsidRPr="00283495">
        <w:rPr>
          <w:rFonts w:ascii="Times New Roman" w:hAnsi="Times New Roman"/>
          <w:sz w:val="20"/>
        </w:rPr>
        <w:tab/>
      </w:r>
      <w:r w:rsidRPr="00283495">
        <w:rPr>
          <w:rFonts w:ascii="Times New Roman" w:hAnsi="Times New Roman"/>
          <w:sz w:val="20"/>
        </w:rPr>
        <w:tab/>
        <w:t>Not Approved______</w:t>
      </w:r>
    </w:p>
    <w:p w14:paraId="12E44572" w14:textId="77777777" w:rsidR="00900684" w:rsidRPr="00283495" w:rsidRDefault="00900684" w:rsidP="00900684">
      <w:pPr>
        <w:ind w:left="-72" w:firstLine="630"/>
        <w:rPr>
          <w:rFonts w:ascii="Times New Roman" w:hAnsi="Times New Roman"/>
          <w:sz w:val="20"/>
        </w:rPr>
      </w:pPr>
    </w:p>
    <w:p w14:paraId="5A48D29F" w14:textId="77777777" w:rsidR="00900684" w:rsidRPr="00283495" w:rsidRDefault="00900684" w:rsidP="00900684">
      <w:pPr>
        <w:ind w:left="-72"/>
        <w:rPr>
          <w:rFonts w:ascii="Times New Roman" w:hAnsi="Times New Roman"/>
          <w:sz w:val="20"/>
        </w:rPr>
      </w:pPr>
      <w:r w:rsidRPr="00283495">
        <w:rPr>
          <w:rFonts w:ascii="Times New Roman" w:hAnsi="Times New Roman"/>
          <w:sz w:val="20"/>
        </w:rPr>
        <w:t>Committee Chairperson Signature _______________________________________</w:t>
      </w:r>
    </w:p>
    <w:p w14:paraId="26DB10D0" w14:textId="77777777" w:rsidR="00283495" w:rsidRDefault="00900684" w:rsidP="00900684">
      <w:pPr>
        <w:ind w:left="-72"/>
        <w:rPr>
          <w:rFonts w:ascii="Times New Roman" w:hAnsi="Times New Roman"/>
          <w:b/>
          <w:sz w:val="20"/>
        </w:rPr>
      </w:pPr>
      <w:r w:rsidRPr="00283495">
        <w:rPr>
          <w:rFonts w:ascii="Times New Roman" w:hAnsi="Times New Roman"/>
          <w:b/>
          <w:sz w:val="20"/>
        </w:rPr>
        <w:t xml:space="preserve">  </w:t>
      </w:r>
    </w:p>
    <w:p w14:paraId="2FA7A217" w14:textId="77777777" w:rsidR="00283495" w:rsidRDefault="00283495">
      <w:pPr>
        <w:rPr>
          <w:rFonts w:ascii="Times New Roman" w:hAnsi="Times New Roman"/>
          <w:b/>
          <w:sz w:val="20"/>
        </w:rPr>
      </w:pPr>
      <w:r>
        <w:rPr>
          <w:rFonts w:ascii="Times New Roman" w:hAnsi="Times New Roman"/>
          <w:b/>
          <w:sz w:val="20"/>
        </w:rPr>
        <w:br w:type="page"/>
      </w:r>
    </w:p>
    <w:p w14:paraId="36C4FE0C" w14:textId="3D20D567" w:rsidR="00900684" w:rsidRPr="00283495" w:rsidRDefault="00900684" w:rsidP="00900684">
      <w:pPr>
        <w:ind w:left="-72"/>
        <w:rPr>
          <w:rFonts w:ascii="Times New Roman" w:hAnsi="Times New Roman"/>
          <w:b/>
          <w:sz w:val="20"/>
        </w:rPr>
      </w:pPr>
      <w:r w:rsidRPr="00283495">
        <w:rPr>
          <w:rFonts w:ascii="Times New Roman" w:hAnsi="Times New Roman"/>
          <w:b/>
          <w:sz w:val="20"/>
        </w:rPr>
        <w:lastRenderedPageBreak/>
        <w:t>LICENSED PERSONNEL LEVEL TWO GRIEVANCE FORM</w:t>
      </w:r>
    </w:p>
    <w:p w14:paraId="3E52D57F" w14:textId="77777777" w:rsidR="00900684" w:rsidRPr="00283495" w:rsidRDefault="00900684" w:rsidP="00900684">
      <w:pPr>
        <w:ind w:left="-72" w:firstLine="630"/>
        <w:rPr>
          <w:rFonts w:ascii="Times New Roman" w:hAnsi="Times New Roman"/>
          <w:sz w:val="20"/>
        </w:rPr>
      </w:pPr>
    </w:p>
    <w:p w14:paraId="0AD53963" w14:textId="77777777" w:rsidR="00900684" w:rsidRPr="00283495" w:rsidRDefault="00900684" w:rsidP="00900684">
      <w:pPr>
        <w:ind w:left="-72"/>
        <w:rPr>
          <w:rFonts w:ascii="Times New Roman" w:hAnsi="Times New Roman"/>
          <w:sz w:val="20"/>
        </w:rPr>
      </w:pPr>
      <w:r w:rsidRPr="00283495">
        <w:rPr>
          <w:rFonts w:ascii="Times New Roman" w:hAnsi="Times New Roman"/>
          <w:sz w:val="20"/>
        </w:rPr>
        <w:t xml:space="preserve">  Name: _______________________________________________</w:t>
      </w:r>
    </w:p>
    <w:p w14:paraId="3107530C" w14:textId="77777777" w:rsidR="00900684" w:rsidRPr="00283495" w:rsidRDefault="00900684" w:rsidP="00900684">
      <w:pPr>
        <w:ind w:left="-72" w:firstLine="630"/>
        <w:rPr>
          <w:rFonts w:ascii="Times New Roman" w:hAnsi="Times New Roman"/>
          <w:sz w:val="20"/>
        </w:rPr>
      </w:pPr>
    </w:p>
    <w:p w14:paraId="0109C32A" w14:textId="77777777" w:rsidR="00900684" w:rsidRPr="00283495" w:rsidRDefault="00900684" w:rsidP="00900684">
      <w:pPr>
        <w:ind w:left="-72"/>
        <w:rPr>
          <w:rFonts w:ascii="Times New Roman" w:hAnsi="Times New Roman"/>
          <w:sz w:val="20"/>
        </w:rPr>
      </w:pPr>
      <w:r w:rsidRPr="00283495">
        <w:rPr>
          <w:rFonts w:ascii="Times New Roman" w:hAnsi="Times New Roman"/>
          <w:sz w:val="20"/>
        </w:rPr>
        <w:t xml:space="preserve">  Date submitted to Assistant Director: _______________</w:t>
      </w:r>
    </w:p>
    <w:p w14:paraId="6E90C087" w14:textId="77777777" w:rsidR="00900684" w:rsidRPr="00283495" w:rsidRDefault="00900684" w:rsidP="00900684">
      <w:pPr>
        <w:ind w:left="-72" w:firstLine="630"/>
        <w:rPr>
          <w:rFonts w:ascii="Times New Roman" w:hAnsi="Times New Roman"/>
          <w:sz w:val="20"/>
        </w:rPr>
      </w:pPr>
    </w:p>
    <w:p w14:paraId="4236E392" w14:textId="77777777" w:rsidR="00900684" w:rsidRPr="00283495" w:rsidRDefault="00900684" w:rsidP="00900684">
      <w:pPr>
        <w:ind w:left="-72"/>
        <w:rPr>
          <w:rFonts w:ascii="Times New Roman" w:hAnsi="Times New Roman"/>
          <w:sz w:val="20"/>
        </w:rPr>
      </w:pPr>
      <w:r w:rsidRPr="00283495">
        <w:rPr>
          <w:rFonts w:ascii="Times New Roman" w:hAnsi="Times New Roman"/>
          <w:sz w:val="20"/>
        </w:rPr>
        <w:t xml:space="preserve">  Personnel Policy grievance is based upon: </w:t>
      </w:r>
    </w:p>
    <w:p w14:paraId="4EC5260A" w14:textId="77777777" w:rsidR="00900684" w:rsidRPr="00283495" w:rsidRDefault="00900684" w:rsidP="00900684">
      <w:pPr>
        <w:ind w:left="-72" w:firstLine="630"/>
        <w:rPr>
          <w:rFonts w:ascii="Times New Roman" w:hAnsi="Times New Roman"/>
          <w:sz w:val="20"/>
        </w:rPr>
      </w:pPr>
    </w:p>
    <w:p w14:paraId="7C512AD7" w14:textId="77777777" w:rsidR="00900684" w:rsidRPr="00283495" w:rsidRDefault="00900684" w:rsidP="00900684">
      <w:pPr>
        <w:ind w:left="-72" w:firstLine="630"/>
        <w:rPr>
          <w:rFonts w:ascii="Times New Roman" w:hAnsi="Times New Roman"/>
          <w:sz w:val="20"/>
        </w:rPr>
      </w:pPr>
    </w:p>
    <w:p w14:paraId="50E578CF" w14:textId="77777777" w:rsidR="00900684" w:rsidRPr="00283495" w:rsidRDefault="00900684" w:rsidP="00900684">
      <w:pPr>
        <w:ind w:left="-72" w:firstLine="630"/>
        <w:rPr>
          <w:rFonts w:ascii="Times New Roman" w:hAnsi="Times New Roman"/>
          <w:sz w:val="20"/>
        </w:rPr>
      </w:pPr>
    </w:p>
    <w:p w14:paraId="0E587D09" w14:textId="77777777" w:rsidR="00900684" w:rsidRPr="00283495" w:rsidRDefault="00900684" w:rsidP="00900684">
      <w:pPr>
        <w:ind w:left="-72" w:firstLine="630"/>
        <w:rPr>
          <w:rFonts w:ascii="Times New Roman" w:hAnsi="Times New Roman"/>
          <w:sz w:val="20"/>
        </w:rPr>
      </w:pPr>
    </w:p>
    <w:p w14:paraId="73C181F5" w14:textId="77777777" w:rsidR="00900684" w:rsidRPr="00283495" w:rsidRDefault="00900684" w:rsidP="00900684">
      <w:pPr>
        <w:ind w:left="-72" w:firstLine="630"/>
        <w:rPr>
          <w:rFonts w:ascii="Times New Roman" w:hAnsi="Times New Roman"/>
          <w:sz w:val="20"/>
        </w:rPr>
      </w:pPr>
    </w:p>
    <w:p w14:paraId="61A37CFA" w14:textId="77777777" w:rsidR="00900684" w:rsidRPr="00283495" w:rsidRDefault="00900684" w:rsidP="00900684">
      <w:pPr>
        <w:ind w:left="-72" w:firstLine="630"/>
        <w:rPr>
          <w:rFonts w:ascii="Times New Roman" w:hAnsi="Times New Roman"/>
          <w:sz w:val="20"/>
        </w:rPr>
      </w:pPr>
    </w:p>
    <w:p w14:paraId="57FE6F17" w14:textId="77777777" w:rsidR="00900684" w:rsidRPr="00283495" w:rsidRDefault="00900684" w:rsidP="00900684">
      <w:pPr>
        <w:ind w:left="-72"/>
        <w:rPr>
          <w:rFonts w:ascii="Times New Roman" w:hAnsi="Times New Roman"/>
          <w:sz w:val="20"/>
        </w:rPr>
      </w:pPr>
      <w:r w:rsidRPr="00283495">
        <w:rPr>
          <w:rFonts w:ascii="Times New Roman" w:hAnsi="Times New Roman"/>
          <w:sz w:val="20"/>
        </w:rPr>
        <w:t xml:space="preserve">  Grievance (be specific): </w:t>
      </w:r>
    </w:p>
    <w:p w14:paraId="56F8B140" w14:textId="77777777" w:rsidR="00900684" w:rsidRPr="00283495" w:rsidRDefault="00900684" w:rsidP="00900684">
      <w:pPr>
        <w:ind w:left="-72" w:firstLine="630"/>
        <w:rPr>
          <w:rFonts w:ascii="Times New Roman" w:hAnsi="Times New Roman"/>
          <w:sz w:val="20"/>
        </w:rPr>
      </w:pPr>
    </w:p>
    <w:p w14:paraId="1DB4D3AC" w14:textId="77777777" w:rsidR="00900684" w:rsidRPr="00283495" w:rsidRDefault="00900684" w:rsidP="00900684">
      <w:pPr>
        <w:ind w:left="-72" w:firstLine="630"/>
        <w:rPr>
          <w:rFonts w:ascii="Times New Roman" w:hAnsi="Times New Roman"/>
          <w:sz w:val="20"/>
        </w:rPr>
      </w:pPr>
    </w:p>
    <w:p w14:paraId="3D2924C8" w14:textId="77777777" w:rsidR="00900684" w:rsidRPr="00283495" w:rsidRDefault="00900684" w:rsidP="00900684">
      <w:pPr>
        <w:ind w:left="-72" w:firstLine="630"/>
        <w:rPr>
          <w:rFonts w:ascii="Times New Roman" w:hAnsi="Times New Roman"/>
          <w:sz w:val="20"/>
        </w:rPr>
      </w:pPr>
    </w:p>
    <w:p w14:paraId="6E74E871" w14:textId="77777777" w:rsidR="00900684" w:rsidRPr="00283495" w:rsidRDefault="00900684" w:rsidP="00900684">
      <w:pPr>
        <w:ind w:left="-72" w:firstLine="630"/>
        <w:rPr>
          <w:rFonts w:ascii="Times New Roman" w:hAnsi="Times New Roman"/>
          <w:sz w:val="20"/>
        </w:rPr>
      </w:pPr>
    </w:p>
    <w:p w14:paraId="16062473" w14:textId="77777777" w:rsidR="00900684" w:rsidRPr="00283495" w:rsidRDefault="00900684" w:rsidP="00900684">
      <w:pPr>
        <w:ind w:left="-72" w:firstLine="630"/>
        <w:rPr>
          <w:rFonts w:ascii="Times New Roman" w:hAnsi="Times New Roman"/>
          <w:sz w:val="20"/>
        </w:rPr>
      </w:pPr>
    </w:p>
    <w:p w14:paraId="04B10AC0" w14:textId="77777777" w:rsidR="00900684" w:rsidRPr="00283495" w:rsidRDefault="00900684" w:rsidP="00900684">
      <w:pPr>
        <w:ind w:left="-72" w:firstLine="630"/>
        <w:rPr>
          <w:rFonts w:ascii="Times New Roman" w:hAnsi="Times New Roman"/>
          <w:sz w:val="20"/>
        </w:rPr>
      </w:pPr>
    </w:p>
    <w:p w14:paraId="16F6195B" w14:textId="77777777" w:rsidR="00900684" w:rsidRPr="00283495" w:rsidRDefault="00900684" w:rsidP="00900684">
      <w:pPr>
        <w:ind w:left="-72" w:firstLine="630"/>
        <w:rPr>
          <w:rFonts w:ascii="Times New Roman" w:hAnsi="Times New Roman"/>
          <w:sz w:val="20"/>
        </w:rPr>
      </w:pPr>
    </w:p>
    <w:p w14:paraId="7A3774F9" w14:textId="77777777" w:rsidR="00900684" w:rsidRPr="00283495" w:rsidRDefault="00900684" w:rsidP="00900684">
      <w:pPr>
        <w:ind w:left="-72" w:firstLine="630"/>
        <w:rPr>
          <w:rFonts w:ascii="Times New Roman" w:hAnsi="Times New Roman"/>
          <w:sz w:val="20"/>
        </w:rPr>
      </w:pPr>
    </w:p>
    <w:p w14:paraId="3C8F6826" w14:textId="77777777" w:rsidR="00900684" w:rsidRPr="00283495" w:rsidRDefault="00900684" w:rsidP="00900684">
      <w:pPr>
        <w:ind w:left="-72" w:firstLine="630"/>
        <w:rPr>
          <w:rFonts w:ascii="Times New Roman" w:hAnsi="Times New Roman"/>
          <w:sz w:val="20"/>
        </w:rPr>
      </w:pPr>
    </w:p>
    <w:p w14:paraId="649B3EA9" w14:textId="77777777" w:rsidR="00900684" w:rsidRPr="00283495" w:rsidRDefault="00900684" w:rsidP="00900684">
      <w:pPr>
        <w:ind w:left="-72" w:firstLine="630"/>
        <w:rPr>
          <w:rFonts w:ascii="Times New Roman" w:hAnsi="Times New Roman"/>
          <w:sz w:val="20"/>
        </w:rPr>
      </w:pPr>
    </w:p>
    <w:p w14:paraId="32BFD6D3" w14:textId="77777777" w:rsidR="00900684" w:rsidRPr="00283495" w:rsidRDefault="00900684" w:rsidP="00900684">
      <w:pPr>
        <w:ind w:left="-72" w:firstLine="630"/>
        <w:rPr>
          <w:rFonts w:ascii="Times New Roman" w:hAnsi="Times New Roman"/>
          <w:sz w:val="20"/>
        </w:rPr>
      </w:pPr>
    </w:p>
    <w:p w14:paraId="04A1390B" w14:textId="77777777" w:rsidR="00900684" w:rsidRPr="00283495" w:rsidRDefault="00900684" w:rsidP="00900684">
      <w:pPr>
        <w:ind w:left="-72" w:firstLine="630"/>
        <w:rPr>
          <w:rFonts w:ascii="Times New Roman" w:hAnsi="Times New Roman"/>
          <w:sz w:val="20"/>
        </w:rPr>
      </w:pPr>
    </w:p>
    <w:p w14:paraId="38160D0D" w14:textId="77777777" w:rsidR="00900684" w:rsidRPr="00283495" w:rsidRDefault="00900684" w:rsidP="00900684">
      <w:pPr>
        <w:ind w:left="-72" w:firstLine="630"/>
        <w:rPr>
          <w:rFonts w:ascii="Times New Roman" w:hAnsi="Times New Roman"/>
          <w:sz w:val="20"/>
        </w:rPr>
      </w:pPr>
    </w:p>
    <w:p w14:paraId="40FF6C16" w14:textId="77777777" w:rsidR="00900684" w:rsidRPr="00283495" w:rsidRDefault="00900684" w:rsidP="00900684">
      <w:pPr>
        <w:ind w:left="-72"/>
        <w:rPr>
          <w:rFonts w:ascii="Times New Roman" w:hAnsi="Times New Roman"/>
          <w:sz w:val="20"/>
        </w:rPr>
      </w:pPr>
      <w:r w:rsidRPr="00283495">
        <w:rPr>
          <w:rFonts w:ascii="Times New Roman" w:hAnsi="Times New Roman"/>
          <w:sz w:val="20"/>
        </w:rPr>
        <w:t xml:space="preserve">  What would resolve your grievance?</w:t>
      </w:r>
    </w:p>
    <w:p w14:paraId="21E262F5" w14:textId="77777777" w:rsidR="00900684" w:rsidRPr="00283495" w:rsidRDefault="00900684" w:rsidP="00900684">
      <w:pPr>
        <w:ind w:left="-72" w:firstLine="630"/>
        <w:rPr>
          <w:rFonts w:ascii="Times New Roman" w:hAnsi="Times New Roman"/>
          <w:sz w:val="20"/>
        </w:rPr>
      </w:pPr>
    </w:p>
    <w:p w14:paraId="04FB181D" w14:textId="77777777" w:rsidR="00900684" w:rsidRPr="00283495" w:rsidRDefault="00900684" w:rsidP="00900684">
      <w:pPr>
        <w:ind w:left="-72" w:firstLine="630"/>
        <w:rPr>
          <w:rFonts w:ascii="Times New Roman" w:hAnsi="Times New Roman"/>
          <w:sz w:val="20"/>
        </w:rPr>
      </w:pPr>
    </w:p>
    <w:p w14:paraId="2FD8D279" w14:textId="77777777" w:rsidR="00900684" w:rsidRPr="00283495" w:rsidRDefault="00900684" w:rsidP="00900684">
      <w:pPr>
        <w:ind w:left="-72" w:firstLine="630"/>
        <w:rPr>
          <w:rFonts w:ascii="Times New Roman" w:hAnsi="Times New Roman"/>
          <w:sz w:val="20"/>
        </w:rPr>
      </w:pPr>
    </w:p>
    <w:p w14:paraId="2C0F3FCE" w14:textId="77777777" w:rsidR="00900684" w:rsidRPr="00283495" w:rsidRDefault="00900684" w:rsidP="00900684">
      <w:pPr>
        <w:ind w:left="-72" w:firstLine="630"/>
        <w:rPr>
          <w:rFonts w:ascii="Times New Roman" w:hAnsi="Times New Roman"/>
          <w:sz w:val="20"/>
        </w:rPr>
      </w:pPr>
    </w:p>
    <w:p w14:paraId="600F7F20" w14:textId="77777777" w:rsidR="00900684" w:rsidRPr="00283495" w:rsidRDefault="00900684" w:rsidP="00900684">
      <w:pPr>
        <w:ind w:left="-72" w:firstLine="630"/>
        <w:rPr>
          <w:rFonts w:ascii="Times New Roman" w:hAnsi="Times New Roman"/>
          <w:sz w:val="20"/>
        </w:rPr>
      </w:pPr>
    </w:p>
    <w:p w14:paraId="4D8CDECB" w14:textId="77777777" w:rsidR="00900684" w:rsidRPr="00283495" w:rsidRDefault="00900684" w:rsidP="00900684">
      <w:pPr>
        <w:ind w:left="-72" w:firstLine="630"/>
        <w:rPr>
          <w:rFonts w:ascii="Times New Roman" w:hAnsi="Times New Roman"/>
          <w:sz w:val="20"/>
        </w:rPr>
      </w:pPr>
    </w:p>
    <w:p w14:paraId="304BE85D" w14:textId="77777777" w:rsidR="00900684" w:rsidRPr="00283495" w:rsidRDefault="00900684" w:rsidP="00900684">
      <w:pPr>
        <w:ind w:left="-72" w:firstLine="630"/>
        <w:rPr>
          <w:rFonts w:ascii="Times New Roman" w:hAnsi="Times New Roman"/>
          <w:sz w:val="20"/>
        </w:rPr>
      </w:pPr>
    </w:p>
    <w:p w14:paraId="6B1E10B9" w14:textId="77777777" w:rsidR="00900684" w:rsidRPr="00283495" w:rsidRDefault="00900684" w:rsidP="00900684">
      <w:pPr>
        <w:ind w:left="-72" w:firstLine="630"/>
        <w:rPr>
          <w:rFonts w:ascii="Times New Roman" w:hAnsi="Times New Roman"/>
          <w:sz w:val="20"/>
        </w:rPr>
      </w:pPr>
    </w:p>
    <w:p w14:paraId="7B747A58" w14:textId="77777777" w:rsidR="00900684" w:rsidRPr="00283495" w:rsidRDefault="00900684" w:rsidP="00900684">
      <w:pPr>
        <w:ind w:left="-72" w:firstLine="630"/>
        <w:rPr>
          <w:rFonts w:ascii="Times New Roman" w:hAnsi="Times New Roman"/>
          <w:sz w:val="20"/>
        </w:rPr>
      </w:pPr>
    </w:p>
    <w:p w14:paraId="3E868CF6" w14:textId="77777777" w:rsidR="00900684" w:rsidRPr="00283495" w:rsidRDefault="00900684" w:rsidP="00900684">
      <w:pPr>
        <w:ind w:left="-72" w:firstLine="630"/>
        <w:rPr>
          <w:rFonts w:ascii="Times New Roman" w:hAnsi="Times New Roman"/>
          <w:sz w:val="20"/>
        </w:rPr>
      </w:pPr>
    </w:p>
    <w:p w14:paraId="4ADA911C" w14:textId="77777777" w:rsidR="00900684" w:rsidRPr="00283495" w:rsidRDefault="00900684" w:rsidP="00900684">
      <w:pPr>
        <w:ind w:left="-72" w:firstLine="630"/>
        <w:rPr>
          <w:rFonts w:ascii="Times New Roman" w:hAnsi="Times New Roman"/>
          <w:sz w:val="20"/>
        </w:rPr>
      </w:pPr>
    </w:p>
    <w:p w14:paraId="3DFDAD8C" w14:textId="77777777" w:rsidR="00900684" w:rsidRPr="00283495" w:rsidRDefault="00900684" w:rsidP="00900684">
      <w:pPr>
        <w:ind w:left="-72"/>
        <w:rPr>
          <w:rFonts w:ascii="Times New Roman" w:hAnsi="Times New Roman"/>
          <w:sz w:val="20"/>
        </w:rPr>
      </w:pPr>
      <w:r w:rsidRPr="00283495">
        <w:rPr>
          <w:rFonts w:ascii="Times New Roman" w:hAnsi="Times New Roman"/>
          <w:sz w:val="20"/>
        </w:rPr>
        <w:t xml:space="preserve">  Assistant Director’s Response</w:t>
      </w:r>
    </w:p>
    <w:p w14:paraId="47F7AD8C" w14:textId="77777777" w:rsidR="00900684" w:rsidRPr="00283495" w:rsidRDefault="00900684" w:rsidP="00900684">
      <w:pPr>
        <w:ind w:left="-72" w:firstLine="630"/>
        <w:rPr>
          <w:rFonts w:ascii="Times New Roman" w:hAnsi="Times New Roman"/>
          <w:sz w:val="20"/>
        </w:rPr>
      </w:pPr>
    </w:p>
    <w:p w14:paraId="03C9BDF6" w14:textId="77777777" w:rsidR="00900684" w:rsidRPr="00283495" w:rsidRDefault="00900684" w:rsidP="00900684">
      <w:pPr>
        <w:ind w:left="-72" w:firstLine="630"/>
        <w:rPr>
          <w:rFonts w:ascii="Times New Roman" w:hAnsi="Times New Roman"/>
          <w:sz w:val="20"/>
        </w:rPr>
      </w:pPr>
    </w:p>
    <w:p w14:paraId="6D8941A2" w14:textId="77777777" w:rsidR="00900684" w:rsidRPr="00283495" w:rsidRDefault="00900684" w:rsidP="00900684">
      <w:pPr>
        <w:ind w:left="-72" w:firstLine="630"/>
        <w:rPr>
          <w:rFonts w:ascii="Times New Roman" w:hAnsi="Times New Roman"/>
          <w:sz w:val="20"/>
        </w:rPr>
      </w:pPr>
    </w:p>
    <w:p w14:paraId="45A7D7B1" w14:textId="77777777" w:rsidR="00900684" w:rsidRPr="00283495" w:rsidRDefault="00900684" w:rsidP="00900684">
      <w:pPr>
        <w:ind w:left="-72" w:firstLine="630"/>
        <w:rPr>
          <w:rFonts w:ascii="Times New Roman" w:hAnsi="Times New Roman"/>
          <w:sz w:val="20"/>
        </w:rPr>
      </w:pPr>
    </w:p>
    <w:p w14:paraId="530A743F" w14:textId="77777777" w:rsidR="00900684" w:rsidRPr="00283495" w:rsidRDefault="00900684" w:rsidP="00900684">
      <w:pPr>
        <w:ind w:left="-72" w:firstLine="630"/>
        <w:rPr>
          <w:rFonts w:ascii="Times New Roman" w:hAnsi="Times New Roman"/>
          <w:sz w:val="20"/>
        </w:rPr>
      </w:pPr>
    </w:p>
    <w:p w14:paraId="531A71A6" w14:textId="77777777" w:rsidR="00900684" w:rsidRPr="00283495" w:rsidRDefault="00900684" w:rsidP="00900684">
      <w:pPr>
        <w:ind w:left="-72" w:firstLine="630"/>
        <w:rPr>
          <w:rFonts w:ascii="Times New Roman" w:hAnsi="Times New Roman"/>
          <w:sz w:val="20"/>
        </w:rPr>
      </w:pPr>
    </w:p>
    <w:p w14:paraId="3886C233" w14:textId="77777777" w:rsidR="00900684" w:rsidRPr="00283495" w:rsidRDefault="00900684" w:rsidP="00900684">
      <w:pPr>
        <w:ind w:left="-72" w:firstLine="630"/>
        <w:rPr>
          <w:rFonts w:ascii="Times New Roman" w:hAnsi="Times New Roman"/>
          <w:sz w:val="20"/>
        </w:rPr>
      </w:pPr>
    </w:p>
    <w:p w14:paraId="24D4F0A7" w14:textId="77777777" w:rsidR="00900684" w:rsidRPr="00283495" w:rsidRDefault="00900684" w:rsidP="00900684">
      <w:pPr>
        <w:ind w:left="-72" w:firstLine="630"/>
        <w:rPr>
          <w:rFonts w:ascii="Times New Roman" w:hAnsi="Times New Roman"/>
          <w:sz w:val="20"/>
        </w:rPr>
      </w:pPr>
    </w:p>
    <w:p w14:paraId="1820ED25" w14:textId="77777777" w:rsidR="00900684" w:rsidRPr="00283495" w:rsidRDefault="00900684" w:rsidP="00900684">
      <w:pPr>
        <w:ind w:left="-72" w:firstLine="630"/>
        <w:rPr>
          <w:rFonts w:ascii="Times New Roman" w:hAnsi="Times New Roman"/>
          <w:sz w:val="20"/>
        </w:rPr>
      </w:pPr>
    </w:p>
    <w:p w14:paraId="423659F1" w14:textId="77777777" w:rsidR="00900684" w:rsidRPr="00283495" w:rsidRDefault="00900684" w:rsidP="00900684">
      <w:pPr>
        <w:ind w:left="-72" w:firstLine="630"/>
        <w:rPr>
          <w:rFonts w:ascii="Times New Roman" w:hAnsi="Times New Roman"/>
          <w:sz w:val="20"/>
        </w:rPr>
      </w:pPr>
    </w:p>
    <w:p w14:paraId="3A25408D" w14:textId="77777777" w:rsidR="00900684" w:rsidRPr="00283495" w:rsidRDefault="00900684" w:rsidP="00900684">
      <w:pPr>
        <w:ind w:left="-72" w:firstLine="630"/>
        <w:rPr>
          <w:rFonts w:ascii="Times New Roman" w:hAnsi="Times New Roman"/>
          <w:sz w:val="20"/>
        </w:rPr>
      </w:pPr>
    </w:p>
    <w:p w14:paraId="422A3E6F" w14:textId="77777777" w:rsidR="00900684" w:rsidRPr="00283495" w:rsidRDefault="00900684" w:rsidP="00900684">
      <w:pPr>
        <w:ind w:left="-72" w:firstLine="630"/>
        <w:rPr>
          <w:rFonts w:ascii="Times New Roman" w:hAnsi="Times New Roman"/>
          <w:sz w:val="20"/>
        </w:rPr>
      </w:pPr>
    </w:p>
    <w:p w14:paraId="69AA00AA" w14:textId="77777777" w:rsidR="00900684" w:rsidRPr="00283495" w:rsidRDefault="00900684" w:rsidP="00900684">
      <w:pPr>
        <w:ind w:left="-72" w:firstLine="630"/>
        <w:rPr>
          <w:rFonts w:ascii="Times New Roman" w:hAnsi="Times New Roman"/>
          <w:sz w:val="20"/>
        </w:rPr>
      </w:pPr>
    </w:p>
    <w:p w14:paraId="39E85984" w14:textId="77777777" w:rsidR="00900684" w:rsidRPr="00283495" w:rsidRDefault="00900684" w:rsidP="00900684">
      <w:pPr>
        <w:ind w:left="-72"/>
        <w:rPr>
          <w:rFonts w:ascii="Times New Roman" w:hAnsi="Times New Roman"/>
          <w:sz w:val="20"/>
        </w:rPr>
      </w:pPr>
      <w:r w:rsidRPr="00283495">
        <w:rPr>
          <w:rFonts w:ascii="Times New Roman" w:hAnsi="Times New Roman"/>
          <w:sz w:val="20"/>
        </w:rPr>
        <w:t xml:space="preserve">  Date submitted to Director :____________</w:t>
      </w:r>
    </w:p>
    <w:p w14:paraId="21BEFC0A" w14:textId="77777777" w:rsidR="00900684" w:rsidRPr="00283495" w:rsidRDefault="00900684" w:rsidP="00900684">
      <w:pPr>
        <w:ind w:left="-72" w:firstLine="630"/>
        <w:rPr>
          <w:rFonts w:ascii="Times New Roman" w:hAnsi="Times New Roman"/>
          <w:sz w:val="20"/>
        </w:rPr>
      </w:pPr>
    </w:p>
    <w:p w14:paraId="36D7D25E" w14:textId="77777777" w:rsidR="00900684" w:rsidRPr="00283495" w:rsidRDefault="00900684" w:rsidP="00900684">
      <w:pPr>
        <w:rPr>
          <w:rFonts w:ascii="Times New Roman" w:hAnsi="Times New Roman"/>
          <w:sz w:val="20"/>
        </w:rPr>
      </w:pPr>
    </w:p>
    <w:p w14:paraId="10AE259C" w14:textId="042F0DFD" w:rsidR="00900684" w:rsidRPr="00283495" w:rsidRDefault="00900684" w:rsidP="00EB78E8">
      <w:pPr>
        <w:rPr>
          <w:rFonts w:ascii="Times New Roman" w:hAnsi="Times New Roman"/>
          <w:b/>
          <w:sz w:val="20"/>
        </w:rPr>
      </w:pPr>
      <w:r w:rsidRPr="00283495">
        <w:rPr>
          <w:rFonts w:ascii="Times New Roman" w:hAnsi="Times New Roman"/>
          <w:b/>
          <w:sz w:val="20"/>
        </w:rPr>
        <w:lastRenderedPageBreak/>
        <w:t>LICENSED PERSONNEL INTERNET USE AGREEMENT</w:t>
      </w:r>
    </w:p>
    <w:p w14:paraId="03E593C3" w14:textId="77777777" w:rsidR="00242D64" w:rsidRPr="00283495" w:rsidRDefault="00242D64" w:rsidP="00242D64">
      <w:pPr>
        <w:rPr>
          <w:rFonts w:ascii="Times New Roman" w:hAnsi="Times New Roman"/>
          <w:color w:val="000000"/>
          <w:sz w:val="20"/>
        </w:rPr>
      </w:pPr>
    </w:p>
    <w:p w14:paraId="19625B43" w14:textId="77777777" w:rsidR="00EB78E8" w:rsidRPr="00283495" w:rsidRDefault="00EB78E8" w:rsidP="00EB78E8">
      <w:pPr>
        <w:rPr>
          <w:rFonts w:ascii="Times New Roman" w:hAnsi="Times New Roman"/>
          <w:color w:val="000000"/>
          <w:sz w:val="20"/>
        </w:rPr>
      </w:pPr>
      <w:r w:rsidRPr="00283495">
        <w:rPr>
          <w:rFonts w:ascii="Times New Roman" w:hAnsi="Times New Roman"/>
          <w:color w:val="000000"/>
          <w:sz w:val="20"/>
        </w:rPr>
        <w:t>Name (Please Print)___________________________________________</w:t>
      </w:r>
    </w:p>
    <w:p w14:paraId="6D53CE63" w14:textId="77777777" w:rsidR="00EB78E8" w:rsidRPr="00283495" w:rsidRDefault="00EB78E8" w:rsidP="00EB78E8">
      <w:pPr>
        <w:rPr>
          <w:rFonts w:ascii="Times New Roman" w:hAnsi="Times New Roman"/>
          <w:color w:val="000000"/>
          <w:sz w:val="20"/>
        </w:rPr>
      </w:pPr>
    </w:p>
    <w:p w14:paraId="43219CE2" w14:textId="77777777" w:rsidR="00EB78E8" w:rsidRPr="00283495" w:rsidRDefault="00EB78E8" w:rsidP="00EB78E8">
      <w:pPr>
        <w:rPr>
          <w:rFonts w:ascii="Times New Roman" w:hAnsi="Times New Roman"/>
          <w:color w:val="000000"/>
          <w:sz w:val="20"/>
        </w:rPr>
      </w:pPr>
      <w:r w:rsidRPr="00283495">
        <w:rPr>
          <w:rFonts w:ascii="Times New Roman" w:hAnsi="Times New Roman"/>
          <w:color w:val="000000"/>
          <w:sz w:val="20"/>
        </w:rPr>
        <w:t xml:space="preserve">   The Imboden Area Charter School agrees to allow the employee identified above (“Employee”) to use the school’s technology to access the Internet under the following terms and conditions:</w:t>
      </w:r>
    </w:p>
    <w:p w14:paraId="7B8C59BF" w14:textId="77777777" w:rsidR="00EB78E8" w:rsidRPr="00283495" w:rsidRDefault="00EB78E8" w:rsidP="007060D4">
      <w:pPr>
        <w:pStyle w:val="ListParagraph"/>
        <w:numPr>
          <w:ilvl w:val="0"/>
          <w:numId w:val="64"/>
        </w:numPr>
        <w:rPr>
          <w:sz w:val="20"/>
        </w:rPr>
      </w:pPr>
      <w:r w:rsidRPr="00283495">
        <w:rPr>
          <w:sz w:val="20"/>
          <w:u w:val="single"/>
        </w:rPr>
        <w:t>Conditional Privilege</w:t>
      </w:r>
      <w:r w:rsidRPr="00283495">
        <w:rPr>
          <w:sz w:val="20"/>
        </w:rPr>
        <w:t xml:space="preserve">: The Employee’s use of the school’s access to the Internet is a privilege conditioned on the Employee’s abiding by this agreement. </w:t>
      </w:r>
    </w:p>
    <w:p w14:paraId="525BF7CF" w14:textId="77777777" w:rsidR="00EB78E8" w:rsidRPr="00283495" w:rsidRDefault="00EB78E8" w:rsidP="007060D4">
      <w:pPr>
        <w:pStyle w:val="ListParagraph"/>
        <w:numPr>
          <w:ilvl w:val="0"/>
          <w:numId w:val="64"/>
        </w:numPr>
        <w:rPr>
          <w:sz w:val="20"/>
        </w:rPr>
      </w:pPr>
      <w:r w:rsidRPr="00283495">
        <w:rPr>
          <w:sz w:val="20"/>
          <w:u w:val="single"/>
        </w:rPr>
        <w:t>Acceptable Use</w:t>
      </w:r>
      <w:r w:rsidRPr="00283495">
        <w:rPr>
          <w:sz w:val="20"/>
        </w:rPr>
        <w:t>: The Employee agrees that in using the school’s Internet access he/she will obey all federal and laws and regulations and all state laws and rules. Internet access is provided as an aid to employees to enable them to better perform their job responsibilities. Under no circumstances shall an Employee’s use of the school’s Internet access interfere with, or detract from, the performance of his/her job-related duties.</w:t>
      </w:r>
    </w:p>
    <w:p w14:paraId="2D3EB11E" w14:textId="77777777" w:rsidR="00EB78E8" w:rsidRPr="00283495" w:rsidRDefault="00EB78E8" w:rsidP="007060D4">
      <w:pPr>
        <w:pStyle w:val="ListParagraph"/>
        <w:numPr>
          <w:ilvl w:val="0"/>
          <w:numId w:val="64"/>
        </w:numPr>
        <w:rPr>
          <w:sz w:val="20"/>
        </w:rPr>
      </w:pPr>
      <w:r w:rsidRPr="00283495">
        <w:rPr>
          <w:sz w:val="20"/>
          <w:u w:val="single"/>
        </w:rPr>
        <w:t>Penalties for Improper Use</w:t>
      </w:r>
      <w:r w:rsidRPr="00283495">
        <w:rPr>
          <w:sz w:val="20"/>
        </w:rPr>
        <w:t xml:space="preserve">: If the Employee violates this agreement and misuses the Internet, the Employee shall be subject to disciplinary action up to and including termination. </w:t>
      </w:r>
    </w:p>
    <w:p w14:paraId="591D9B79" w14:textId="77777777" w:rsidR="00EB78E8" w:rsidRPr="00283495" w:rsidRDefault="00EB78E8" w:rsidP="007060D4">
      <w:pPr>
        <w:pStyle w:val="ListParagraph"/>
        <w:numPr>
          <w:ilvl w:val="0"/>
          <w:numId w:val="64"/>
        </w:numPr>
        <w:rPr>
          <w:sz w:val="20"/>
        </w:rPr>
      </w:pPr>
      <w:r w:rsidRPr="00283495">
        <w:rPr>
          <w:sz w:val="20"/>
          <w:u w:val="single"/>
        </w:rPr>
        <w:t>“Misuse of the School’s access to the Internet” includes, but is not limited to, the following</w:t>
      </w:r>
      <w:r w:rsidRPr="00283495">
        <w:rPr>
          <w:sz w:val="20"/>
        </w:rPr>
        <w:t xml:space="preserve">: </w:t>
      </w:r>
    </w:p>
    <w:p w14:paraId="5FE2470C" w14:textId="77777777" w:rsidR="00EB78E8" w:rsidRPr="00283495" w:rsidRDefault="00EB78E8" w:rsidP="007060D4">
      <w:pPr>
        <w:pStyle w:val="ListParagraph"/>
        <w:numPr>
          <w:ilvl w:val="1"/>
          <w:numId w:val="64"/>
        </w:numPr>
        <w:rPr>
          <w:sz w:val="20"/>
        </w:rPr>
      </w:pPr>
      <w:r w:rsidRPr="00283495">
        <w:rPr>
          <w:sz w:val="20"/>
        </w:rPr>
        <w:t>using the Internet for any activities deemed lewd, obscene, vulgar, or pornographic as defined by prevailing community standards</w:t>
      </w:r>
    </w:p>
    <w:p w14:paraId="06CC8C40" w14:textId="77777777" w:rsidR="00EB78E8" w:rsidRPr="00283495" w:rsidRDefault="00EB78E8" w:rsidP="007060D4">
      <w:pPr>
        <w:pStyle w:val="ListParagraph"/>
        <w:numPr>
          <w:ilvl w:val="1"/>
          <w:numId w:val="64"/>
        </w:numPr>
        <w:rPr>
          <w:sz w:val="20"/>
        </w:rPr>
      </w:pPr>
      <w:r w:rsidRPr="00283495">
        <w:rPr>
          <w:sz w:val="20"/>
        </w:rPr>
        <w:t>using abusive or profane language in private messages on the system; or using the system to harass, insult, or verbally attack others</w:t>
      </w:r>
    </w:p>
    <w:p w14:paraId="702D3483" w14:textId="77777777" w:rsidR="00EB78E8" w:rsidRPr="00283495" w:rsidRDefault="00EB78E8" w:rsidP="007060D4">
      <w:pPr>
        <w:pStyle w:val="ListParagraph"/>
        <w:numPr>
          <w:ilvl w:val="1"/>
          <w:numId w:val="64"/>
        </w:numPr>
        <w:rPr>
          <w:sz w:val="20"/>
        </w:rPr>
      </w:pPr>
      <w:r w:rsidRPr="00283495">
        <w:rPr>
          <w:sz w:val="20"/>
        </w:rPr>
        <w:t>posting anonymous messages on the system</w:t>
      </w:r>
    </w:p>
    <w:p w14:paraId="11446773" w14:textId="77777777" w:rsidR="00EB78E8" w:rsidRPr="00283495" w:rsidRDefault="00EB78E8" w:rsidP="007060D4">
      <w:pPr>
        <w:pStyle w:val="ListParagraph"/>
        <w:numPr>
          <w:ilvl w:val="1"/>
          <w:numId w:val="64"/>
        </w:numPr>
        <w:rPr>
          <w:sz w:val="20"/>
        </w:rPr>
      </w:pPr>
      <w:r w:rsidRPr="00283495">
        <w:rPr>
          <w:sz w:val="20"/>
        </w:rPr>
        <w:t xml:space="preserve">using encryption software other than when required by the employee’s job duties </w:t>
      </w:r>
    </w:p>
    <w:p w14:paraId="084162F3" w14:textId="77777777" w:rsidR="00EB78E8" w:rsidRPr="00283495" w:rsidRDefault="00EB78E8" w:rsidP="007060D4">
      <w:pPr>
        <w:pStyle w:val="ListParagraph"/>
        <w:numPr>
          <w:ilvl w:val="1"/>
          <w:numId w:val="64"/>
        </w:numPr>
        <w:rPr>
          <w:sz w:val="20"/>
        </w:rPr>
      </w:pPr>
      <w:r w:rsidRPr="00283495">
        <w:rPr>
          <w:sz w:val="20"/>
        </w:rPr>
        <w:t>wasteful use of limited resources provided by the school including paper</w:t>
      </w:r>
    </w:p>
    <w:p w14:paraId="4F7DB248" w14:textId="77777777" w:rsidR="00EB78E8" w:rsidRPr="00283495" w:rsidRDefault="00EB78E8" w:rsidP="007060D4">
      <w:pPr>
        <w:pStyle w:val="ListParagraph"/>
        <w:numPr>
          <w:ilvl w:val="1"/>
          <w:numId w:val="64"/>
        </w:numPr>
        <w:rPr>
          <w:sz w:val="20"/>
        </w:rPr>
      </w:pPr>
      <w:r w:rsidRPr="00283495">
        <w:rPr>
          <w:sz w:val="20"/>
        </w:rPr>
        <w:t>causing congestion of the network through lengthy downloads of files other than when required by the employee’s job duties</w:t>
      </w:r>
    </w:p>
    <w:p w14:paraId="242D623A" w14:textId="77777777" w:rsidR="00EB78E8" w:rsidRPr="00283495" w:rsidRDefault="00EB78E8" w:rsidP="007060D4">
      <w:pPr>
        <w:pStyle w:val="ListParagraph"/>
        <w:numPr>
          <w:ilvl w:val="1"/>
          <w:numId w:val="64"/>
        </w:numPr>
        <w:rPr>
          <w:sz w:val="20"/>
        </w:rPr>
      </w:pPr>
      <w:r w:rsidRPr="00283495">
        <w:rPr>
          <w:sz w:val="20"/>
        </w:rPr>
        <w:t>vandalizing data of another user</w:t>
      </w:r>
    </w:p>
    <w:p w14:paraId="7C1E1E63" w14:textId="77777777" w:rsidR="00EB78E8" w:rsidRPr="00283495" w:rsidRDefault="00EB78E8" w:rsidP="007060D4">
      <w:pPr>
        <w:pStyle w:val="ListParagraph"/>
        <w:numPr>
          <w:ilvl w:val="1"/>
          <w:numId w:val="64"/>
        </w:numPr>
        <w:rPr>
          <w:sz w:val="20"/>
        </w:rPr>
      </w:pPr>
      <w:r w:rsidRPr="00283495">
        <w:rPr>
          <w:sz w:val="20"/>
        </w:rPr>
        <w:t>obtaining or sending information that could be used to make destructive devices such as guns, weapons, bombs, explosives, or fireworks</w:t>
      </w:r>
    </w:p>
    <w:p w14:paraId="2A80BB92" w14:textId="77777777" w:rsidR="00EB78E8" w:rsidRPr="00283495" w:rsidRDefault="00EB78E8" w:rsidP="007060D4">
      <w:pPr>
        <w:pStyle w:val="ListParagraph"/>
        <w:numPr>
          <w:ilvl w:val="1"/>
          <w:numId w:val="64"/>
        </w:numPr>
        <w:rPr>
          <w:sz w:val="20"/>
        </w:rPr>
      </w:pPr>
      <w:r w:rsidRPr="00283495">
        <w:rPr>
          <w:sz w:val="20"/>
        </w:rPr>
        <w:t>gaining or attempting to gain unauthorized access to resources or files</w:t>
      </w:r>
    </w:p>
    <w:p w14:paraId="27A89067" w14:textId="77777777" w:rsidR="00EB78E8" w:rsidRPr="00283495" w:rsidRDefault="00EB78E8" w:rsidP="007060D4">
      <w:pPr>
        <w:pStyle w:val="ListParagraph"/>
        <w:numPr>
          <w:ilvl w:val="1"/>
          <w:numId w:val="64"/>
        </w:numPr>
        <w:rPr>
          <w:sz w:val="20"/>
        </w:rPr>
      </w:pPr>
      <w:r w:rsidRPr="00283495">
        <w:rPr>
          <w:sz w:val="20"/>
        </w:rPr>
        <w:t>identifying oneself with another person’s name or password or using an account or password of another user without proper authorization</w:t>
      </w:r>
    </w:p>
    <w:p w14:paraId="08B89A62" w14:textId="77777777" w:rsidR="00EB78E8" w:rsidRPr="00283495" w:rsidRDefault="00EB78E8" w:rsidP="007060D4">
      <w:pPr>
        <w:pStyle w:val="ListParagraph"/>
        <w:numPr>
          <w:ilvl w:val="1"/>
          <w:numId w:val="64"/>
        </w:numPr>
        <w:rPr>
          <w:sz w:val="20"/>
        </w:rPr>
      </w:pPr>
      <w:r w:rsidRPr="00283495">
        <w:rPr>
          <w:sz w:val="20"/>
        </w:rPr>
        <w:t>using the network for financial or commercial gain without school permission</w:t>
      </w:r>
    </w:p>
    <w:p w14:paraId="2D0768B6" w14:textId="77777777" w:rsidR="00EB78E8" w:rsidRPr="00283495" w:rsidRDefault="00EB78E8" w:rsidP="007060D4">
      <w:pPr>
        <w:pStyle w:val="ListParagraph"/>
        <w:numPr>
          <w:ilvl w:val="1"/>
          <w:numId w:val="64"/>
        </w:numPr>
        <w:rPr>
          <w:sz w:val="20"/>
        </w:rPr>
      </w:pPr>
      <w:r w:rsidRPr="00283495">
        <w:rPr>
          <w:sz w:val="20"/>
        </w:rPr>
        <w:t>theft or vandalism of data, equipment, or intellectual property</w:t>
      </w:r>
    </w:p>
    <w:p w14:paraId="1048D00F" w14:textId="77777777" w:rsidR="00EB78E8" w:rsidRPr="00283495" w:rsidRDefault="00EB78E8" w:rsidP="007060D4">
      <w:pPr>
        <w:pStyle w:val="ListParagraph"/>
        <w:numPr>
          <w:ilvl w:val="1"/>
          <w:numId w:val="64"/>
        </w:numPr>
        <w:rPr>
          <w:sz w:val="20"/>
        </w:rPr>
      </w:pPr>
      <w:r w:rsidRPr="00283495">
        <w:rPr>
          <w:sz w:val="20"/>
        </w:rPr>
        <w:t>invading the privacy of individuals other than when required by the employee’s job duties</w:t>
      </w:r>
    </w:p>
    <w:p w14:paraId="54627CEE" w14:textId="77777777" w:rsidR="00EB78E8" w:rsidRPr="00283495" w:rsidRDefault="00EB78E8" w:rsidP="007060D4">
      <w:pPr>
        <w:pStyle w:val="ListParagraph"/>
        <w:numPr>
          <w:ilvl w:val="1"/>
          <w:numId w:val="64"/>
        </w:numPr>
        <w:rPr>
          <w:sz w:val="20"/>
        </w:rPr>
      </w:pPr>
      <w:r w:rsidRPr="00283495">
        <w:rPr>
          <w:sz w:val="20"/>
        </w:rPr>
        <w:t>using the Internet for any illegal activity, including computer hacking and copyright or intellectual property law violations</w:t>
      </w:r>
    </w:p>
    <w:p w14:paraId="615F9A1D" w14:textId="77777777" w:rsidR="00EB78E8" w:rsidRPr="00283495" w:rsidRDefault="00EB78E8" w:rsidP="007060D4">
      <w:pPr>
        <w:pStyle w:val="ListParagraph"/>
        <w:numPr>
          <w:ilvl w:val="1"/>
          <w:numId w:val="64"/>
        </w:numPr>
        <w:rPr>
          <w:sz w:val="20"/>
        </w:rPr>
      </w:pPr>
      <w:r w:rsidRPr="00283495">
        <w:rPr>
          <w:sz w:val="20"/>
        </w:rPr>
        <w:t>introducing a virus to, or otherwise improperly tampering with the system</w:t>
      </w:r>
    </w:p>
    <w:p w14:paraId="2BA83AB4" w14:textId="77777777" w:rsidR="00EB78E8" w:rsidRPr="00283495" w:rsidRDefault="00EB78E8" w:rsidP="007060D4">
      <w:pPr>
        <w:pStyle w:val="ListParagraph"/>
        <w:numPr>
          <w:ilvl w:val="1"/>
          <w:numId w:val="64"/>
        </w:numPr>
        <w:rPr>
          <w:sz w:val="20"/>
        </w:rPr>
      </w:pPr>
      <w:r w:rsidRPr="00283495">
        <w:rPr>
          <w:sz w:val="20"/>
        </w:rPr>
        <w:t>degrading or disrupting equipment or system performance</w:t>
      </w:r>
    </w:p>
    <w:p w14:paraId="6FE0E201" w14:textId="77777777" w:rsidR="00EB78E8" w:rsidRPr="00283495" w:rsidRDefault="00EB78E8" w:rsidP="007060D4">
      <w:pPr>
        <w:pStyle w:val="ListParagraph"/>
        <w:numPr>
          <w:ilvl w:val="1"/>
          <w:numId w:val="64"/>
        </w:numPr>
        <w:rPr>
          <w:sz w:val="20"/>
        </w:rPr>
      </w:pPr>
      <w:r w:rsidRPr="00283495">
        <w:rPr>
          <w:sz w:val="20"/>
        </w:rPr>
        <w:t>creating a web page or associating a web page with the school without proper authorization</w:t>
      </w:r>
    </w:p>
    <w:p w14:paraId="214B3FAB" w14:textId="77777777" w:rsidR="00EB78E8" w:rsidRPr="00283495" w:rsidRDefault="00EB78E8" w:rsidP="007060D4">
      <w:pPr>
        <w:pStyle w:val="ListParagraph"/>
        <w:numPr>
          <w:ilvl w:val="1"/>
          <w:numId w:val="64"/>
        </w:numPr>
        <w:rPr>
          <w:sz w:val="20"/>
        </w:rPr>
      </w:pPr>
      <w:r w:rsidRPr="00283495">
        <w:rPr>
          <w:sz w:val="20"/>
        </w:rPr>
        <w:t>attempting to gain access or gaining access to student records, grades, or files of students not under their jurisdiction.</w:t>
      </w:r>
    </w:p>
    <w:p w14:paraId="5ED64DF9" w14:textId="77777777" w:rsidR="00D060A1" w:rsidRPr="00283495" w:rsidRDefault="00EB78E8" w:rsidP="007060D4">
      <w:pPr>
        <w:pStyle w:val="ListParagraph"/>
        <w:numPr>
          <w:ilvl w:val="1"/>
          <w:numId w:val="64"/>
        </w:numPr>
        <w:rPr>
          <w:sz w:val="20"/>
        </w:rPr>
      </w:pPr>
      <w:r w:rsidRPr="00283495">
        <w:rPr>
          <w:sz w:val="20"/>
        </w:rPr>
        <w:t xml:space="preserve">providing access to the school’s Internet Access to unauthorized individuals; </w:t>
      </w:r>
    </w:p>
    <w:p w14:paraId="5E7A34E7" w14:textId="77777777" w:rsidR="00D060A1" w:rsidRPr="00283495" w:rsidRDefault="00D060A1" w:rsidP="007060D4">
      <w:pPr>
        <w:pStyle w:val="ListParagraph"/>
        <w:numPr>
          <w:ilvl w:val="1"/>
          <w:numId w:val="64"/>
        </w:numPr>
        <w:rPr>
          <w:sz w:val="20"/>
        </w:rPr>
      </w:pPr>
      <w:r w:rsidRPr="00283495">
        <w:rPr>
          <w:sz w:val="20"/>
        </w:rPr>
        <w:t>t</w:t>
      </w:r>
      <w:r w:rsidR="00EB78E8" w:rsidRPr="00283495">
        <w:rPr>
          <w:sz w:val="20"/>
        </w:rPr>
        <w:t>aking part in any activity related to Internet use that creates a clear and present danger of the substantial disruption of the orderly operation of the school</w:t>
      </w:r>
      <w:r w:rsidRPr="00283495">
        <w:rPr>
          <w:sz w:val="20"/>
        </w:rPr>
        <w:t>;</w:t>
      </w:r>
    </w:p>
    <w:p w14:paraId="114C6DE5" w14:textId="77777777" w:rsidR="00D060A1" w:rsidRPr="00283495" w:rsidRDefault="00EB78E8" w:rsidP="007060D4">
      <w:pPr>
        <w:pStyle w:val="ListParagraph"/>
        <w:numPr>
          <w:ilvl w:val="1"/>
          <w:numId w:val="64"/>
        </w:numPr>
        <w:rPr>
          <w:sz w:val="20"/>
        </w:rPr>
      </w:pPr>
      <w:r w:rsidRPr="00283495">
        <w:rPr>
          <w:sz w:val="20"/>
        </w:rPr>
        <w:t>making unauthorized copies of computer software</w:t>
      </w:r>
    </w:p>
    <w:p w14:paraId="3C2093DA" w14:textId="77777777" w:rsidR="00D060A1" w:rsidRPr="00283495" w:rsidRDefault="00EB78E8" w:rsidP="007060D4">
      <w:pPr>
        <w:pStyle w:val="ListParagraph"/>
        <w:numPr>
          <w:ilvl w:val="1"/>
          <w:numId w:val="64"/>
        </w:numPr>
        <w:rPr>
          <w:sz w:val="20"/>
        </w:rPr>
      </w:pPr>
      <w:r w:rsidRPr="00283495">
        <w:rPr>
          <w:sz w:val="20"/>
        </w:rPr>
        <w:t>personal use of computers during instructional time</w:t>
      </w:r>
    </w:p>
    <w:p w14:paraId="48D4EBBC" w14:textId="77777777" w:rsidR="00D060A1" w:rsidRPr="00283495" w:rsidRDefault="00EB78E8" w:rsidP="007060D4">
      <w:pPr>
        <w:pStyle w:val="ListParagraph"/>
        <w:numPr>
          <w:ilvl w:val="1"/>
          <w:numId w:val="64"/>
        </w:numPr>
        <w:rPr>
          <w:sz w:val="20"/>
        </w:rPr>
      </w:pPr>
      <w:r w:rsidRPr="00283495">
        <w:rPr>
          <w:sz w:val="20"/>
        </w:rPr>
        <w:t xml:space="preserve">installing software on school computers without prior approval of the Director </w:t>
      </w:r>
    </w:p>
    <w:p w14:paraId="2B646776" w14:textId="77777777" w:rsidR="00D060A1" w:rsidRPr="00283495" w:rsidRDefault="00EB78E8" w:rsidP="007060D4">
      <w:pPr>
        <w:pStyle w:val="ListParagraph"/>
        <w:numPr>
          <w:ilvl w:val="0"/>
          <w:numId w:val="64"/>
        </w:numPr>
        <w:rPr>
          <w:sz w:val="20"/>
        </w:rPr>
      </w:pPr>
      <w:r w:rsidRPr="00283495">
        <w:rPr>
          <w:sz w:val="20"/>
          <w:u w:val="single"/>
        </w:rPr>
        <w:t>Liability for debts</w:t>
      </w:r>
      <w:r w:rsidRPr="00283495">
        <w:rPr>
          <w:sz w:val="20"/>
        </w:rPr>
        <w:t>:  Staff shall be liable for any and all costs (debts) incurred through their use of the school’s computers or the Internet including penalties for copyright violations.</w:t>
      </w:r>
    </w:p>
    <w:p w14:paraId="45E1DD61" w14:textId="77777777" w:rsidR="00D060A1" w:rsidRPr="00283495" w:rsidRDefault="00EB78E8" w:rsidP="007060D4">
      <w:pPr>
        <w:pStyle w:val="ListParagraph"/>
        <w:numPr>
          <w:ilvl w:val="0"/>
          <w:numId w:val="64"/>
        </w:numPr>
        <w:rPr>
          <w:sz w:val="20"/>
        </w:rPr>
      </w:pPr>
      <w:r w:rsidRPr="00283495">
        <w:rPr>
          <w:sz w:val="20"/>
          <w:u w:val="single"/>
        </w:rPr>
        <w:t>No Expectation of Privacy</w:t>
      </w:r>
      <w:r w:rsidRPr="00283495">
        <w:rPr>
          <w:sz w:val="20"/>
        </w:rPr>
        <w:t xml:space="preserve">: The Employee signing below agrees that in using the Internet through the school’s access, he/she waives any right to privacy the Employee may have for such use. The Employee agrees that the school may monitor the Employee’s use of the school’s Internet Access and may also examine all system activities the Employee participates in, including but not limited to e-mail, voice, and video transmissions, to ensure proper use of the system. </w:t>
      </w:r>
    </w:p>
    <w:p w14:paraId="04F69EF8" w14:textId="77777777" w:rsidR="00EB78E8" w:rsidRPr="00283495" w:rsidRDefault="00EB78E8" w:rsidP="007060D4">
      <w:pPr>
        <w:pStyle w:val="ListParagraph"/>
        <w:numPr>
          <w:ilvl w:val="0"/>
          <w:numId w:val="64"/>
        </w:numPr>
        <w:rPr>
          <w:sz w:val="20"/>
        </w:rPr>
      </w:pPr>
      <w:r w:rsidRPr="00283495">
        <w:rPr>
          <w:sz w:val="20"/>
          <w:u w:val="single"/>
        </w:rPr>
        <w:t>Signature</w:t>
      </w:r>
      <w:r w:rsidRPr="00283495">
        <w:rPr>
          <w:sz w:val="20"/>
        </w:rPr>
        <w:t>: The Employee, who has signed below, has read this agreement and agrees to be bound by its terms and conditions.</w:t>
      </w:r>
    </w:p>
    <w:p w14:paraId="043D4393" w14:textId="77777777" w:rsidR="00EB78E8" w:rsidRPr="00283495" w:rsidRDefault="00EB78E8" w:rsidP="00EB78E8">
      <w:pPr>
        <w:rPr>
          <w:rFonts w:ascii="Times New Roman" w:hAnsi="Times New Roman"/>
          <w:color w:val="000000"/>
          <w:sz w:val="20"/>
        </w:rPr>
      </w:pPr>
    </w:p>
    <w:p w14:paraId="3D5609B6" w14:textId="77777777" w:rsidR="00EB78E8" w:rsidRPr="00283495" w:rsidRDefault="00EB78E8" w:rsidP="00EB78E8">
      <w:pPr>
        <w:rPr>
          <w:rFonts w:ascii="Times New Roman" w:hAnsi="Times New Roman"/>
          <w:color w:val="000000"/>
          <w:sz w:val="20"/>
        </w:rPr>
      </w:pPr>
    </w:p>
    <w:p w14:paraId="28BF6482" w14:textId="77777777" w:rsidR="00EB78E8" w:rsidRPr="00283495" w:rsidRDefault="00EB78E8" w:rsidP="00EB78E8">
      <w:pPr>
        <w:rPr>
          <w:rFonts w:ascii="Times New Roman" w:hAnsi="Times New Roman"/>
          <w:color w:val="000000"/>
          <w:sz w:val="20"/>
        </w:rPr>
      </w:pPr>
    </w:p>
    <w:p w14:paraId="517F9D73" w14:textId="77777777" w:rsidR="00EB78E8" w:rsidRPr="00283495" w:rsidRDefault="00EB78E8" w:rsidP="00EB78E8">
      <w:pPr>
        <w:rPr>
          <w:rFonts w:ascii="Times New Roman" w:hAnsi="Times New Roman"/>
          <w:color w:val="000000"/>
          <w:sz w:val="20"/>
        </w:rPr>
      </w:pPr>
      <w:r w:rsidRPr="00283495">
        <w:rPr>
          <w:rFonts w:ascii="Times New Roman" w:hAnsi="Times New Roman"/>
          <w:color w:val="000000"/>
          <w:sz w:val="20"/>
        </w:rPr>
        <w:t xml:space="preserve">__________________________________________    </w:t>
      </w:r>
    </w:p>
    <w:p w14:paraId="27C836E5" w14:textId="77777777" w:rsidR="00EB78E8" w:rsidRPr="00283495" w:rsidRDefault="00EB78E8" w:rsidP="00EB78E8">
      <w:pPr>
        <w:rPr>
          <w:rFonts w:ascii="Times New Roman" w:hAnsi="Times New Roman"/>
          <w:color w:val="000000"/>
          <w:sz w:val="20"/>
        </w:rPr>
      </w:pPr>
      <w:r w:rsidRPr="00283495">
        <w:rPr>
          <w:rFonts w:ascii="Times New Roman" w:hAnsi="Times New Roman"/>
          <w:color w:val="000000"/>
          <w:sz w:val="20"/>
        </w:rPr>
        <w:t>Employee’s Signature</w:t>
      </w:r>
    </w:p>
    <w:p w14:paraId="46EEBB2B" w14:textId="77777777" w:rsidR="00EB78E8" w:rsidRPr="00283495" w:rsidRDefault="00EB78E8" w:rsidP="00EB78E8">
      <w:pPr>
        <w:rPr>
          <w:rFonts w:ascii="Times New Roman" w:hAnsi="Times New Roman"/>
          <w:color w:val="000000"/>
          <w:sz w:val="20"/>
        </w:rPr>
      </w:pPr>
    </w:p>
    <w:p w14:paraId="4F8F4181" w14:textId="77777777" w:rsidR="00EB78E8" w:rsidRPr="00283495" w:rsidRDefault="00EB78E8" w:rsidP="00EB78E8">
      <w:pPr>
        <w:rPr>
          <w:rFonts w:ascii="Times New Roman" w:hAnsi="Times New Roman"/>
          <w:color w:val="000000"/>
          <w:sz w:val="20"/>
        </w:rPr>
      </w:pPr>
      <w:r w:rsidRPr="00283495">
        <w:rPr>
          <w:rFonts w:ascii="Times New Roman" w:hAnsi="Times New Roman"/>
          <w:color w:val="000000"/>
          <w:sz w:val="20"/>
        </w:rPr>
        <w:t>____________</w:t>
      </w:r>
    </w:p>
    <w:p w14:paraId="45D0C662" w14:textId="77777777" w:rsidR="00242D64" w:rsidRPr="00283495" w:rsidRDefault="00242D64" w:rsidP="00242D64">
      <w:pPr>
        <w:rPr>
          <w:rFonts w:ascii="Times New Roman" w:hAnsi="Times New Roman"/>
          <w:color w:val="000000"/>
          <w:sz w:val="20"/>
        </w:rPr>
      </w:pPr>
      <w:r w:rsidRPr="00283495">
        <w:rPr>
          <w:rFonts w:ascii="Times New Roman" w:hAnsi="Times New Roman"/>
          <w:color w:val="000000"/>
          <w:sz w:val="20"/>
        </w:rPr>
        <w:t>Date</w:t>
      </w:r>
    </w:p>
    <w:p w14:paraId="7557733E" w14:textId="77777777" w:rsidR="00900684" w:rsidRPr="00283495" w:rsidRDefault="00900684" w:rsidP="00900684">
      <w:pPr>
        <w:ind w:left="-72"/>
        <w:rPr>
          <w:rFonts w:ascii="Times New Roman" w:hAnsi="Times New Roman"/>
          <w:b/>
          <w:sz w:val="20"/>
        </w:rPr>
      </w:pPr>
    </w:p>
    <w:p w14:paraId="36ED02F7" w14:textId="77777777" w:rsidR="00900684" w:rsidRPr="00283495" w:rsidRDefault="00900684" w:rsidP="00900684">
      <w:pPr>
        <w:ind w:left="-72"/>
        <w:rPr>
          <w:rFonts w:ascii="Times New Roman" w:hAnsi="Times New Roman"/>
          <w:b/>
          <w:sz w:val="20"/>
        </w:rPr>
      </w:pPr>
      <w:r w:rsidRPr="00283495">
        <w:rPr>
          <w:rFonts w:ascii="Times New Roman" w:hAnsi="Times New Roman"/>
          <w:b/>
          <w:sz w:val="20"/>
        </w:rPr>
        <w:br w:type="page"/>
      </w:r>
      <w:r w:rsidRPr="00283495">
        <w:rPr>
          <w:rFonts w:ascii="Times New Roman" w:hAnsi="Times New Roman"/>
          <w:b/>
          <w:sz w:val="20"/>
        </w:rPr>
        <w:lastRenderedPageBreak/>
        <w:t>DRUG FREE WORKPLACE POLICY ACKNOWLEDGEMENT</w:t>
      </w:r>
    </w:p>
    <w:p w14:paraId="3D9797DF" w14:textId="77777777" w:rsidR="00900684" w:rsidRPr="00283495" w:rsidRDefault="00900684" w:rsidP="00900684">
      <w:pPr>
        <w:ind w:left="-72" w:firstLine="630"/>
        <w:rPr>
          <w:rFonts w:ascii="Times New Roman" w:hAnsi="Times New Roman"/>
          <w:sz w:val="20"/>
        </w:rPr>
      </w:pPr>
    </w:p>
    <w:p w14:paraId="7BAA0D31" w14:textId="77777777" w:rsidR="00900684" w:rsidRPr="00283495" w:rsidRDefault="00900684" w:rsidP="00900684">
      <w:pPr>
        <w:ind w:left="-72"/>
        <w:rPr>
          <w:rFonts w:ascii="Times New Roman" w:hAnsi="Times New Roman"/>
          <w:sz w:val="20"/>
        </w:rPr>
      </w:pPr>
      <w:r w:rsidRPr="00283495">
        <w:rPr>
          <w:rFonts w:ascii="Times New Roman" w:hAnsi="Times New Roman"/>
          <w:sz w:val="20"/>
        </w:rPr>
        <w:t>CERTIFICATION</w:t>
      </w:r>
    </w:p>
    <w:p w14:paraId="45C90012" w14:textId="77777777" w:rsidR="00900684" w:rsidRPr="00283495" w:rsidRDefault="00900684" w:rsidP="00900684">
      <w:pPr>
        <w:ind w:left="-72" w:firstLine="630"/>
        <w:rPr>
          <w:rFonts w:ascii="Times New Roman" w:hAnsi="Times New Roman"/>
          <w:sz w:val="20"/>
        </w:rPr>
      </w:pPr>
      <w:r w:rsidRPr="00283495">
        <w:rPr>
          <w:rFonts w:ascii="Times New Roman" w:hAnsi="Times New Roman"/>
          <w:sz w:val="20"/>
        </w:rPr>
        <w:t xml:space="preserve">I, hereby certify that I have been presented with a copy of the Imboden Area Charter School’s drug-free workplace policy, that I have read the statement, and that I will abide by its terms as a condition of my employment with the school. </w:t>
      </w:r>
    </w:p>
    <w:p w14:paraId="4B148256" w14:textId="77777777" w:rsidR="00900684" w:rsidRPr="00283495" w:rsidRDefault="00900684" w:rsidP="00900684">
      <w:pPr>
        <w:ind w:left="-72" w:firstLine="630"/>
        <w:rPr>
          <w:rFonts w:ascii="Times New Roman" w:hAnsi="Times New Roman"/>
          <w:sz w:val="20"/>
        </w:rPr>
      </w:pPr>
    </w:p>
    <w:p w14:paraId="6CD9083D" w14:textId="77777777" w:rsidR="00900684" w:rsidRPr="00283495" w:rsidRDefault="00900684" w:rsidP="00900684">
      <w:pPr>
        <w:ind w:left="-72" w:firstLine="630"/>
        <w:rPr>
          <w:rFonts w:ascii="Times New Roman" w:hAnsi="Times New Roman"/>
          <w:sz w:val="20"/>
        </w:rPr>
      </w:pPr>
    </w:p>
    <w:p w14:paraId="5D1DF4AF" w14:textId="77777777" w:rsidR="00900684" w:rsidRPr="00283495" w:rsidRDefault="00900684" w:rsidP="00900684">
      <w:pPr>
        <w:ind w:left="-72" w:firstLine="630"/>
        <w:rPr>
          <w:rFonts w:ascii="Times New Roman" w:hAnsi="Times New Roman"/>
          <w:sz w:val="20"/>
        </w:rPr>
      </w:pPr>
    </w:p>
    <w:p w14:paraId="6140C666" w14:textId="77777777" w:rsidR="00900684" w:rsidRPr="00283495" w:rsidRDefault="00900684" w:rsidP="00900684">
      <w:pPr>
        <w:ind w:left="-72"/>
        <w:rPr>
          <w:rFonts w:ascii="Times New Roman" w:hAnsi="Times New Roman"/>
          <w:sz w:val="20"/>
        </w:rPr>
      </w:pPr>
      <w:r w:rsidRPr="00283495">
        <w:rPr>
          <w:rFonts w:ascii="Times New Roman" w:hAnsi="Times New Roman"/>
          <w:sz w:val="20"/>
        </w:rPr>
        <w:t>Signature _________________________________________________</w:t>
      </w:r>
    </w:p>
    <w:p w14:paraId="0D081551" w14:textId="77777777" w:rsidR="00900684" w:rsidRPr="00283495" w:rsidRDefault="00900684" w:rsidP="00900684">
      <w:pPr>
        <w:ind w:left="-72" w:firstLine="630"/>
        <w:rPr>
          <w:rFonts w:ascii="Times New Roman" w:hAnsi="Times New Roman"/>
          <w:sz w:val="20"/>
        </w:rPr>
      </w:pPr>
    </w:p>
    <w:p w14:paraId="0A268B3D" w14:textId="77777777" w:rsidR="00900684" w:rsidRPr="00283495" w:rsidRDefault="00900684" w:rsidP="00900684">
      <w:pPr>
        <w:ind w:left="-72"/>
        <w:rPr>
          <w:rFonts w:ascii="Times New Roman" w:hAnsi="Times New Roman"/>
          <w:sz w:val="20"/>
        </w:rPr>
      </w:pPr>
      <w:r w:rsidRPr="00283495">
        <w:rPr>
          <w:rFonts w:ascii="Times New Roman" w:hAnsi="Times New Roman"/>
          <w:sz w:val="20"/>
        </w:rPr>
        <w:t>Date __________________</w:t>
      </w:r>
    </w:p>
    <w:p w14:paraId="03B8493A" w14:textId="77777777" w:rsidR="00900684" w:rsidRPr="00283495" w:rsidRDefault="00900684" w:rsidP="00900684">
      <w:pPr>
        <w:ind w:left="-72" w:firstLine="630"/>
        <w:rPr>
          <w:rFonts w:ascii="Times New Roman" w:hAnsi="Times New Roman"/>
          <w:sz w:val="20"/>
        </w:rPr>
      </w:pPr>
    </w:p>
    <w:p w14:paraId="4FDDF409" w14:textId="77777777" w:rsidR="00900684" w:rsidRPr="00283495" w:rsidRDefault="00900684" w:rsidP="00900684">
      <w:pPr>
        <w:ind w:left="-72" w:firstLine="630"/>
        <w:rPr>
          <w:rFonts w:ascii="Times New Roman" w:hAnsi="Times New Roman"/>
          <w:sz w:val="20"/>
        </w:rPr>
      </w:pPr>
    </w:p>
    <w:p w14:paraId="10E7DF6E" w14:textId="77777777" w:rsidR="00900684" w:rsidRPr="00283495" w:rsidRDefault="00900684" w:rsidP="00900684">
      <w:pPr>
        <w:ind w:left="-72" w:firstLine="630"/>
        <w:rPr>
          <w:rFonts w:ascii="Times New Roman" w:hAnsi="Times New Roman"/>
          <w:sz w:val="20"/>
        </w:rPr>
      </w:pPr>
    </w:p>
    <w:p w14:paraId="2A73307D" w14:textId="77777777" w:rsidR="00900684" w:rsidRPr="00283495" w:rsidRDefault="00900684" w:rsidP="00900684">
      <w:pPr>
        <w:ind w:left="-72" w:firstLine="630"/>
        <w:rPr>
          <w:rFonts w:ascii="Times New Roman" w:hAnsi="Times New Roman"/>
          <w:sz w:val="20"/>
        </w:rPr>
      </w:pPr>
    </w:p>
    <w:p w14:paraId="201807B9" w14:textId="77777777" w:rsidR="00900684" w:rsidRPr="00283495" w:rsidRDefault="00900684" w:rsidP="00900684">
      <w:pPr>
        <w:ind w:left="-72" w:firstLine="630"/>
        <w:rPr>
          <w:rFonts w:ascii="Times New Roman" w:hAnsi="Times New Roman"/>
          <w:sz w:val="20"/>
        </w:rPr>
      </w:pPr>
    </w:p>
    <w:p w14:paraId="54ED15A7" w14:textId="77777777" w:rsidR="00900684" w:rsidRPr="00283495" w:rsidRDefault="00900684" w:rsidP="00900684">
      <w:pPr>
        <w:ind w:left="-72" w:firstLine="630"/>
        <w:rPr>
          <w:rFonts w:ascii="Times New Roman" w:hAnsi="Times New Roman"/>
          <w:sz w:val="20"/>
        </w:rPr>
      </w:pPr>
    </w:p>
    <w:p w14:paraId="26649285" w14:textId="77777777" w:rsidR="00900684" w:rsidRPr="00283495" w:rsidRDefault="00900684" w:rsidP="00900684">
      <w:pPr>
        <w:ind w:left="-72" w:firstLine="630"/>
        <w:rPr>
          <w:rFonts w:ascii="Times New Roman" w:hAnsi="Times New Roman"/>
          <w:sz w:val="20"/>
        </w:rPr>
      </w:pPr>
    </w:p>
    <w:p w14:paraId="7B55AC8A" w14:textId="77777777" w:rsidR="00900684" w:rsidRPr="00283495" w:rsidRDefault="00900684" w:rsidP="00900684">
      <w:pPr>
        <w:ind w:left="-72" w:firstLine="630"/>
        <w:rPr>
          <w:rFonts w:ascii="Times New Roman" w:hAnsi="Times New Roman"/>
          <w:sz w:val="20"/>
        </w:rPr>
      </w:pPr>
    </w:p>
    <w:p w14:paraId="20C91B20" w14:textId="77777777" w:rsidR="00900684" w:rsidRPr="00283495" w:rsidRDefault="00900684" w:rsidP="00900684">
      <w:pPr>
        <w:ind w:left="-72" w:firstLine="630"/>
        <w:rPr>
          <w:rFonts w:ascii="Times New Roman" w:hAnsi="Times New Roman"/>
          <w:sz w:val="20"/>
        </w:rPr>
      </w:pPr>
    </w:p>
    <w:p w14:paraId="5E22712A" w14:textId="77777777" w:rsidR="00900684" w:rsidRPr="00283495" w:rsidRDefault="00900684" w:rsidP="00900684">
      <w:pPr>
        <w:ind w:left="-72" w:firstLine="630"/>
        <w:rPr>
          <w:rFonts w:ascii="Times New Roman" w:hAnsi="Times New Roman"/>
          <w:sz w:val="20"/>
        </w:rPr>
      </w:pPr>
    </w:p>
    <w:p w14:paraId="6A5C5097" w14:textId="77777777" w:rsidR="00900684" w:rsidRPr="00283495" w:rsidRDefault="00900684" w:rsidP="00900684">
      <w:pPr>
        <w:ind w:left="-72" w:firstLine="630"/>
        <w:rPr>
          <w:rFonts w:ascii="Times New Roman" w:hAnsi="Times New Roman"/>
          <w:sz w:val="20"/>
        </w:rPr>
      </w:pPr>
    </w:p>
    <w:p w14:paraId="728CA61E" w14:textId="77777777" w:rsidR="00900684" w:rsidRPr="00283495" w:rsidRDefault="00900684" w:rsidP="00900684">
      <w:pPr>
        <w:ind w:left="-72" w:firstLine="630"/>
        <w:rPr>
          <w:rFonts w:ascii="Times New Roman" w:hAnsi="Times New Roman"/>
          <w:sz w:val="20"/>
        </w:rPr>
      </w:pPr>
    </w:p>
    <w:p w14:paraId="18CDB101" w14:textId="77777777" w:rsidR="00900684" w:rsidRPr="00283495" w:rsidRDefault="00900684" w:rsidP="00900684">
      <w:pPr>
        <w:ind w:left="-72" w:firstLine="630"/>
        <w:rPr>
          <w:rFonts w:ascii="Times New Roman" w:hAnsi="Times New Roman"/>
          <w:sz w:val="20"/>
        </w:rPr>
      </w:pPr>
    </w:p>
    <w:p w14:paraId="260C409E" w14:textId="77777777" w:rsidR="00900684" w:rsidRPr="00283495" w:rsidRDefault="00900684" w:rsidP="00900684">
      <w:pPr>
        <w:pStyle w:val="Style1"/>
        <w:ind w:left="-72"/>
        <w:rPr>
          <w:sz w:val="20"/>
        </w:rPr>
      </w:pPr>
    </w:p>
    <w:p w14:paraId="3F17AB4A" w14:textId="77777777" w:rsidR="00900684" w:rsidRPr="00283495" w:rsidRDefault="00900684" w:rsidP="00900684">
      <w:pPr>
        <w:pStyle w:val="Style1"/>
        <w:ind w:left="-72"/>
        <w:rPr>
          <w:sz w:val="20"/>
        </w:rPr>
      </w:pPr>
    </w:p>
    <w:p w14:paraId="0A131113" w14:textId="77777777" w:rsidR="00900684" w:rsidRPr="00283495" w:rsidRDefault="00900684" w:rsidP="00900684">
      <w:pPr>
        <w:jc w:val="center"/>
        <w:rPr>
          <w:rFonts w:ascii="Times New Roman" w:hAnsi="Times New Roman"/>
          <w:sz w:val="20"/>
        </w:rPr>
      </w:pPr>
      <w:r w:rsidRPr="00283495">
        <w:rPr>
          <w:rFonts w:ascii="Times New Roman" w:hAnsi="Times New Roman"/>
          <w:sz w:val="20"/>
        </w:rPr>
        <w:br w:type="page"/>
      </w:r>
      <w:r w:rsidRPr="00283495">
        <w:rPr>
          <w:rFonts w:ascii="Times New Roman" w:hAnsi="Times New Roman"/>
          <w:sz w:val="20"/>
        </w:rPr>
        <w:lastRenderedPageBreak/>
        <w:t>Annual Employee Questionnaire</w:t>
      </w:r>
    </w:p>
    <w:p w14:paraId="1882BB8E" w14:textId="77777777" w:rsidR="00900684" w:rsidRPr="00283495" w:rsidRDefault="00900684" w:rsidP="00900684">
      <w:pPr>
        <w:rPr>
          <w:rFonts w:ascii="Times New Roman" w:hAnsi="Times New Roman"/>
          <w:sz w:val="20"/>
        </w:rPr>
      </w:pPr>
    </w:p>
    <w:p w14:paraId="6A61EC28" w14:textId="77777777" w:rsidR="00900684" w:rsidRPr="00283495" w:rsidRDefault="00900684" w:rsidP="00900684">
      <w:pPr>
        <w:rPr>
          <w:rFonts w:ascii="Times New Roman" w:hAnsi="Times New Roman"/>
          <w:sz w:val="20"/>
        </w:rPr>
      </w:pPr>
      <w:r w:rsidRPr="00283495">
        <w:rPr>
          <w:rFonts w:ascii="Times New Roman" w:hAnsi="Times New Roman"/>
          <w:sz w:val="20"/>
        </w:rPr>
        <w:t>1.</w:t>
      </w:r>
      <w:r w:rsidRPr="00283495">
        <w:rPr>
          <w:rFonts w:ascii="Times New Roman" w:hAnsi="Times New Roman"/>
          <w:sz w:val="20"/>
        </w:rPr>
        <w:tab/>
        <w:t>Mailing Address</w:t>
      </w:r>
      <w:r w:rsidRPr="00283495">
        <w:rPr>
          <w:rFonts w:ascii="Times New Roman" w:hAnsi="Times New Roman"/>
          <w:sz w:val="20"/>
        </w:rPr>
        <w:tab/>
      </w:r>
      <w:r w:rsidRPr="00283495">
        <w:rPr>
          <w:rFonts w:ascii="Times New Roman" w:hAnsi="Times New Roman"/>
          <w:sz w:val="20"/>
        </w:rPr>
        <w:tab/>
        <w:t>__________________________________________________</w:t>
      </w:r>
    </w:p>
    <w:p w14:paraId="49ADB5DD" w14:textId="77777777" w:rsidR="00900684" w:rsidRPr="00283495" w:rsidRDefault="00900684" w:rsidP="00900684">
      <w:pPr>
        <w:rPr>
          <w:rFonts w:ascii="Times New Roman" w:hAnsi="Times New Roman"/>
          <w:sz w:val="20"/>
        </w:rPr>
      </w:pPr>
    </w:p>
    <w:p w14:paraId="2826B860" w14:textId="77777777" w:rsidR="00900684" w:rsidRPr="00283495" w:rsidRDefault="00900684" w:rsidP="00900684">
      <w:pPr>
        <w:rPr>
          <w:rFonts w:ascii="Times New Roman" w:hAnsi="Times New Roman"/>
          <w:sz w:val="20"/>
        </w:rPr>
      </w:pPr>
      <w:r w:rsidRPr="00283495">
        <w:rPr>
          <w:rFonts w:ascii="Times New Roman" w:hAnsi="Times New Roman"/>
          <w:sz w:val="20"/>
        </w:rPr>
        <w:t>2.</w:t>
      </w:r>
      <w:r w:rsidRPr="00283495">
        <w:rPr>
          <w:rFonts w:ascii="Times New Roman" w:hAnsi="Times New Roman"/>
          <w:sz w:val="20"/>
        </w:rPr>
        <w:tab/>
        <w:t>Home Phone</w:t>
      </w:r>
      <w:r w:rsidRPr="00283495">
        <w:rPr>
          <w:rFonts w:ascii="Times New Roman" w:hAnsi="Times New Roman"/>
          <w:sz w:val="20"/>
        </w:rPr>
        <w:tab/>
      </w:r>
      <w:r w:rsidRPr="00283495">
        <w:rPr>
          <w:rFonts w:ascii="Times New Roman" w:hAnsi="Times New Roman"/>
          <w:sz w:val="20"/>
        </w:rPr>
        <w:tab/>
        <w:t>__________________________________________________</w:t>
      </w:r>
    </w:p>
    <w:p w14:paraId="707C1396" w14:textId="77777777" w:rsidR="00900684" w:rsidRPr="00283495" w:rsidRDefault="00900684" w:rsidP="00900684">
      <w:pPr>
        <w:rPr>
          <w:rFonts w:ascii="Times New Roman" w:hAnsi="Times New Roman"/>
          <w:sz w:val="20"/>
        </w:rPr>
      </w:pPr>
    </w:p>
    <w:p w14:paraId="63086417" w14:textId="77777777" w:rsidR="00900684" w:rsidRPr="00283495" w:rsidRDefault="00900684" w:rsidP="00900684">
      <w:pPr>
        <w:rPr>
          <w:rFonts w:ascii="Times New Roman" w:hAnsi="Times New Roman"/>
          <w:sz w:val="20"/>
        </w:rPr>
      </w:pPr>
      <w:r w:rsidRPr="00283495">
        <w:rPr>
          <w:rFonts w:ascii="Times New Roman" w:hAnsi="Times New Roman"/>
          <w:sz w:val="20"/>
        </w:rPr>
        <w:t>3.</w:t>
      </w:r>
      <w:r w:rsidRPr="00283495">
        <w:rPr>
          <w:rFonts w:ascii="Times New Roman" w:hAnsi="Times New Roman"/>
          <w:sz w:val="20"/>
        </w:rPr>
        <w:tab/>
        <w:t>Cell Phone</w:t>
      </w:r>
      <w:r w:rsidRPr="00283495">
        <w:rPr>
          <w:rFonts w:ascii="Times New Roman" w:hAnsi="Times New Roman"/>
          <w:sz w:val="20"/>
        </w:rPr>
        <w:tab/>
      </w:r>
      <w:r w:rsidRPr="00283495">
        <w:rPr>
          <w:rFonts w:ascii="Times New Roman" w:hAnsi="Times New Roman"/>
          <w:sz w:val="20"/>
        </w:rPr>
        <w:tab/>
        <w:t>__________________________________________________</w:t>
      </w:r>
    </w:p>
    <w:p w14:paraId="53F4B746" w14:textId="77777777" w:rsidR="00900684" w:rsidRPr="00283495" w:rsidRDefault="00900684" w:rsidP="00900684">
      <w:pPr>
        <w:rPr>
          <w:rFonts w:ascii="Times New Roman" w:hAnsi="Times New Roman"/>
          <w:sz w:val="20"/>
        </w:rPr>
      </w:pPr>
    </w:p>
    <w:p w14:paraId="6E27C800" w14:textId="77777777" w:rsidR="00900684" w:rsidRPr="00283495" w:rsidRDefault="00900684" w:rsidP="00900684">
      <w:pPr>
        <w:rPr>
          <w:rFonts w:ascii="Times New Roman" w:hAnsi="Times New Roman"/>
          <w:sz w:val="20"/>
        </w:rPr>
      </w:pPr>
      <w:r w:rsidRPr="00283495">
        <w:rPr>
          <w:rFonts w:ascii="Times New Roman" w:hAnsi="Times New Roman"/>
          <w:sz w:val="20"/>
        </w:rPr>
        <w:t>4.</w:t>
      </w:r>
      <w:r w:rsidRPr="00283495">
        <w:rPr>
          <w:rFonts w:ascii="Times New Roman" w:hAnsi="Times New Roman"/>
          <w:sz w:val="20"/>
        </w:rPr>
        <w:tab/>
        <w:t>Emergency Contacts (2)</w:t>
      </w:r>
      <w:r w:rsidRPr="00283495">
        <w:rPr>
          <w:rFonts w:ascii="Times New Roman" w:hAnsi="Times New Roman"/>
          <w:sz w:val="20"/>
        </w:rPr>
        <w:tab/>
        <w:t>__________________________________________________</w:t>
      </w:r>
    </w:p>
    <w:p w14:paraId="0730A476" w14:textId="77777777" w:rsidR="00900684" w:rsidRPr="00283495" w:rsidRDefault="00900684" w:rsidP="00900684">
      <w:pPr>
        <w:rPr>
          <w:rFonts w:ascii="Times New Roman" w:hAnsi="Times New Roman"/>
          <w:sz w:val="20"/>
        </w:rPr>
      </w:pPr>
    </w:p>
    <w:p w14:paraId="7021EB1A" w14:textId="77777777" w:rsidR="00900684" w:rsidRPr="00283495" w:rsidRDefault="00900684" w:rsidP="00900684">
      <w:pPr>
        <w:rPr>
          <w:rFonts w:ascii="Times New Roman" w:hAnsi="Times New Roman"/>
          <w:sz w:val="20"/>
        </w:rPr>
      </w:pPr>
      <w:r w:rsidRPr="00283495">
        <w:rPr>
          <w:rFonts w:ascii="Times New Roman" w:hAnsi="Times New Roman"/>
          <w:sz w:val="20"/>
        </w:rPr>
        <w:tab/>
        <w:t>Name &amp; Phone</w:t>
      </w:r>
      <w:r w:rsidRPr="00283495">
        <w:rPr>
          <w:rFonts w:ascii="Times New Roman" w:hAnsi="Times New Roman"/>
          <w:sz w:val="20"/>
        </w:rPr>
        <w:tab/>
      </w:r>
      <w:r w:rsidRPr="00283495">
        <w:rPr>
          <w:rFonts w:ascii="Times New Roman" w:hAnsi="Times New Roman"/>
          <w:sz w:val="20"/>
        </w:rPr>
        <w:tab/>
        <w:t>__________________________________________________</w:t>
      </w:r>
    </w:p>
    <w:p w14:paraId="6045330A" w14:textId="77777777" w:rsidR="00900684" w:rsidRPr="00283495" w:rsidRDefault="00900684" w:rsidP="00900684">
      <w:pPr>
        <w:rPr>
          <w:rFonts w:ascii="Times New Roman" w:hAnsi="Times New Roman"/>
          <w:sz w:val="20"/>
        </w:rPr>
      </w:pPr>
    </w:p>
    <w:p w14:paraId="59C3E45E" w14:textId="77777777" w:rsidR="00900684" w:rsidRPr="00283495" w:rsidRDefault="00900684" w:rsidP="00900684">
      <w:pPr>
        <w:rPr>
          <w:rFonts w:ascii="Times New Roman" w:hAnsi="Times New Roman"/>
          <w:sz w:val="20"/>
        </w:rPr>
      </w:pPr>
      <w:r w:rsidRPr="00283495">
        <w:rPr>
          <w:rFonts w:ascii="Times New Roman" w:hAnsi="Times New Roman"/>
          <w:sz w:val="20"/>
        </w:rPr>
        <w:t>5.</w:t>
      </w:r>
      <w:r w:rsidRPr="00283495">
        <w:rPr>
          <w:rFonts w:ascii="Times New Roman" w:hAnsi="Times New Roman"/>
          <w:sz w:val="20"/>
        </w:rPr>
        <w:tab/>
        <w:t>Years at IACS</w:t>
      </w:r>
      <w:r w:rsidRPr="00283495">
        <w:rPr>
          <w:rFonts w:ascii="Times New Roman" w:hAnsi="Times New Roman"/>
          <w:sz w:val="20"/>
        </w:rPr>
        <w:tab/>
        <w:t>_____</w:t>
      </w:r>
      <w:r w:rsidRPr="00283495">
        <w:rPr>
          <w:rFonts w:ascii="Times New Roman" w:hAnsi="Times New Roman"/>
          <w:sz w:val="20"/>
        </w:rPr>
        <w:tab/>
      </w:r>
      <w:r w:rsidRPr="00283495">
        <w:rPr>
          <w:rFonts w:ascii="Times New Roman" w:hAnsi="Times New Roman"/>
          <w:sz w:val="20"/>
        </w:rPr>
        <w:tab/>
        <w:t>Years in other Arkansas Schools</w:t>
      </w:r>
      <w:r w:rsidRPr="00283495">
        <w:rPr>
          <w:rFonts w:ascii="Times New Roman" w:hAnsi="Times New Roman"/>
          <w:sz w:val="20"/>
        </w:rPr>
        <w:tab/>
        <w:t xml:space="preserve">    ______</w:t>
      </w:r>
      <w:r w:rsidRPr="00283495">
        <w:rPr>
          <w:rFonts w:ascii="Times New Roman" w:hAnsi="Times New Roman"/>
          <w:sz w:val="20"/>
        </w:rPr>
        <w:tab/>
      </w:r>
    </w:p>
    <w:p w14:paraId="4B1CCCE7" w14:textId="77777777" w:rsidR="00900684" w:rsidRPr="00283495" w:rsidRDefault="00900684" w:rsidP="00900684">
      <w:pPr>
        <w:rPr>
          <w:rFonts w:ascii="Times New Roman" w:hAnsi="Times New Roman"/>
          <w:sz w:val="20"/>
        </w:rPr>
      </w:pPr>
    </w:p>
    <w:p w14:paraId="2AEDA332" w14:textId="77777777" w:rsidR="00900684" w:rsidRPr="00283495" w:rsidRDefault="00900684" w:rsidP="00900684">
      <w:pPr>
        <w:ind w:firstLine="720"/>
        <w:rPr>
          <w:rFonts w:ascii="Times New Roman" w:hAnsi="Times New Roman"/>
          <w:sz w:val="20"/>
        </w:rPr>
      </w:pPr>
      <w:r w:rsidRPr="00283495">
        <w:rPr>
          <w:rFonts w:ascii="Times New Roman" w:hAnsi="Times New Roman"/>
          <w:sz w:val="20"/>
        </w:rPr>
        <w:t>Years out of state    _____</w:t>
      </w:r>
      <w:r w:rsidRPr="00283495">
        <w:rPr>
          <w:rFonts w:ascii="Times New Roman" w:hAnsi="Times New Roman"/>
          <w:sz w:val="20"/>
        </w:rPr>
        <w:tab/>
      </w:r>
      <w:r w:rsidRPr="00283495">
        <w:rPr>
          <w:rFonts w:ascii="Times New Roman" w:hAnsi="Times New Roman"/>
          <w:sz w:val="20"/>
        </w:rPr>
        <w:tab/>
        <w:t>Total Years in Education   _____</w:t>
      </w:r>
    </w:p>
    <w:p w14:paraId="799A7081" w14:textId="77777777" w:rsidR="00900684" w:rsidRPr="00283495" w:rsidRDefault="00900684" w:rsidP="00900684">
      <w:pPr>
        <w:ind w:firstLine="720"/>
        <w:rPr>
          <w:rFonts w:ascii="Times New Roman" w:hAnsi="Times New Roman"/>
          <w:sz w:val="20"/>
        </w:rPr>
      </w:pPr>
    </w:p>
    <w:p w14:paraId="34DAFFAC" w14:textId="77777777" w:rsidR="00900684" w:rsidRPr="00283495" w:rsidRDefault="00900684" w:rsidP="00900684">
      <w:pPr>
        <w:rPr>
          <w:rFonts w:ascii="Times New Roman" w:hAnsi="Times New Roman"/>
          <w:sz w:val="20"/>
        </w:rPr>
      </w:pPr>
      <w:r w:rsidRPr="00283495">
        <w:rPr>
          <w:rFonts w:ascii="Times New Roman" w:hAnsi="Times New Roman"/>
          <w:sz w:val="20"/>
        </w:rPr>
        <w:t>6.</w:t>
      </w:r>
      <w:r w:rsidRPr="00283495">
        <w:rPr>
          <w:rFonts w:ascii="Times New Roman" w:hAnsi="Times New Roman"/>
          <w:sz w:val="20"/>
        </w:rPr>
        <w:tab/>
        <w:t>Doctor   ___________________________________</w:t>
      </w:r>
      <w:r w:rsidRPr="00283495">
        <w:rPr>
          <w:rFonts w:ascii="Times New Roman" w:hAnsi="Times New Roman"/>
          <w:sz w:val="20"/>
        </w:rPr>
        <w:tab/>
      </w:r>
      <w:r w:rsidRPr="00283495">
        <w:rPr>
          <w:rFonts w:ascii="Times New Roman" w:hAnsi="Times New Roman"/>
          <w:sz w:val="20"/>
        </w:rPr>
        <w:tab/>
        <w:t>Phone   _________________</w:t>
      </w:r>
    </w:p>
    <w:p w14:paraId="508F383C" w14:textId="77777777" w:rsidR="00900684" w:rsidRPr="00283495" w:rsidRDefault="00900684" w:rsidP="00900684">
      <w:pPr>
        <w:rPr>
          <w:rFonts w:ascii="Times New Roman" w:hAnsi="Times New Roman"/>
          <w:sz w:val="20"/>
        </w:rPr>
      </w:pPr>
    </w:p>
    <w:p w14:paraId="216D2BF7" w14:textId="77777777" w:rsidR="00900684" w:rsidRPr="00283495" w:rsidRDefault="00900684" w:rsidP="00900684">
      <w:pPr>
        <w:rPr>
          <w:rFonts w:ascii="Times New Roman" w:hAnsi="Times New Roman"/>
          <w:sz w:val="20"/>
        </w:rPr>
      </w:pPr>
      <w:r w:rsidRPr="00283495">
        <w:rPr>
          <w:rFonts w:ascii="Times New Roman" w:hAnsi="Times New Roman"/>
          <w:sz w:val="20"/>
        </w:rPr>
        <w:t>7.</w:t>
      </w:r>
      <w:r w:rsidRPr="00283495">
        <w:rPr>
          <w:rFonts w:ascii="Times New Roman" w:hAnsi="Times New Roman"/>
          <w:sz w:val="20"/>
        </w:rPr>
        <w:tab/>
        <w:t>Degree  _____________________</w:t>
      </w:r>
      <w:r w:rsidRPr="00283495">
        <w:rPr>
          <w:rFonts w:ascii="Times New Roman" w:hAnsi="Times New Roman"/>
          <w:sz w:val="20"/>
        </w:rPr>
        <w:tab/>
        <w:t>School  _________________</w:t>
      </w:r>
      <w:r w:rsidRPr="00283495">
        <w:rPr>
          <w:rFonts w:ascii="Times New Roman" w:hAnsi="Times New Roman"/>
          <w:sz w:val="20"/>
        </w:rPr>
        <w:tab/>
        <w:t xml:space="preserve">     Date  _________</w:t>
      </w:r>
    </w:p>
    <w:p w14:paraId="743C7839" w14:textId="77777777" w:rsidR="00900684" w:rsidRPr="00283495" w:rsidRDefault="00900684" w:rsidP="00900684">
      <w:pPr>
        <w:rPr>
          <w:rFonts w:ascii="Times New Roman" w:hAnsi="Times New Roman"/>
          <w:sz w:val="20"/>
        </w:rPr>
      </w:pPr>
    </w:p>
    <w:p w14:paraId="4EDD0636" w14:textId="77777777" w:rsidR="00900684" w:rsidRPr="00283495" w:rsidRDefault="00900684" w:rsidP="00900684">
      <w:pPr>
        <w:rPr>
          <w:rFonts w:ascii="Times New Roman" w:hAnsi="Times New Roman"/>
          <w:sz w:val="20"/>
        </w:rPr>
      </w:pPr>
      <w:r w:rsidRPr="00283495">
        <w:rPr>
          <w:rFonts w:ascii="Times New Roman" w:hAnsi="Times New Roman"/>
          <w:sz w:val="20"/>
        </w:rPr>
        <w:tab/>
        <w:t>Degree  _____________________</w:t>
      </w:r>
      <w:r w:rsidRPr="00283495">
        <w:rPr>
          <w:rFonts w:ascii="Times New Roman" w:hAnsi="Times New Roman"/>
          <w:sz w:val="20"/>
        </w:rPr>
        <w:tab/>
        <w:t>School  _________________</w:t>
      </w:r>
      <w:r w:rsidRPr="00283495">
        <w:rPr>
          <w:rFonts w:ascii="Times New Roman" w:hAnsi="Times New Roman"/>
          <w:sz w:val="20"/>
        </w:rPr>
        <w:tab/>
        <w:t xml:space="preserve">     Date  _________</w:t>
      </w:r>
    </w:p>
    <w:p w14:paraId="104427DA" w14:textId="77777777" w:rsidR="00900684" w:rsidRPr="00283495" w:rsidRDefault="00900684" w:rsidP="00900684">
      <w:pPr>
        <w:rPr>
          <w:rFonts w:ascii="Times New Roman" w:hAnsi="Times New Roman"/>
          <w:sz w:val="20"/>
        </w:rPr>
      </w:pPr>
    </w:p>
    <w:p w14:paraId="21B98EB2" w14:textId="77777777" w:rsidR="00900684" w:rsidRPr="00283495" w:rsidRDefault="00900684" w:rsidP="00900684">
      <w:pPr>
        <w:rPr>
          <w:rFonts w:ascii="Times New Roman" w:hAnsi="Times New Roman"/>
          <w:sz w:val="20"/>
        </w:rPr>
      </w:pPr>
      <w:r w:rsidRPr="00283495">
        <w:rPr>
          <w:rFonts w:ascii="Times New Roman" w:hAnsi="Times New Roman"/>
          <w:sz w:val="20"/>
        </w:rPr>
        <w:tab/>
        <w:t>Degree  _____________________</w:t>
      </w:r>
      <w:r w:rsidRPr="00283495">
        <w:rPr>
          <w:rFonts w:ascii="Times New Roman" w:hAnsi="Times New Roman"/>
          <w:sz w:val="20"/>
        </w:rPr>
        <w:tab/>
        <w:t>School  _________________</w:t>
      </w:r>
      <w:r w:rsidRPr="00283495">
        <w:rPr>
          <w:rFonts w:ascii="Times New Roman" w:hAnsi="Times New Roman"/>
          <w:sz w:val="20"/>
        </w:rPr>
        <w:tab/>
        <w:t xml:space="preserve">     Date  _________</w:t>
      </w:r>
    </w:p>
    <w:p w14:paraId="66A3F47D" w14:textId="77777777" w:rsidR="00900684" w:rsidRPr="00283495" w:rsidRDefault="00900684" w:rsidP="00900684">
      <w:pPr>
        <w:rPr>
          <w:rFonts w:ascii="Times New Roman" w:hAnsi="Times New Roman"/>
          <w:sz w:val="20"/>
        </w:rPr>
      </w:pPr>
      <w:r w:rsidRPr="00283495">
        <w:rPr>
          <w:rFonts w:ascii="Times New Roman" w:hAnsi="Times New Roman"/>
          <w:sz w:val="20"/>
        </w:rPr>
        <w:tab/>
      </w:r>
      <w:r w:rsidRPr="00283495">
        <w:rPr>
          <w:rFonts w:ascii="Times New Roman" w:hAnsi="Times New Roman"/>
          <w:sz w:val="20"/>
        </w:rPr>
        <w:tab/>
      </w:r>
      <w:r w:rsidRPr="00283495">
        <w:rPr>
          <w:rFonts w:ascii="Times New Roman" w:hAnsi="Times New Roman"/>
          <w:sz w:val="20"/>
        </w:rPr>
        <w:tab/>
      </w:r>
    </w:p>
    <w:p w14:paraId="3AE75799" w14:textId="77777777" w:rsidR="00900684" w:rsidRPr="00283495" w:rsidRDefault="00900684" w:rsidP="00900684">
      <w:pPr>
        <w:rPr>
          <w:rFonts w:ascii="Times New Roman" w:hAnsi="Times New Roman"/>
          <w:sz w:val="20"/>
        </w:rPr>
      </w:pPr>
    </w:p>
    <w:p w14:paraId="5818498B" w14:textId="77777777" w:rsidR="00900684" w:rsidRPr="00283495" w:rsidRDefault="00900684" w:rsidP="00900684">
      <w:pPr>
        <w:pStyle w:val="Style1"/>
        <w:ind w:left="-72"/>
        <w:rPr>
          <w:sz w:val="20"/>
        </w:rPr>
      </w:pPr>
    </w:p>
    <w:p w14:paraId="36CA45D8" w14:textId="77777777" w:rsidR="00900684" w:rsidRPr="00283495" w:rsidRDefault="00900684" w:rsidP="00900684">
      <w:pPr>
        <w:pStyle w:val="Style1"/>
        <w:ind w:left="-72"/>
        <w:rPr>
          <w:sz w:val="20"/>
        </w:rPr>
      </w:pPr>
    </w:p>
    <w:p w14:paraId="08E63BF9" w14:textId="77777777" w:rsidR="00900684" w:rsidRPr="00283495" w:rsidRDefault="00900684" w:rsidP="00900684">
      <w:pPr>
        <w:pStyle w:val="Style1"/>
        <w:ind w:left="-72"/>
        <w:rPr>
          <w:sz w:val="20"/>
        </w:rPr>
      </w:pPr>
    </w:p>
    <w:p w14:paraId="03978465" w14:textId="77777777" w:rsidR="00900684" w:rsidRPr="00283495" w:rsidRDefault="00900684" w:rsidP="00900684">
      <w:pPr>
        <w:pStyle w:val="Style1"/>
        <w:ind w:left="-72"/>
        <w:rPr>
          <w:sz w:val="20"/>
        </w:rPr>
      </w:pPr>
    </w:p>
    <w:p w14:paraId="66BECE5C" w14:textId="77777777" w:rsidR="00900684" w:rsidRPr="00283495" w:rsidRDefault="00900684" w:rsidP="00900684">
      <w:pPr>
        <w:pStyle w:val="Style1"/>
        <w:ind w:left="-72"/>
        <w:rPr>
          <w:sz w:val="20"/>
        </w:rPr>
      </w:pPr>
    </w:p>
    <w:p w14:paraId="40FF9E0D" w14:textId="77777777" w:rsidR="00900684" w:rsidRPr="00283495" w:rsidRDefault="00900684" w:rsidP="00900684">
      <w:pPr>
        <w:pStyle w:val="Style1"/>
        <w:ind w:left="-72"/>
        <w:rPr>
          <w:sz w:val="20"/>
        </w:rPr>
      </w:pPr>
    </w:p>
    <w:p w14:paraId="295F3184" w14:textId="77777777" w:rsidR="00900684" w:rsidRPr="00283495" w:rsidRDefault="00900684" w:rsidP="00900684">
      <w:pPr>
        <w:pStyle w:val="Style1"/>
        <w:ind w:left="-72"/>
        <w:rPr>
          <w:sz w:val="20"/>
        </w:rPr>
      </w:pPr>
    </w:p>
    <w:p w14:paraId="43FB51CC" w14:textId="77777777" w:rsidR="00900684" w:rsidRPr="00283495" w:rsidRDefault="00900684" w:rsidP="00900684">
      <w:pPr>
        <w:pStyle w:val="Style1"/>
        <w:ind w:left="-72"/>
        <w:rPr>
          <w:sz w:val="20"/>
        </w:rPr>
      </w:pPr>
    </w:p>
    <w:p w14:paraId="1B7DC578" w14:textId="77777777" w:rsidR="00900684" w:rsidRPr="00283495" w:rsidRDefault="00900684" w:rsidP="00900684">
      <w:pPr>
        <w:pStyle w:val="Style1"/>
        <w:ind w:left="-72"/>
        <w:rPr>
          <w:sz w:val="20"/>
        </w:rPr>
      </w:pPr>
    </w:p>
    <w:p w14:paraId="430D5593" w14:textId="77777777" w:rsidR="00900684" w:rsidRPr="00283495" w:rsidRDefault="00900684" w:rsidP="00900684">
      <w:pPr>
        <w:pStyle w:val="Style1"/>
        <w:ind w:left="-72"/>
        <w:rPr>
          <w:sz w:val="20"/>
        </w:rPr>
      </w:pPr>
    </w:p>
    <w:p w14:paraId="7198BF17" w14:textId="77777777" w:rsidR="00900684" w:rsidRPr="00283495" w:rsidRDefault="00900684" w:rsidP="00900684">
      <w:pPr>
        <w:pStyle w:val="Style1"/>
        <w:ind w:left="-72"/>
        <w:rPr>
          <w:sz w:val="20"/>
        </w:rPr>
      </w:pPr>
    </w:p>
    <w:p w14:paraId="0BE7DBA1" w14:textId="77777777" w:rsidR="00900684" w:rsidRPr="00283495" w:rsidRDefault="00900684" w:rsidP="00900684">
      <w:pPr>
        <w:pStyle w:val="Style1"/>
        <w:ind w:left="-72"/>
        <w:rPr>
          <w:sz w:val="20"/>
        </w:rPr>
      </w:pPr>
    </w:p>
    <w:p w14:paraId="58E17625" w14:textId="77777777" w:rsidR="00900684" w:rsidRPr="00283495" w:rsidRDefault="00900684" w:rsidP="00900684">
      <w:pPr>
        <w:pStyle w:val="Style1"/>
        <w:ind w:left="-72"/>
        <w:rPr>
          <w:sz w:val="20"/>
        </w:rPr>
      </w:pPr>
    </w:p>
    <w:p w14:paraId="5C7E4E4B" w14:textId="77777777" w:rsidR="00900684" w:rsidRPr="00283495" w:rsidRDefault="00900684" w:rsidP="00900684">
      <w:pPr>
        <w:pStyle w:val="Style1"/>
        <w:ind w:left="-72"/>
        <w:rPr>
          <w:sz w:val="20"/>
        </w:rPr>
      </w:pPr>
    </w:p>
    <w:p w14:paraId="748E7FD0" w14:textId="77777777" w:rsidR="00900684" w:rsidRPr="00283495" w:rsidRDefault="00900684" w:rsidP="00900684">
      <w:pPr>
        <w:pStyle w:val="Style1"/>
        <w:ind w:left="-72"/>
        <w:rPr>
          <w:sz w:val="20"/>
        </w:rPr>
      </w:pPr>
    </w:p>
    <w:p w14:paraId="19CA5656" w14:textId="77777777" w:rsidR="00900684" w:rsidRPr="00283495" w:rsidRDefault="00900684" w:rsidP="00900684">
      <w:pPr>
        <w:pStyle w:val="Style1"/>
        <w:ind w:left="-72"/>
        <w:rPr>
          <w:sz w:val="20"/>
        </w:rPr>
      </w:pPr>
    </w:p>
    <w:p w14:paraId="025ED9D1" w14:textId="77777777" w:rsidR="00900684" w:rsidRPr="00283495" w:rsidRDefault="00900684" w:rsidP="00900684">
      <w:pPr>
        <w:pStyle w:val="Style1"/>
        <w:ind w:left="-72"/>
        <w:rPr>
          <w:sz w:val="20"/>
        </w:rPr>
      </w:pPr>
    </w:p>
    <w:p w14:paraId="0BD6DFBA" w14:textId="77777777" w:rsidR="00900684" w:rsidRPr="00283495" w:rsidRDefault="00900684" w:rsidP="00900684">
      <w:pPr>
        <w:pStyle w:val="Style1"/>
        <w:ind w:left="-72"/>
        <w:rPr>
          <w:sz w:val="20"/>
        </w:rPr>
      </w:pPr>
    </w:p>
    <w:p w14:paraId="4D5189E9" w14:textId="77777777" w:rsidR="00900684" w:rsidRPr="00283495" w:rsidRDefault="00900684" w:rsidP="00900684">
      <w:pPr>
        <w:pStyle w:val="Style1"/>
        <w:ind w:left="-72"/>
        <w:rPr>
          <w:sz w:val="20"/>
        </w:rPr>
      </w:pPr>
    </w:p>
    <w:p w14:paraId="4C2487FA" w14:textId="77777777" w:rsidR="00900684" w:rsidRPr="00283495" w:rsidRDefault="00900684" w:rsidP="00900684">
      <w:pPr>
        <w:pStyle w:val="Style1"/>
        <w:ind w:left="-72"/>
        <w:rPr>
          <w:sz w:val="20"/>
        </w:rPr>
      </w:pPr>
    </w:p>
    <w:p w14:paraId="3081524B" w14:textId="77777777" w:rsidR="00900684" w:rsidRPr="00283495" w:rsidRDefault="00900684" w:rsidP="00900684">
      <w:pPr>
        <w:pStyle w:val="Style1"/>
        <w:ind w:left="-72"/>
        <w:rPr>
          <w:sz w:val="20"/>
        </w:rPr>
      </w:pPr>
    </w:p>
    <w:p w14:paraId="6C3EE43B" w14:textId="77777777" w:rsidR="00900684" w:rsidRPr="00283495" w:rsidRDefault="00900684" w:rsidP="00900684">
      <w:pPr>
        <w:rPr>
          <w:rFonts w:ascii="Times New Roman" w:hAnsi="Times New Roman"/>
          <w:sz w:val="20"/>
        </w:rPr>
      </w:pPr>
    </w:p>
    <w:p w14:paraId="43C6953C" w14:textId="7269A76E" w:rsidR="008F43EA" w:rsidRPr="00283495" w:rsidRDefault="008F43EA">
      <w:pPr>
        <w:rPr>
          <w:rFonts w:ascii="Times New Roman" w:hAnsi="Times New Roman"/>
          <w:sz w:val="20"/>
        </w:rPr>
      </w:pPr>
    </w:p>
    <w:sectPr w:rsidR="008F43EA" w:rsidRPr="00283495" w:rsidSect="00900684">
      <w:footerReference w:type="even" r:id="rId9"/>
      <w:footerReference w:type="default" r:id="rId10"/>
      <w:pgSz w:w="12240" w:h="15840"/>
      <w:pgMar w:top="1440" w:right="1440" w:bottom="1440" w:left="216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BD154" w14:textId="77777777" w:rsidR="00215939" w:rsidRDefault="00215939">
      <w:r>
        <w:separator/>
      </w:r>
    </w:p>
  </w:endnote>
  <w:endnote w:type="continuationSeparator" w:id="0">
    <w:p w14:paraId="49F2CAB8" w14:textId="77777777" w:rsidR="00215939" w:rsidRDefault="00215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Sylfae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05390" w14:textId="77777777" w:rsidR="009D4938" w:rsidRDefault="009D49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E2B119" w14:textId="77777777" w:rsidR="009D4938" w:rsidRDefault="009D49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BCB7" w14:textId="77777777" w:rsidR="009D4938" w:rsidRDefault="009D49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62767924" w14:textId="77777777" w:rsidR="009D4938" w:rsidRDefault="009D49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01877" w14:textId="77777777" w:rsidR="00215939" w:rsidRDefault="00215939">
      <w:r>
        <w:separator/>
      </w:r>
    </w:p>
  </w:footnote>
  <w:footnote w:type="continuationSeparator" w:id="0">
    <w:p w14:paraId="4D332C4F" w14:textId="77777777" w:rsidR="00215939" w:rsidRDefault="002159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88" type="#_x0000_t75" style="width:7.85pt;height:7.85pt" o:bullet="t">
        <v:imagedata r:id="rId1" o:title="clip_image001"/>
      </v:shape>
    </w:pict>
  </w:numPicBullet>
  <w:abstractNum w:abstractNumId="0" w15:restartNumberingAfterBreak="0">
    <w:nsid w:val="FFFFFF82"/>
    <w:multiLevelType w:val="singleLevel"/>
    <w:tmpl w:val="EB24500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1E4005BE"/>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11BE0F4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F09C32D8"/>
    <w:lvl w:ilvl="0">
      <w:start w:val="1"/>
      <w:numFmt w:val="decimal"/>
      <w:lvlText w:val="%1."/>
      <w:lvlJc w:val="left"/>
      <w:pPr>
        <w:ind w:left="720" w:hanging="720"/>
      </w:pPr>
      <w:rPr>
        <w:rFonts w:hint="default"/>
      </w:rPr>
    </w:lvl>
  </w:abstractNum>
  <w:abstractNum w:abstractNumId="4" w15:restartNumberingAfterBreak="0">
    <w:nsid w:val="00000009"/>
    <w:multiLevelType w:val="singleLevel"/>
    <w:tmpl w:val="63C6199E"/>
    <w:lvl w:ilvl="0">
      <w:start w:val="1"/>
      <w:numFmt w:val="upperLetter"/>
      <w:lvlText w:val="%1."/>
      <w:lvlJc w:val="left"/>
      <w:pPr>
        <w:ind w:left="720" w:hanging="720"/>
      </w:pPr>
      <w:rPr>
        <w:rFonts w:hint="default"/>
      </w:rPr>
    </w:lvl>
  </w:abstractNum>
  <w:abstractNum w:abstractNumId="5" w15:restartNumberingAfterBreak="0">
    <w:nsid w:val="007367A0"/>
    <w:multiLevelType w:val="hybridMultilevel"/>
    <w:tmpl w:val="7CEAB55E"/>
    <w:lvl w:ilvl="0" w:tplc="E6E8D390">
      <w:start w:val="1"/>
      <w:numFmt w:val="bullet"/>
      <w:lvlText w:val=""/>
      <w:lvlJc w:val="left"/>
      <w:pPr>
        <w:tabs>
          <w:tab w:val="num" w:pos="720"/>
        </w:tabs>
        <w:ind w:left="720" w:hanging="360"/>
      </w:pPr>
      <w:rPr>
        <w:rFonts w:ascii="Symbol" w:hAnsi="Symbol" w:hint="default"/>
        <w:color w:val="auto"/>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0A14A5C"/>
    <w:multiLevelType w:val="hybridMultilevel"/>
    <w:tmpl w:val="BB4A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7" w15:restartNumberingAfterBreak="0">
    <w:nsid w:val="01426463"/>
    <w:multiLevelType w:val="hybridMultilevel"/>
    <w:tmpl w:val="5A6C4950"/>
    <w:lvl w:ilvl="0" w:tplc="C1C8B83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1710B16"/>
    <w:multiLevelType w:val="hybridMultilevel"/>
    <w:tmpl w:val="0AACE8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2EF29A8"/>
    <w:multiLevelType w:val="hybridMultilevel"/>
    <w:tmpl w:val="982C4F4E"/>
    <w:lvl w:ilvl="0" w:tplc="15F0FD4C">
      <w:start w:val="1"/>
      <w:numFmt w:val="bullet"/>
      <w:lvlText w:val=""/>
      <w:lvlJc w:val="left"/>
      <w:pPr>
        <w:ind w:left="72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5E378BA"/>
    <w:multiLevelType w:val="hybridMultilevel"/>
    <w:tmpl w:val="8306E2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047138"/>
    <w:multiLevelType w:val="hybridMultilevel"/>
    <w:tmpl w:val="69EC02BE"/>
    <w:lvl w:ilvl="0" w:tplc="2332B004">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EC342B"/>
    <w:multiLevelType w:val="hybridMultilevel"/>
    <w:tmpl w:val="287A535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07A60F93"/>
    <w:multiLevelType w:val="hybridMultilevel"/>
    <w:tmpl w:val="8E50400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7DA745B"/>
    <w:multiLevelType w:val="hybridMultilevel"/>
    <w:tmpl w:val="4D10B4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879477D"/>
    <w:multiLevelType w:val="hybridMultilevel"/>
    <w:tmpl w:val="6CFC7252"/>
    <w:lvl w:ilvl="0" w:tplc="CD3AD66C">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B64C09"/>
    <w:multiLevelType w:val="hybridMultilevel"/>
    <w:tmpl w:val="C41CF3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9A47C50"/>
    <w:multiLevelType w:val="hybridMultilevel"/>
    <w:tmpl w:val="145A2576"/>
    <w:lvl w:ilvl="0" w:tplc="0F4E9978">
      <w:start w:val="1"/>
      <w:numFmt w:val="decimal"/>
      <w:lvlText w:val="%1."/>
      <w:lvlJc w:val="left"/>
      <w:pPr>
        <w:ind w:left="720" w:hanging="720"/>
      </w:pPr>
      <w:rPr>
        <w:rFonts w:hint="default"/>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0A010698"/>
    <w:multiLevelType w:val="hybridMultilevel"/>
    <w:tmpl w:val="3EAC9F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0220BAC"/>
    <w:multiLevelType w:val="hybridMultilevel"/>
    <w:tmpl w:val="DC06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215AB6"/>
    <w:multiLevelType w:val="hybridMultilevel"/>
    <w:tmpl w:val="A5C27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17433B5"/>
    <w:multiLevelType w:val="hybridMultilevel"/>
    <w:tmpl w:val="C30C28F4"/>
    <w:lvl w:ilvl="0" w:tplc="F4D6484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9352BC"/>
    <w:multiLevelType w:val="hybridMultilevel"/>
    <w:tmpl w:val="7C52CC8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13642994"/>
    <w:multiLevelType w:val="hybridMultilevel"/>
    <w:tmpl w:val="39EA17B2"/>
    <w:lvl w:ilvl="0" w:tplc="2AFC92AE">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36A7071"/>
    <w:multiLevelType w:val="hybridMultilevel"/>
    <w:tmpl w:val="D9147324"/>
    <w:lvl w:ilvl="0" w:tplc="9B30ECC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6D26FF"/>
    <w:multiLevelType w:val="hybridMultilevel"/>
    <w:tmpl w:val="9CCE1326"/>
    <w:lvl w:ilvl="0" w:tplc="04090003">
      <w:start w:val="1"/>
      <w:numFmt w:val="bullet"/>
      <w:lvlText w:val="o"/>
      <w:lvlJc w:val="left"/>
      <w:pPr>
        <w:ind w:left="720" w:hanging="72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6351E25"/>
    <w:multiLevelType w:val="hybridMultilevel"/>
    <w:tmpl w:val="40A691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8163C78"/>
    <w:multiLevelType w:val="hybridMultilevel"/>
    <w:tmpl w:val="FF6C8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7566EA"/>
    <w:multiLevelType w:val="hybridMultilevel"/>
    <w:tmpl w:val="779E4D60"/>
    <w:lvl w:ilvl="0" w:tplc="84900844">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1A02730A"/>
    <w:multiLevelType w:val="hybridMultilevel"/>
    <w:tmpl w:val="0C4AA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A14372E"/>
    <w:multiLevelType w:val="hybridMultilevel"/>
    <w:tmpl w:val="2C68E712"/>
    <w:lvl w:ilvl="0" w:tplc="E5800A36">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1F0F98"/>
    <w:multiLevelType w:val="hybridMultilevel"/>
    <w:tmpl w:val="CEF65152"/>
    <w:lvl w:ilvl="0" w:tplc="455C2A76">
      <w:start w:val="1"/>
      <w:numFmt w:val="bullet"/>
      <w:lvlText w:val=""/>
      <w:lvlJc w:val="left"/>
      <w:pPr>
        <w:ind w:left="72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D340EFA"/>
    <w:multiLevelType w:val="hybridMultilevel"/>
    <w:tmpl w:val="DC8C8362"/>
    <w:lvl w:ilvl="0" w:tplc="8A8EFE0C">
      <w:start w:val="1"/>
      <w:numFmt w:val="lowerLetter"/>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1E7F17F0"/>
    <w:multiLevelType w:val="hybridMultilevel"/>
    <w:tmpl w:val="0F5A5ABC"/>
    <w:lvl w:ilvl="0" w:tplc="F1E69A9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507825"/>
    <w:multiLevelType w:val="hybridMultilevel"/>
    <w:tmpl w:val="02A4B450"/>
    <w:lvl w:ilvl="0" w:tplc="7E88BF3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E810F4"/>
    <w:multiLevelType w:val="hybridMultilevel"/>
    <w:tmpl w:val="439C0F02"/>
    <w:lvl w:ilvl="0" w:tplc="BA6AED9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983B00"/>
    <w:multiLevelType w:val="hybridMultilevel"/>
    <w:tmpl w:val="3B348FF8"/>
    <w:lvl w:ilvl="0" w:tplc="2A7C39D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52D6DFF"/>
    <w:multiLevelType w:val="multilevel"/>
    <w:tmpl w:val="2A7C2432"/>
    <w:lvl w:ilvl="0">
      <w:start w:val="1"/>
      <w:numFmt w:val="decimal"/>
      <w:lvlText w:val="%1."/>
      <w:lvlJc w:val="left"/>
      <w:pPr>
        <w:tabs>
          <w:tab w:val="num" w:pos="720"/>
        </w:tabs>
        <w:ind w:left="720" w:hanging="720"/>
      </w:pPr>
      <w:rPr>
        <w:rFonts w:hint="default"/>
      </w:rPr>
    </w:lvl>
    <w:lvl w:ilvl="1">
      <w:start w:val="47"/>
      <w:numFmt w:val="decimal"/>
      <w:isLgl/>
      <w:lvlText w:val="%1.%2"/>
      <w:lvlJc w:val="left"/>
      <w:pPr>
        <w:ind w:left="2640" w:hanging="480"/>
      </w:pPr>
      <w:rPr>
        <w:rFonts w:hint="default"/>
      </w:rPr>
    </w:lvl>
    <w:lvl w:ilvl="2">
      <w:start w:val="1"/>
      <w:numFmt w:val="upperLetter"/>
      <w:isLgl/>
      <w:lvlText w:val="%1.%2.%3"/>
      <w:lvlJc w:val="left"/>
      <w:pPr>
        <w:ind w:left="5040" w:hanging="720"/>
      </w:pPr>
      <w:rPr>
        <w:rFonts w:hint="default"/>
      </w:rPr>
    </w:lvl>
    <w:lvl w:ilvl="3">
      <w:start w:val="1"/>
      <w:numFmt w:val="decimal"/>
      <w:isLgl/>
      <w:lvlText w:val="%1.%2.%3.%4"/>
      <w:lvlJc w:val="left"/>
      <w:pPr>
        <w:ind w:left="7200" w:hanging="720"/>
      </w:pPr>
      <w:rPr>
        <w:rFonts w:hint="default"/>
      </w:rPr>
    </w:lvl>
    <w:lvl w:ilvl="4">
      <w:start w:val="1"/>
      <w:numFmt w:val="decimal"/>
      <w:isLgl/>
      <w:lvlText w:val="%1.%2.%3.%4.%5"/>
      <w:lvlJc w:val="left"/>
      <w:pPr>
        <w:ind w:left="9720" w:hanging="1080"/>
      </w:pPr>
      <w:rPr>
        <w:rFonts w:hint="default"/>
      </w:rPr>
    </w:lvl>
    <w:lvl w:ilvl="5">
      <w:start w:val="1"/>
      <w:numFmt w:val="decimal"/>
      <w:isLgl/>
      <w:lvlText w:val="%1.%2.%3.%4.%5.%6"/>
      <w:lvlJc w:val="left"/>
      <w:pPr>
        <w:ind w:left="11880" w:hanging="1080"/>
      </w:pPr>
      <w:rPr>
        <w:rFonts w:hint="default"/>
      </w:rPr>
    </w:lvl>
    <w:lvl w:ilvl="6">
      <w:start w:val="1"/>
      <w:numFmt w:val="decimal"/>
      <w:isLgl/>
      <w:lvlText w:val="%1.%2.%3.%4.%5.%6.%7"/>
      <w:lvlJc w:val="left"/>
      <w:pPr>
        <w:ind w:left="14400" w:hanging="1440"/>
      </w:pPr>
      <w:rPr>
        <w:rFonts w:hint="default"/>
      </w:rPr>
    </w:lvl>
    <w:lvl w:ilvl="7">
      <w:start w:val="1"/>
      <w:numFmt w:val="decimal"/>
      <w:isLgl/>
      <w:lvlText w:val="%1.%2.%3.%4.%5.%6.%7.%8"/>
      <w:lvlJc w:val="left"/>
      <w:pPr>
        <w:ind w:left="16560" w:hanging="1440"/>
      </w:pPr>
      <w:rPr>
        <w:rFonts w:hint="default"/>
      </w:rPr>
    </w:lvl>
    <w:lvl w:ilvl="8">
      <w:start w:val="1"/>
      <w:numFmt w:val="decimal"/>
      <w:isLgl/>
      <w:lvlText w:val="%1.%2.%3.%4.%5.%6.%7.%8.%9"/>
      <w:lvlJc w:val="left"/>
      <w:pPr>
        <w:ind w:left="19080" w:hanging="1800"/>
      </w:pPr>
      <w:rPr>
        <w:rFonts w:hint="default"/>
      </w:rPr>
    </w:lvl>
  </w:abstractNum>
  <w:abstractNum w:abstractNumId="38" w15:restartNumberingAfterBreak="0">
    <w:nsid w:val="25DE715A"/>
    <w:multiLevelType w:val="hybridMultilevel"/>
    <w:tmpl w:val="BE1CDE08"/>
    <w:lvl w:ilvl="0" w:tplc="C4847E6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8E64C7A"/>
    <w:multiLevelType w:val="hybridMultilevel"/>
    <w:tmpl w:val="413617A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0" w15:restartNumberingAfterBreak="0">
    <w:nsid w:val="2E2A2EBA"/>
    <w:multiLevelType w:val="hybridMultilevel"/>
    <w:tmpl w:val="A3B4D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570361"/>
    <w:multiLevelType w:val="hybridMultilevel"/>
    <w:tmpl w:val="60D415A0"/>
    <w:lvl w:ilvl="0" w:tplc="39504278">
      <w:start w:val="1"/>
      <w:numFmt w:val="decimal"/>
      <w:lvlText w:val="%1."/>
      <w:lvlJc w:val="left"/>
      <w:pPr>
        <w:ind w:left="36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F191F29"/>
    <w:multiLevelType w:val="hybridMultilevel"/>
    <w:tmpl w:val="E2C2DC96"/>
    <w:lvl w:ilvl="0" w:tplc="AF6A0A4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331D66"/>
    <w:multiLevelType w:val="hybridMultilevel"/>
    <w:tmpl w:val="F146AD16"/>
    <w:lvl w:ilvl="0" w:tplc="DC2AB34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B36FA9"/>
    <w:multiLevelType w:val="hybridMultilevel"/>
    <w:tmpl w:val="F7DAEE70"/>
    <w:lvl w:ilvl="0" w:tplc="489E59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54C7462"/>
    <w:multiLevelType w:val="hybridMultilevel"/>
    <w:tmpl w:val="584A8E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5D856D4"/>
    <w:multiLevelType w:val="hybridMultilevel"/>
    <w:tmpl w:val="C2B075AC"/>
    <w:lvl w:ilvl="0" w:tplc="F7367960">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6C67AD2"/>
    <w:multiLevelType w:val="hybridMultilevel"/>
    <w:tmpl w:val="34227B64"/>
    <w:lvl w:ilvl="0" w:tplc="AD48582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046493"/>
    <w:multiLevelType w:val="hybridMultilevel"/>
    <w:tmpl w:val="640488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7AF6831"/>
    <w:multiLevelType w:val="hybridMultilevel"/>
    <w:tmpl w:val="FDC2B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9006D1A"/>
    <w:multiLevelType w:val="hybridMultilevel"/>
    <w:tmpl w:val="6EFC1126"/>
    <w:lvl w:ilvl="0" w:tplc="29D4ED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B8C237D"/>
    <w:multiLevelType w:val="hybridMultilevel"/>
    <w:tmpl w:val="DAF6B8B4"/>
    <w:lvl w:ilvl="0" w:tplc="E556F88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3BE16BE1"/>
    <w:multiLevelType w:val="hybridMultilevel"/>
    <w:tmpl w:val="AF6E8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D1769D9"/>
    <w:multiLevelType w:val="hybridMultilevel"/>
    <w:tmpl w:val="72EC2A6A"/>
    <w:lvl w:ilvl="0" w:tplc="6F60419E">
      <w:start w:val="1"/>
      <w:numFmt w:val="decimal"/>
      <w:lvlText w:val="%1."/>
      <w:lvlJc w:val="left"/>
      <w:pPr>
        <w:ind w:left="720" w:hanging="72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E853209"/>
    <w:multiLevelType w:val="hybridMultilevel"/>
    <w:tmpl w:val="A5F8A0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3F5155C7"/>
    <w:multiLevelType w:val="hybridMultilevel"/>
    <w:tmpl w:val="5CFA5176"/>
    <w:lvl w:ilvl="0" w:tplc="6B96CD6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3F5F5CC6"/>
    <w:multiLevelType w:val="hybridMultilevel"/>
    <w:tmpl w:val="C6A666F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0652BED"/>
    <w:multiLevelType w:val="hybridMultilevel"/>
    <w:tmpl w:val="E6563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914BE6"/>
    <w:multiLevelType w:val="hybridMultilevel"/>
    <w:tmpl w:val="5678AFBC"/>
    <w:lvl w:ilvl="0" w:tplc="5326381E">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189684E"/>
    <w:multiLevelType w:val="hybridMultilevel"/>
    <w:tmpl w:val="8C6C835E"/>
    <w:lvl w:ilvl="0" w:tplc="023AE59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1C14C89"/>
    <w:multiLevelType w:val="hybridMultilevel"/>
    <w:tmpl w:val="BAACE14E"/>
    <w:lvl w:ilvl="0" w:tplc="9C0E5774">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7B1E6C"/>
    <w:multiLevelType w:val="hybridMultilevel"/>
    <w:tmpl w:val="AFD63742"/>
    <w:lvl w:ilvl="0" w:tplc="59CE8974">
      <w:start w:val="1"/>
      <w:numFmt w:val="bullet"/>
      <w:lvlText w:val=""/>
      <w:lvlJc w:val="left"/>
      <w:pPr>
        <w:ind w:left="72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42D80AAA"/>
    <w:multiLevelType w:val="hybridMultilevel"/>
    <w:tmpl w:val="B6AC899A"/>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63" w15:restartNumberingAfterBreak="0">
    <w:nsid w:val="432936D0"/>
    <w:multiLevelType w:val="hybridMultilevel"/>
    <w:tmpl w:val="F3E2B27E"/>
    <w:lvl w:ilvl="0" w:tplc="74F079AA">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4332272C"/>
    <w:multiLevelType w:val="hybridMultilevel"/>
    <w:tmpl w:val="C40A2F2C"/>
    <w:lvl w:ilvl="0" w:tplc="E8B611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4937607"/>
    <w:multiLevelType w:val="hybridMultilevel"/>
    <w:tmpl w:val="7818D580"/>
    <w:lvl w:ilvl="0" w:tplc="6DD27798">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5D66552"/>
    <w:multiLevelType w:val="hybridMultilevel"/>
    <w:tmpl w:val="7952D64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476D6A16"/>
    <w:multiLevelType w:val="hybridMultilevel"/>
    <w:tmpl w:val="39A00D9C"/>
    <w:lvl w:ilvl="0" w:tplc="272875FA">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48A53204"/>
    <w:multiLevelType w:val="hybridMultilevel"/>
    <w:tmpl w:val="E32482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4A044B76"/>
    <w:multiLevelType w:val="hybridMultilevel"/>
    <w:tmpl w:val="A328D0F2"/>
    <w:lvl w:ilvl="0" w:tplc="7098E0B8">
      <w:start w:val="2"/>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A5D152D"/>
    <w:multiLevelType w:val="hybridMultilevel"/>
    <w:tmpl w:val="1B9806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4BB36215"/>
    <w:multiLevelType w:val="hybridMultilevel"/>
    <w:tmpl w:val="D868A8E2"/>
    <w:lvl w:ilvl="0" w:tplc="8878EAA4">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883EEB"/>
    <w:multiLevelType w:val="hybridMultilevel"/>
    <w:tmpl w:val="CD54C7A0"/>
    <w:lvl w:ilvl="0" w:tplc="B8A8A48A">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C9A6E4A"/>
    <w:multiLevelType w:val="hybridMultilevel"/>
    <w:tmpl w:val="4BAED9C0"/>
    <w:lvl w:ilvl="0" w:tplc="36B40100">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9F189B"/>
    <w:multiLevelType w:val="hybridMultilevel"/>
    <w:tmpl w:val="65E45FBE"/>
    <w:lvl w:ilvl="0" w:tplc="0DDE4CF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5B0B16"/>
    <w:multiLevelType w:val="hybridMultilevel"/>
    <w:tmpl w:val="250EFBE2"/>
    <w:lvl w:ilvl="0" w:tplc="849E0D6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FCD248B"/>
    <w:multiLevelType w:val="hybridMultilevel"/>
    <w:tmpl w:val="C3C841EC"/>
    <w:lvl w:ilvl="0" w:tplc="1DF23C32">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50040142"/>
    <w:multiLevelType w:val="hybridMultilevel"/>
    <w:tmpl w:val="4E00DA40"/>
    <w:lvl w:ilvl="0" w:tplc="4E28C104">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06E5574"/>
    <w:multiLevelType w:val="hybridMultilevel"/>
    <w:tmpl w:val="CB586554"/>
    <w:lvl w:ilvl="0" w:tplc="4F98087C">
      <w:start w:val="1"/>
      <w:numFmt w:val="upperLetter"/>
      <w:lvlText w:val="%1."/>
      <w:lvlJc w:val="left"/>
      <w:pPr>
        <w:ind w:left="450" w:hanging="360"/>
      </w:pPr>
      <w:rPr>
        <w:rFonts w:ascii="Times New Roman" w:eastAsia="Times" w:hAnsi="Times New Roman" w:cs="Times New Roman"/>
      </w:rPr>
    </w:lvl>
    <w:lvl w:ilvl="1" w:tplc="D65404C2">
      <w:start w:val="1"/>
      <w:numFmt w:val="upperLetter"/>
      <w:lvlText w:val="%2."/>
      <w:lvlJc w:val="left"/>
      <w:pPr>
        <w:tabs>
          <w:tab w:val="num" w:pos="1530"/>
        </w:tabs>
        <w:ind w:left="1530" w:hanging="720"/>
      </w:pPr>
      <w:rPr>
        <w:rFonts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79" w15:restartNumberingAfterBreak="0">
    <w:nsid w:val="53687592"/>
    <w:multiLevelType w:val="hybridMultilevel"/>
    <w:tmpl w:val="38D0F47C"/>
    <w:lvl w:ilvl="0" w:tplc="EFB801BC">
      <w:start w:val="1"/>
      <w:numFmt w:val="lowerLetter"/>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5A27A3B"/>
    <w:multiLevelType w:val="hybridMultilevel"/>
    <w:tmpl w:val="FAC26B8A"/>
    <w:lvl w:ilvl="0" w:tplc="59CE8974">
      <w:start w:val="1"/>
      <w:numFmt w:val="bullet"/>
      <w:lvlText w:val=""/>
      <w:lvlJc w:val="left"/>
      <w:pPr>
        <w:ind w:left="72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68A28E9"/>
    <w:multiLevelType w:val="hybridMultilevel"/>
    <w:tmpl w:val="50CAEE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6B77BDD"/>
    <w:multiLevelType w:val="hybridMultilevel"/>
    <w:tmpl w:val="81146186"/>
    <w:lvl w:ilvl="0" w:tplc="864C73BC">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15:restartNumberingAfterBreak="0">
    <w:nsid w:val="56DF6980"/>
    <w:multiLevelType w:val="hybridMultilevel"/>
    <w:tmpl w:val="4F4A2E6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7215A74"/>
    <w:multiLevelType w:val="hybridMultilevel"/>
    <w:tmpl w:val="F0DA9E3A"/>
    <w:lvl w:ilvl="0" w:tplc="D8F2495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8765C90"/>
    <w:multiLevelType w:val="hybridMultilevel"/>
    <w:tmpl w:val="8500B434"/>
    <w:lvl w:ilvl="0" w:tplc="3A66D0B0">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598A5821"/>
    <w:multiLevelType w:val="hybridMultilevel"/>
    <w:tmpl w:val="75940D88"/>
    <w:lvl w:ilvl="0" w:tplc="6872656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B18625E"/>
    <w:multiLevelType w:val="hybridMultilevel"/>
    <w:tmpl w:val="6CF67F1C"/>
    <w:lvl w:ilvl="0" w:tplc="015A4CB6">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D171536"/>
    <w:multiLevelType w:val="hybridMultilevel"/>
    <w:tmpl w:val="A78C3518"/>
    <w:lvl w:ilvl="0" w:tplc="90FEC92E">
      <w:start w:val="1"/>
      <w:numFmt w:val="lowerLetter"/>
      <w:lvlText w:val="%1."/>
      <w:lvlJc w:val="left"/>
      <w:pPr>
        <w:ind w:left="36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5D7D485B"/>
    <w:multiLevelType w:val="hybridMultilevel"/>
    <w:tmpl w:val="29FC1CAE"/>
    <w:lvl w:ilvl="0" w:tplc="2C74CC0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E9544C8"/>
    <w:multiLevelType w:val="hybridMultilevel"/>
    <w:tmpl w:val="BA40B66E"/>
    <w:lvl w:ilvl="0" w:tplc="912E063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EBF015D"/>
    <w:multiLevelType w:val="hybridMultilevel"/>
    <w:tmpl w:val="0B8C4AEA"/>
    <w:lvl w:ilvl="0" w:tplc="ED64D952">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6A1EA1"/>
    <w:multiLevelType w:val="hybridMultilevel"/>
    <w:tmpl w:val="65E6AF20"/>
    <w:lvl w:ilvl="0" w:tplc="D570D52E">
      <w:start w:val="1"/>
      <w:numFmt w:val="bullet"/>
      <w:lvlText w:val="o"/>
      <w:lvlJc w:val="left"/>
      <w:pPr>
        <w:ind w:left="720" w:hanging="720"/>
      </w:pPr>
      <w:rPr>
        <w:rFonts w:ascii="Courier New" w:hAnsi="Courier New" w:hint="default"/>
        <w:color w:val="000000" w:themeColor="text1"/>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310418"/>
    <w:multiLevelType w:val="hybridMultilevel"/>
    <w:tmpl w:val="E2B003EC"/>
    <w:lvl w:ilvl="0" w:tplc="4B14B8C2">
      <w:start w:val="1"/>
      <w:numFmt w:val="upperRoman"/>
      <w:lvlText w:val="%1."/>
      <w:lvlJc w:val="righ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61496ABA"/>
    <w:multiLevelType w:val="hybridMultilevel"/>
    <w:tmpl w:val="FC54D1FE"/>
    <w:lvl w:ilvl="0" w:tplc="B82CE46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3D127F3"/>
    <w:multiLevelType w:val="hybridMultilevel"/>
    <w:tmpl w:val="B3D45DF8"/>
    <w:lvl w:ilvl="0" w:tplc="0188FAD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640A313C"/>
    <w:multiLevelType w:val="hybridMultilevel"/>
    <w:tmpl w:val="15D6FEEA"/>
    <w:lvl w:ilvl="0" w:tplc="DE448A7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6438038F"/>
    <w:multiLevelType w:val="hybridMultilevel"/>
    <w:tmpl w:val="4A78421C"/>
    <w:lvl w:ilvl="0" w:tplc="B3FE9C0A">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45855A3"/>
    <w:multiLevelType w:val="hybridMultilevel"/>
    <w:tmpl w:val="35D8100C"/>
    <w:lvl w:ilvl="0" w:tplc="5412A95C">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4EA2D3E"/>
    <w:multiLevelType w:val="hybridMultilevel"/>
    <w:tmpl w:val="758E2476"/>
    <w:lvl w:ilvl="0" w:tplc="3870820C">
      <w:start w:val="1"/>
      <w:numFmt w:val="decimal"/>
      <w:lvlText w:val="%1."/>
      <w:lvlJc w:val="left"/>
      <w:pPr>
        <w:ind w:left="720" w:hanging="6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00" w15:restartNumberingAfterBreak="0">
    <w:nsid w:val="657F72B7"/>
    <w:multiLevelType w:val="hybridMultilevel"/>
    <w:tmpl w:val="4F5E2760"/>
    <w:lvl w:ilvl="0" w:tplc="89D8C82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77F5347"/>
    <w:multiLevelType w:val="hybridMultilevel"/>
    <w:tmpl w:val="8490119A"/>
    <w:lvl w:ilvl="0" w:tplc="13BC791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79C0A71"/>
    <w:multiLevelType w:val="hybridMultilevel"/>
    <w:tmpl w:val="DE12EDD2"/>
    <w:lvl w:ilvl="0" w:tplc="985EF9F6">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67DE06E7"/>
    <w:multiLevelType w:val="hybridMultilevel"/>
    <w:tmpl w:val="DACC6648"/>
    <w:lvl w:ilvl="0" w:tplc="00000000">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Time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8C22148"/>
    <w:multiLevelType w:val="hybridMultilevel"/>
    <w:tmpl w:val="319EF5FC"/>
    <w:lvl w:ilvl="0" w:tplc="643813B4">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080" w:hanging="360"/>
      </w:pPr>
      <w:rPr>
        <w:rFonts w:ascii="Courier New" w:hAnsi="Courier New" w:cs="Time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929272D"/>
    <w:multiLevelType w:val="hybridMultilevel"/>
    <w:tmpl w:val="59769EF4"/>
    <w:lvl w:ilvl="0" w:tplc="790C26BC">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15:restartNumberingAfterBreak="0">
    <w:nsid w:val="6A0C11E5"/>
    <w:multiLevelType w:val="hybridMultilevel"/>
    <w:tmpl w:val="DBD05C1A"/>
    <w:lvl w:ilvl="0" w:tplc="A25A086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AD13547"/>
    <w:multiLevelType w:val="hybridMultilevel"/>
    <w:tmpl w:val="6DCA776E"/>
    <w:lvl w:ilvl="0" w:tplc="1658870C">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6C512D7B"/>
    <w:multiLevelType w:val="hybridMultilevel"/>
    <w:tmpl w:val="3482BB08"/>
    <w:lvl w:ilvl="0" w:tplc="A67A180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CC177E4"/>
    <w:multiLevelType w:val="hybridMultilevel"/>
    <w:tmpl w:val="F31046CA"/>
    <w:lvl w:ilvl="0" w:tplc="63D43516">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10" w15:restartNumberingAfterBreak="0">
    <w:nsid w:val="6E033D32"/>
    <w:multiLevelType w:val="hybridMultilevel"/>
    <w:tmpl w:val="4E801B14"/>
    <w:lvl w:ilvl="0" w:tplc="9CB43DC4">
      <w:start w:val="1"/>
      <w:numFmt w:val="bullet"/>
      <w:lvlText w:val=""/>
      <w:lvlJc w:val="left"/>
      <w:pPr>
        <w:ind w:left="0" w:firstLine="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6EB72033"/>
    <w:multiLevelType w:val="hybridMultilevel"/>
    <w:tmpl w:val="23FE1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Time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Time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Times"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6F5A18A5"/>
    <w:multiLevelType w:val="hybridMultilevel"/>
    <w:tmpl w:val="47BC7B28"/>
    <w:lvl w:ilvl="0" w:tplc="9BBE6D56">
      <w:start w:val="1"/>
      <w:numFmt w:val="bullet"/>
      <w:lvlText w:val=""/>
      <w:lvlJc w:val="left"/>
      <w:pPr>
        <w:ind w:left="720" w:hanging="72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6FC229AB"/>
    <w:multiLevelType w:val="hybridMultilevel"/>
    <w:tmpl w:val="9824094C"/>
    <w:lvl w:ilvl="0" w:tplc="04090003">
      <w:start w:val="1"/>
      <w:numFmt w:val="bullet"/>
      <w:lvlText w:val="o"/>
      <w:lvlJc w:val="left"/>
      <w:pPr>
        <w:ind w:left="720" w:hanging="72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70326CD6"/>
    <w:multiLevelType w:val="hybridMultilevel"/>
    <w:tmpl w:val="13341118"/>
    <w:lvl w:ilvl="0" w:tplc="C946234E">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703C057A"/>
    <w:multiLevelType w:val="hybridMultilevel"/>
    <w:tmpl w:val="70D631F8"/>
    <w:lvl w:ilvl="0" w:tplc="563EDE9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713C521A"/>
    <w:multiLevelType w:val="hybridMultilevel"/>
    <w:tmpl w:val="DBCCB4C0"/>
    <w:lvl w:ilvl="0" w:tplc="9CF6FF3A">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3153FD6"/>
    <w:multiLevelType w:val="hybridMultilevel"/>
    <w:tmpl w:val="7FE0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3177B5E"/>
    <w:multiLevelType w:val="hybridMultilevel"/>
    <w:tmpl w:val="23280D5A"/>
    <w:lvl w:ilvl="0" w:tplc="F824369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4704746"/>
    <w:multiLevelType w:val="hybridMultilevel"/>
    <w:tmpl w:val="11F68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5A62B3F"/>
    <w:multiLevelType w:val="hybridMultilevel"/>
    <w:tmpl w:val="AF90A9F4"/>
    <w:lvl w:ilvl="0" w:tplc="95848326">
      <w:start w:val="1"/>
      <w:numFmt w:val="bullet"/>
      <w:lvlText w:val="o"/>
      <w:lvlJc w:val="left"/>
      <w:pPr>
        <w:ind w:left="108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763D4AA1"/>
    <w:multiLevelType w:val="hybridMultilevel"/>
    <w:tmpl w:val="96BAE29E"/>
    <w:lvl w:ilvl="0" w:tplc="FEEC40E4">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6520604"/>
    <w:multiLevelType w:val="hybridMultilevel"/>
    <w:tmpl w:val="F29865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3" w15:restartNumberingAfterBreak="0">
    <w:nsid w:val="76F97ECA"/>
    <w:multiLevelType w:val="hybridMultilevel"/>
    <w:tmpl w:val="A2A40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78664452"/>
    <w:multiLevelType w:val="hybridMultilevel"/>
    <w:tmpl w:val="7CD0C988"/>
    <w:lvl w:ilvl="0" w:tplc="6AD627B0">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790A3B5F"/>
    <w:multiLevelType w:val="hybridMultilevel"/>
    <w:tmpl w:val="B9E29208"/>
    <w:lvl w:ilvl="0" w:tplc="0F384420">
      <w:start w:val="1"/>
      <w:numFmt w:val="bullet"/>
      <w:lvlText w:val=""/>
      <w:lvlJc w:val="left"/>
      <w:pPr>
        <w:ind w:left="108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79406038"/>
    <w:multiLevelType w:val="hybridMultilevel"/>
    <w:tmpl w:val="BA225D74"/>
    <w:lvl w:ilvl="0" w:tplc="218ECDCC">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B7C1CF5"/>
    <w:multiLevelType w:val="hybridMultilevel"/>
    <w:tmpl w:val="6A86FCB2"/>
    <w:lvl w:ilvl="0" w:tplc="8FECE31C">
      <w:start w:val="1"/>
      <w:numFmt w:val="upperRoman"/>
      <w:lvlText w:val="%1."/>
      <w:lvlJc w:val="left"/>
      <w:pPr>
        <w:ind w:left="-180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360"/>
        </w:tabs>
        <w:ind w:left="-360" w:hanging="360"/>
      </w:pPr>
    </w:lvl>
    <w:lvl w:ilvl="3" w:tplc="0409000F">
      <w:start w:val="1"/>
      <w:numFmt w:val="decimal"/>
      <w:lvlText w:val="%4."/>
      <w:lvlJc w:val="left"/>
      <w:pPr>
        <w:tabs>
          <w:tab w:val="num" w:pos="360"/>
        </w:tabs>
        <w:ind w:left="360" w:hanging="360"/>
      </w:pPr>
    </w:lvl>
    <w:lvl w:ilvl="4" w:tplc="04090019">
      <w:start w:val="1"/>
      <w:numFmt w:val="decimal"/>
      <w:lvlText w:val="%5."/>
      <w:lvlJc w:val="left"/>
      <w:pPr>
        <w:tabs>
          <w:tab w:val="num" w:pos="1080"/>
        </w:tabs>
        <w:ind w:left="1080" w:hanging="360"/>
      </w:pPr>
    </w:lvl>
    <w:lvl w:ilvl="5" w:tplc="0409001B">
      <w:start w:val="1"/>
      <w:numFmt w:val="decimal"/>
      <w:lvlText w:val="%6."/>
      <w:lvlJc w:val="left"/>
      <w:pPr>
        <w:tabs>
          <w:tab w:val="num" w:pos="1800"/>
        </w:tabs>
        <w:ind w:left="1800" w:hanging="360"/>
      </w:pPr>
    </w:lvl>
    <w:lvl w:ilvl="6" w:tplc="0409000F">
      <w:start w:val="1"/>
      <w:numFmt w:val="decimal"/>
      <w:lvlText w:val="%7."/>
      <w:lvlJc w:val="left"/>
      <w:pPr>
        <w:tabs>
          <w:tab w:val="num" w:pos="2520"/>
        </w:tabs>
        <w:ind w:left="2520" w:hanging="360"/>
      </w:pPr>
    </w:lvl>
    <w:lvl w:ilvl="7" w:tplc="04090019">
      <w:start w:val="1"/>
      <w:numFmt w:val="decimal"/>
      <w:lvlText w:val="%8."/>
      <w:lvlJc w:val="left"/>
      <w:pPr>
        <w:tabs>
          <w:tab w:val="num" w:pos="3240"/>
        </w:tabs>
        <w:ind w:left="3240" w:hanging="360"/>
      </w:pPr>
    </w:lvl>
    <w:lvl w:ilvl="8" w:tplc="0409001B">
      <w:start w:val="1"/>
      <w:numFmt w:val="decimal"/>
      <w:lvlText w:val="%9."/>
      <w:lvlJc w:val="left"/>
      <w:pPr>
        <w:tabs>
          <w:tab w:val="num" w:pos="3960"/>
        </w:tabs>
        <w:ind w:left="3960" w:hanging="360"/>
      </w:pPr>
    </w:lvl>
  </w:abstractNum>
  <w:abstractNum w:abstractNumId="128" w15:restartNumberingAfterBreak="0">
    <w:nsid w:val="7C3B3917"/>
    <w:multiLevelType w:val="hybridMultilevel"/>
    <w:tmpl w:val="858CD8F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7C872685"/>
    <w:multiLevelType w:val="hybridMultilevel"/>
    <w:tmpl w:val="2542B9CE"/>
    <w:lvl w:ilvl="0" w:tplc="8E609A04">
      <w:start w:val="4"/>
      <w:numFmt w:val="decimal"/>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E486120"/>
    <w:multiLevelType w:val="hybridMultilevel"/>
    <w:tmpl w:val="648CEB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1" w15:restartNumberingAfterBreak="0">
    <w:nsid w:val="7FB4639B"/>
    <w:multiLevelType w:val="hybridMultilevel"/>
    <w:tmpl w:val="F74E3410"/>
    <w:lvl w:ilvl="0" w:tplc="DB5E5A2E">
      <w:start w:val="1"/>
      <w:numFmt w:val="lowerRoman"/>
      <w:lvlText w:val="%1."/>
      <w:lvlJc w:val="right"/>
      <w:pPr>
        <w:ind w:left="108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110080480">
    <w:abstractNumId w:val="99"/>
  </w:num>
  <w:num w:numId="2" w16cid:durableId="835463086">
    <w:abstractNumId w:val="109"/>
  </w:num>
  <w:num w:numId="3" w16cid:durableId="1796630079">
    <w:abstractNumId w:val="64"/>
  </w:num>
  <w:num w:numId="4" w16cid:durableId="1500847687">
    <w:abstractNumId w:val="2"/>
  </w:num>
  <w:num w:numId="5" w16cid:durableId="1839736635">
    <w:abstractNumId w:val="1"/>
  </w:num>
  <w:num w:numId="6" w16cid:durableId="2041660186">
    <w:abstractNumId w:val="0"/>
  </w:num>
  <w:num w:numId="7" w16cid:durableId="332031845">
    <w:abstractNumId w:val="53"/>
  </w:num>
  <w:num w:numId="8" w16cid:durableId="458841973">
    <w:abstractNumId w:val="79"/>
  </w:num>
  <w:num w:numId="9" w16cid:durableId="1345208509">
    <w:abstractNumId w:val="92"/>
  </w:num>
  <w:num w:numId="10" w16cid:durableId="1521697799">
    <w:abstractNumId w:val="81"/>
  </w:num>
  <w:num w:numId="11" w16cid:durableId="2054689178">
    <w:abstractNumId w:val="104"/>
  </w:num>
  <w:num w:numId="12" w16cid:durableId="1559973158">
    <w:abstractNumId w:val="71"/>
  </w:num>
  <w:num w:numId="13" w16cid:durableId="611060804">
    <w:abstractNumId w:val="73"/>
  </w:num>
  <w:num w:numId="14" w16cid:durableId="1058044911">
    <w:abstractNumId w:val="77"/>
  </w:num>
  <w:num w:numId="15" w16cid:durableId="1269968972">
    <w:abstractNumId w:val="45"/>
  </w:num>
  <w:num w:numId="16" w16cid:durableId="1290018061">
    <w:abstractNumId w:val="50"/>
  </w:num>
  <w:num w:numId="17" w16cid:durableId="221523264">
    <w:abstractNumId w:val="101"/>
  </w:num>
  <w:num w:numId="18" w16cid:durableId="1701005112">
    <w:abstractNumId w:val="19"/>
  </w:num>
  <w:num w:numId="19" w16cid:durableId="262227578">
    <w:abstractNumId w:val="66"/>
  </w:num>
  <w:num w:numId="20" w16cid:durableId="197277798">
    <w:abstractNumId w:val="103"/>
  </w:num>
  <w:num w:numId="21" w16cid:durableId="2010135190">
    <w:abstractNumId w:val="40"/>
  </w:num>
  <w:num w:numId="22" w16cid:durableId="1570073777">
    <w:abstractNumId w:val="54"/>
  </w:num>
  <w:num w:numId="23" w16cid:durableId="419837478">
    <w:abstractNumId w:val="47"/>
  </w:num>
  <w:num w:numId="24" w16cid:durableId="1868444171">
    <w:abstractNumId w:val="34"/>
  </w:num>
  <w:num w:numId="25" w16cid:durableId="1905485712">
    <w:abstractNumId w:val="100"/>
  </w:num>
  <w:num w:numId="26" w16cid:durableId="569465552">
    <w:abstractNumId w:val="86"/>
  </w:num>
  <w:num w:numId="27" w16cid:durableId="2027704427">
    <w:abstractNumId w:val="33"/>
  </w:num>
  <w:num w:numId="28" w16cid:durableId="216866365">
    <w:abstractNumId w:val="89"/>
  </w:num>
  <w:num w:numId="29" w16cid:durableId="183329087">
    <w:abstractNumId w:val="35"/>
  </w:num>
  <w:num w:numId="30" w16cid:durableId="456526763">
    <w:abstractNumId w:val="118"/>
  </w:num>
  <w:num w:numId="31" w16cid:durableId="1817450591">
    <w:abstractNumId w:val="91"/>
  </w:num>
  <w:num w:numId="32" w16cid:durableId="430899487">
    <w:abstractNumId w:val="98"/>
  </w:num>
  <w:num w:numId="33" w16cid:durableId="404884758">
    <w:abstractNumId w:val="59"/>
  </w:num>
  <w:num w:numId="34" w16cid:durableId="144593068">
    <w:abstractNumId w:val="121"/>
  </w:num>
  <w:num w:numId="35" w16cid:durableId="694693136">
    <w:abstractNumId w:val="43"/>
  </w:num>
  <w:num w:numId="36" w16cid:durableId="1190217111">
    <w:abstractNumId w:val="116"/>
  </w:num>
  <w:num w:numId="37" w16cid:durableId="754789695">
    <w:abstractNumId w:val="11"/>
  </w:num>
  <w:num w:numId="38" w16cid:durableId="1242640998">
    <w:abstractNumId w:val="41"/>
  </w:num>
  <w:num w:numId="39" w16cid:durableId="1543058955">
    <w:abstractNumId w:val="88"/>
  </w:num>
  <w:num w:numId="40" w16cid:durableId="1057362915">
    <w:abstractNumId w:val="13"/>
  </w:num>
  <w:num w:numId="41" w16cid:durableId="5142684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5522274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51737181">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7380201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51398567">
    <w:abstractNumId w:val="94"/>
  </w:num>
  <w:num w:numId="46" w16cid:durableId="250629093">
    <w:abstractNumId w:val="10"/>
  </w:num>
  <w:num w:numId="47" w16cid:durableId="651830129">
    <w:abstractNumId w:val="6"/>
  </w:num>
  <w:num w:numId="48" w16cid:durableId="1883394500">
    <w:abstractNumId w:val="39"/>
  </w:num>
  <w:num w:numId="49" w16cid:durableId="47345415">
    <w:abstractNumId w:val="117"/>
  </w:num>
  <w:num w:numId="50" w16cid:durableId="2052880513">
    <w:abstractNumId w:val="129"/>
  </w:num>
  <w:num w:numId="51" w16cid:durableId="839809288">
    <w:abstractNumId w:val="83"/>
  </w:num>
  <w:num w:numId="52" w16cid:durableId="391586202">
    <w:abstractNumId w:val="56"/>
  </w:num>
  <w:num w:numId="53" w16cid:durableId="1637639669">
    <w:abstractNumId w:val="70"/>
  </w:num>
  <w:num w:numId="54" w16cid:durableId="1935436511">
    <w:abstractNumId w:val="20"/>
  </w:num>
  <w:num w:numId="55" w16cid:durableId="544946846">
    <w:abstractNumId w:val="27"/>
  </w:num>
  <w:num w:numId="56" w16cid:durableId="245726905">
    <w:abstractNumId w:val="68"/>
  </w:num>
  <w:num w:numId="57" w16cid:durableId="2085948493">
    <w:abstractNumId w:val="49"/>
  </w:num>
  <w:num w:numId="58" w16cid:durableId="912349123">
    <w:abstractNumId w:val="8"/>
  </w:num>
  <w:num w:numId="59" w16cid:durableId="1202743747">
    <w:abstractNumId w:val="52"/>
  </w:num>
  <w:num w:numId="60" w16cid:durableId="802848139">
    <w:abstractNumId w:val="57"/>
  </w:num>
  <w:num w:numId="61" w16cid:durableId="1367177677">
    <w:abstractNumId w:val="12"/>
  </w:num>
  <w:num w:numId="62" w16cid:durableId="2031295609">
    <w:abstractNumId w:val="46"/>
  </w:num>
  <w:num w:numId="63" w16cid:durableId="1749889162">
    <w:abstractNumId w:val="123"/>
  </w:num>
  <w:num w:numId="64" w16cid:durableId="1956205790">
    <w:abstractNumId w:val="26"/>
  </w:num>
  <w:num w:numId="65" w16cid:durableId="1499999606">
    <w:abstractNumId w:val="18"/>
  </w:num>
  <w:num w:numId="66" w16cid:durableId="519585657">
    <w:abstractNumId w:val="119"/>
  </w:num>
  <w:num w:numId="67" w16cid:durableId="1553615266">
    <w:abstractNumId w:val="29"/>
  </w:num>
  <w:num w:numId="68" w16cid:durableId="238947122">
    <w:abstractNumId w:val="78"/>
  </w:num>
  <w:num w:numId="69" w16cid:durableId="1099255181">
    <w:abstractNumId w:val="5"/>
  </w:num>
  <w:num w:numId="70" w16cid:durableId="2089840889">
    <w:abstractNumId w:val="17"/>
  </w:num>
  <w:num w:numId="71" w16cid:durableId="765150783">
    <w:abstractNumId w:val="128"/>
  </w:num>
  <w:num w:numId="72" w16cid:durableId="2081900362">
    <w:abstractNumId w:val="3"/>
  </w:num>
  <w:num w:numId="73" w16cid:durableId="882138852">
    <w:abstractNumId w:val="4"/>
  </w:num>
  <w:num w:numId="74" w16cid:durableId="1569147194">
    <w:abstractNumId w:val="82"/>
  </w:num>
  <w:num w:numId="75" w16cid:durableId="1864973031">
    <w:abstractNumId w:val="74"/>
  </w:num>
  <w:num w:numId="76" w16cid:durableId="1113749914">
    <w:abstractNumId w:val="24"/>
  </w:num>
  <w:num w:numId="77" w16cid:durableId="350879872">
    <w:abstractNumId w:val="30"/>
  </w:num>
  <w:num w:numId="78" w16cid:durableId="1118835232">
    <w:abstractNumId w:val="108"/>
  </w:num>
  <w:num w:numId="79" w16cid:durableId="1514144337">
    <w:abstractNumId w:val="106"/>
  </w:num>
  <w:num w:numId="80" w16cid:durableId="1177305056">
    <w:abstractNumId w:val="51"/>
  </w:num>
  <w:num w:numId="81" w16cid:durableId="267272873">
    <w:abstractNumId w:val="37"/>
  </w:num>
  <w:num w:numId="82" w16cid:durableId="923338836">
    <w:abstractNumId w:val="126"/>
  </w:num>
  <w:num w:numId="83" w16cid:durableId="749304617">
    <w:abstractNumId w:val="60"/>
  </w:num>
  <w:num w:numId="84" w16cid:durableId="941113783">
    <w:abstractNumId w:val="25"/>
  </w:num>
  <w:num w:numId="85" w16cid:durableId="46721209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3163759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754673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481146">
    <w:abstractNumId w:val="80"/>
  </w:num>
  <w:num w:numId="89" w16cid:durableId="2088258122">
    <w:abstractNumId w:val="130"/>
  </w:num>
  <w:num w:numId="90" w16cid:durableId="987588643">
    <w:abstractNumId w:val="114"/>
  </w:num>
  <w:num w:numId="91" w16cid:durableId="1808937624">
    <w:abstractNumId w:val="125"/>
  </w:num>
  <w:num w:numId="92" w16cid:durableId="799031488">
    <w:abstractNumId w:val="95"/>
  </w:num>
  <w:num w:numId="93" w16cid:durableId="1532839853">
    <w:abstractNumId w:val="113"/>
  </w:num>
  <w:num w:numId="94" w16cid:durableId="47765522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98030439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478070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772214835">
    <w:abstractNumId w:val="96"/>
  </w:num>
  <w:num w:numId="98" w16cid:durableId="20614379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6107705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239099427">
    <w:abstractNumId w:val="61"/>
  </w:num>
  <w:num w:numId="101" w16cid:durableId="1768842054">
    <w:abstractNumId w:val="16"/>
  </w:num>
  <w:num w:numId="102" w16cid:durableId="1104308093">
    <w:abstractNumId w:val="124"/>
  </w:num>
  <w:num w:numId="103" w16cid:durableId="1897542173">
    <w:abstractNumId w:val="120"/>
  </w:num>
  <w:num w:numId="104" w16cid:durableId="1193300081">
    <w:abstractNumId w:val="85"/>
  </w:num>
  <w:num w:numId="105" w16cid:durableId="1491751805">
    <w:abstractNumId w:val="48"/>
  </w:num>
  <w:num w:numId="106" w16cid:durableId="841167009">
    <w:abstractNumId w:val="22"/>
  </w:num>
  <w:num w:numId="107" w16cid:durableId="1860774696">
    <w:abstractNumId w:val="90"/>
  </w:num>
  <w:num w:numId="108" w16cid:durableId="1647321908">
    <w:abstractNumId w:val="15"/>
  </w:num>
  <w:num w:numId="109" w16cid:durableId="1031034312">
    <w:abstractNumId w:val="58"/>
  </w:num>
  <w:num w:numId="110" w16cid:durableId="1460758694">
    <w:abstractNumId w:val="72"/>
  </w:num>
  <w:num w:numId="111" w16cid:durableId="182788053">
    <w:abstractNumId w:val="69"/>
  </w:num>
  <w:num w:numId="112" w16cid:durableId="856621809">
    <w:abstractNumId w:val="21"/>
  </w:num>
  <w:num w:numId="113" w16cid:durableId="1039940930">
    <w:abstractNumId w:val="65"/>
  </w:num>
  <w:num w:numId="114" w16cid:durableId="1124156820">
    <w:abstractNumId w:val="38"/>
  </w:num>
  <w:num w:numId="115" w16cid:durableId="888422913">
    <w:abstractNumId w:val="9"/>
  </w:num>
  <w:num w:numId="116" w16cid:durableId="215315269">
    <w:abstractNumId w:val="67"/>
  </w:num>
  <w:num w:numId="117" w16cid:durableId="75174305">
    <w:abstractNumId w:val="31"/>
  </w:num>
  <w:num w:numId="118" w16cid:durableId="394940589">
    <w:abstractNumId w:val="97"/>
  </w:num>
  <w:num w:numId="119" w16cid:durableId="1811971054">
    <w:abstractNumId w:val="112"/>
  </w:num>
  <w:num w:numId="120" w16cid:durableId="116223041">
    <w:abstractNumId w:val="131"/>
  </w:num>
  <w:num w:numId="121" w16cid:durableId="1841508569">
    <w:abstractNumId w:val="87"/>
  </w:num>
  <w:num w:numId="122" w16cid:durableId="950279127">
    <w:abstractNumId w:val="107"/>
  </w:num>
  <w:num w:numId="123" w16cid:durableId="664403997">
    <w:abstractNumId w:val="14"/>
  </w:num>
  <w:num w:numId="124" w16cid:durableId="531000086">
    <w:abstractNumId w:val="111"/>
  </w:num>
  <w:num w:numId="125" w16cid:durableId="584001013">
    <w:abstractNumId w:val="36"/>
  </w:num>
  <w:num w:numId="126" w16cid:durableId="1730423920">
    <w:abstractNumId w:val="110"/>
  </w:num>
  <w:num w:numId="127" w16cid:durableId="57097470">
    <w:abstractNumId w:val="93"/>
  </w:num>
  <w:num w:numId="128" w16cid:durableId="2131821730">
    <w:abstractNumId w:val="7"/>
  </w:num>
  <w:num w:numId="129" w16cid:durableId="734544348">
    <w:abstractNumId w:val="115"/>
  </w:num>
  <w:num w:numId="130" w16cid:durableId="1549226538">
    <w:abstractNumId w:val="75"/>
  </w:num>
  <w:num w:numId="131" w16cid:durableId="1593540030">
    <w:abstractNumId w:val="63"/>
  </w:num>
  <w:num w:numId="132" w16cid:durableId="235820835">
    <w:abstractNumId w:val="84"/>
  </w:num>
  <w:num w:numId="133" w16cid:durableId="887647766">
    <w:abstractNumId w:val="42"/>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0684"/>
    <w:rsid w:val="000076A5"/>
    <w:rsid w:val="000D4C28"/>
    <w:rsid w:val="000E4270"/>
    <w:rsid w:val="00111A72"/>
    <w:rsid w:val="001168A2"/>
    <w:rsid w:val="00144CED"/>
    <w:rsid w:val="0015610A"/>
    <w:rsid w:val="001A3BDF"/>
    <w:rsid w:val="001B0AF1"/>
    <w:rsid w:val="00215939"/>
    <w:rsid w:val="00242D64"/>
    <w:rsid w:val="00283495"/>
    <w:rsid w:val="002A17C0"/>
    <w:rsid w:val="0039726B"/>
    <w:rsid w:val="0055347F"/>
    <w:rsid w:val="00560F9F"/>
    <w:rsid w:val="005A67C0"/>
    <w:rsid w:val="005B3DBD"/>
    <w:rsid w:val="00612E5D"/>
    <w:rsid w:val="006249B7"/>
    <w:rsid w:val="0067250C"/>
    <w:rsid w:val="00684E47"/>
    <w:rsid w:val="007060D4"/>
    <w:rsid w:val="00711C14"/>
    <w:rsid w:val="00714340"/>
    <w:rsid w:val="00731F50"/>
    <w:rsid w:val="007362C4"/>
    <w:rsid w:val="007B1997"/>
    <w:rsid w:val="007F1350"/>
    <w:rsid w:val="00834DC3"/>
    <w:rsid w:val="008610DA"/>
    <w:rsid w:val="0088015A"/>
    <w:rsid w:val="00885E77"/>
    <w:rsid w:val="008A2B69"/>
    <w:rsid w:val="008E7D94"/>
    <w:rsid w:val="008F43EA"/>
    <w:rsid w:val="00900684"/>
    <w:rsid w:val="009C140E"/>
    <w:rsid w:val="009D4938"/>
    <w:rsid w:val="009F3888"/>
    <w:rsid w:val="00A81E3B"/>
    <w:rsid w:val="00AC281C"/>
    <w:rsid w:val="00AE14B7"/>
    <w:rsid w:val="00BA59F5"/>
    <w:rsid w:val="00BB4DE5"/>
    <w:rsid w:val="00BC357D"/>
    <w:rsid w:val="00C11ED1"/>
    <w:rsid w:val="00C4431D"/>
    <w:rsid w:val="00C843B0"/>
    <w:rsid w:val="00CB0E54"/>
    <w:rsid w:val="00CC7B44"/>
    <w:rsid w:val="00D060A1"/>
    <w:rsid w:val="00D348F2"/>
    <w:rsid w:val="00D768C1"/>
    <w:rsid w:val="00DC4D96"/>
    <w:rsid w:val="00E00B74"/>
    <w:rsid w:val="00E24F2A"/>
    <w:rsid w:val="00E60751"/>
    <w:rsid w:val="00EB78E8"/>
    <w:rsid w:val="00F27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8F588"/>
  <w15:docId w15:val="{0EB1BC4A-7553-40D2-976A-14069A0F3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684"/>
    <w:rPr>
      <w:rFonts w:ascii="Arial" w:eastAsia="Times" w:hAnsi="Arial" w:cs="Times New Roman"/>
      <w:noProof/>
      <w:szCs w:val="20"/>
    </w:rPr>
  </w:style>
  <w:style w:type="paragraph" w:styleId="Heading1">
    <w:name w:val="heading 1"/>
    <w:basedOn w:val="Normal"/>
    <w:next w:val="Normal"/>
    <w:link w:val="Heading1Char"/>
    <w:uiPriority w:val="9"/>
    <w:qFormat/>
    <w:rsid w:val="00900684"/>
    <w:pPr>
      <w:keepNext/>
      <w:ind w:right="-828"/>
      <w:outlineLvl w:val="0"/>
    </w:pPr>
    <w:rPr>
      <w:rFonts w:eastAsia="Times New Roman"/>
      <w:b/>
      <w:spacing w:val="-8"/>
      <w:sz w:val="20"/>
    </w:rPr>
  </w:style>
  <w:style w:type="paragraph" w:styleId="Heading2">
    <w:name w:val="heading 2"/>
    <w:basedOn w:val="Normal"/>
    <w:next w:val="Normal"/>
    <w:link w:val="Heading2Char"/>
    <w:uiPriority w:val="9"/>
    <w:qFormat/>
    <w:rsid w:val="00900684"/>
    <w:pPr>
      <w:keepNext/>
      <w:jc w:val="center"/>
      <w:outlineLvl w:val="1"/>
    </w:pPr>
    <w:rPr>
      <w:b/>
      <w:color w:val="000000"/>
      <w:sz w:val="20"/>
    </w:rPr>
  </w:style>
  <w:style w:type="paragraph" w:styleId="Heading3">
    <w:name w:val="heading 3"/>
    <w:basedOn w:val="Normal"/>
    <w:next w:val="Normal"/>
    <w:link w:val="Heading3Char"/>
    <w:uiPriority w:val="9"/>
    <w:qFormat/>
    <w:rsid w:val="00900684"/>
    <w:pPr>
      <w:keepNext/>
      <w:outlineLvl w:val="2"/>
    </w:pPr>
    <w:rPr>
      <w:b/>
      <w:color w:val="000000"/>
    </w:rPr>
  </w:style>
  <w:style w:type="paragraph" w:styleId="Heading4">
    <w:name w:val="heading 4"/>
    <w:basedOn w:val="Normal"/>
    <w:next w:val="Normal"/>
    <w:link w:val="Heading4Char"/>
    <w:qFormat/>
    <w:rsid w:val="00900684"/>
    <w:pPr>
      <w:keepNext/>
      <w:outlineLvl w:val="3"/>
    </w:pPr>
    <w:rPr>
      <w:b/>
      <w:color w:val="000000"/>
      <w:sz w:val="20"/>
    </w:rPr>
  </w:style>
  <w:style w:type="paragraph" w:styleId="Heading5">
    <w:name w:val="heading 5"/>
    <w:basedOn w:val="Normal"/>
    <w:next w:val="Normal"/>
    <w:link w:val="Heading5Char"/>
    <w:qFormat/>
    <w:rsid w:val="00900684"/>
    <w:pPr>
      <w:keepNext/>
      <w:outlineLvl w:val="4"/>
    </w:pPr>
    <w:rPr>
      <w:b/>
      <w:sz w:val="20"/>
    </w:rPr>
  </w:style>
  <w:style w:type="paragraph" w:styleId="Heading6">
    <w:name w:val="heading 6"/>
    <w:basedOn w:val="Normal"/>
    <w:next w:val="Normal"/>
    <w:link w:val="Heading6Char"/>
    <w:qFormat/>
    <w:rsid w:val="00900684"/>
    <w:pPr>
      <w:keepNext/>
      <w:ind w:right="-828"/>
      <w:outlineLvl w:val="5"/>
    </w:pPr>
    <w:rPr>
      <w:b/>
    </w:rPr>
  </w:style>
  <w:style w:type="paragraph" w:styleId="Heading7">
    <w:name w:val="heading 7"/>
    <w:basedOn w:val="Normal"/>
    <w:next w:val="Normal"/>
    <w:link w:val="Heading7Char"/>
    <w:qFormat/>
    <w:rsid w:val="00900684"/>
    <w:pPr>
      <w:keepNext/>
      <w:outlineLvl w:val="6"/>
    </w:pPr>
    <w:rPr>
      <w:b/>
    </w:rPr>
  </w:style>
  <w:style w:type="paragraph" w:styleId="Heading8">
    <w:name w:val="heading 8"/>
    <w:basedOn w:val="Normal"/>
    <w:next w:val="Normal"/>
    <w:link w:val="Heading8Char"/>
    <w:qFormat/>
    <w:rsid w:val="00900684"/>
    <w:pPr>
      <w:keepNext/>
      <w:outlineLvl w:val="7"/>
    </w:pPr>
    <w:rPr>
      <w:color w:val="000000"/>
      <w:u w:val="single"/>
    </w:rPr>
  </w:style>
  <w:style w:type="paragraph" w:styleId="Heading9">
    <w:name w:val="heading 9"/>
    <w:basedOn w:val="Normal"/>
    <w:next w:val="Normal"/>
    <w:link w:val="Heading9Char"/>
    <w:qFormat/>
    <w:rsid w:val="00900684"/>
    <w:pPr>
      <w:keepNext/>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684"/>
    <w:rPr>
      <w:rFonts w:ascii="Arial" w:eastAsia="Times New Roman" w:hAnsi="Arial" w:cs="Times New Roman"/>
      <w:b/>
      <w:noProof/>
      <w:spacing w:val="-8"/>
      <w:sz w:val="20"/>
      <w:szCs w:val="20"/>
    </w:rPr>
  </w:style>
  <w:style w:type="character" w:customStyle="1" w:styleId="Heading2Char">
    <w:name w:val="Heading 2 Char"/>
    <w:basedOn w:val="DefaultParagraphFont"/>
    <w:link w:val="Heading2"/>
    <w:uiPriority w:val="9"/>
    <w:rsid w:val="00900684"/>
    <w:rPr>
      <w:rFonts w:ascii="Arial" w:eastAsia="Times" w:hAnsi="Arial" w:cs="Times New Roman"/>
      <w:b/>
      <w:noProof/>
      <w:color w:val="000000"/>
      <w:sz w:val="20"/>
      <w:szCs w:val="20"/>
    </w:rPr>
  </w:style>
  <w:style w:type="character" w:customStyle="1" w:styleId="Heading3Char">
    <w:name w:val="Heading 3 Char"/>
    <w:basedOn w:val="DefaultParagraphFont"/>
    <w:link w:val="Heading3"/>
    <w:uiPriority w:val="9"/>
    <w:rsid w:val="00900684"/>
    <w:rPr>
      <w:rFonts w:ascii="Arial" w:eastAsia="Times" w:hAnsi="Arial" w:cs="Times New Roman"/>
      <w:b/>
      <w:noProof/>
      <w:color w:val="000000"/>
      <w:szCs w:val="20"/>
    </w:rPr>
  </w:style>
  <w:style w:type="character" w:customStyle="1" w:styleId="Heading4Char">
    <w:name w:val="Heading 4 Char"/>
    <w:basedOn w:val="DefaultParagraphFont"/>
    <w:link w:val="Heading4"/>
    <w:rsid w:val="00900684"/>
    <w:rPr>
      <w:rFonts w:ascii="Arial" w:eastAsia="Times" w:hAnsi="Arial" w:cs="Times New Roman"/>
      <w:b/>
      <w:noProof/>
      <w:color w:val="000000"/>
      <w:sz w:val="20"/>
      <w:szCs w:val="20"/>
    </w:rPr>
  </w:style>
  <w:style w:type="character" w:customStyle="1" w:styleId="Heading5Char">
    <w:name w:val="Heading 5 Char"/>
    <w:basedOn w:val="DefaultParagraphFont"/>
    <w:link w:val="Heading5"/>
    <w:rsid w:val="00900684"/>
    <w:rPr>
      <w:rFonts w:ascii="Arial" w:eastAsia="Times" w:hAnsi="Arial" w:cs="Times New Roman"/>
      <w:b/>
      <w:noProof/>
      <w:sz w:val="20"/>
      <w:szCs w:val="20"/>
    </w:rPr>
  </w:style>
  <w:style w:type="character" w:customStyle="1" w:styleId="Heading6Char">
    <w:name w:val="Heading 6 Char"/>
    <w:basedOn w:val="DefaultParagraphFont"/>
    <w:link w:val="Heading6"/>
    <w:rsid w:val="00900684"/>
    <w:rPr>
      <w:rFonts w:ascii="Arial" w:eastAsia="Times" w:hAnsi="Arial" w:cs="Times New Roman"/>
      <w:b/>
      <w:noProof/>
      <w:szCs w:val="20"/>
    </w:rPr>
  </w:style>
  <w:style w:type="character" w:customStyle="1" w:styleId="Heading7Char">
    <w:name w:val="Heading 7 Char"/>
    <w:basedOn w:val="DefaultParagraphFont"/>
    <w:link w:val="Heading7"/>
    <w:rsid w:val="00900684"/>
    <w:rPr>
      <w:rFonts w:ascii="Arial" w:eastAsia="Times" w:hAnsi="Arial" w:cs="Times New Roman"/>
      <w:b/>
      <w:noProof/>
      <w:szCs w:val="20"/>
    </w:rPr>
  </w:style>
  <w:style w:type="character" w:customStyle="1" w:styleId="Heading8Char">
    <w:name w:val="Heading 8 Char"/>
    <w:basedOn w:val="DefaultParagraphFont"/>
    <w:link w:val="Heading8"/>
    <w:rsid w:val="00900684"/>
    <w:rPr>
      <w:rFonts w:ascii="Arial" w:eastAsia="Times" w:hAnsi="Arial" w:cs="Times New Roman"/>
      <w:noProof/>
      <w:color w:val="000000"/>
      <w:szCs w:val="20"/>
      <w:u w:val="single"/>
    </w:rPr>
  </w:style>
  <w:style w:type="character" w:customStyle="1" w:styleId="Heading9Char">
    <w:name w:val="Heading 9 Char"/>
    <w:basedOn w:val="DefaultParagraphFont"/>
    <w:link w:val="Heading9"/>
    <w:rsid w:val="00900684"/>
    <w:rPr>
      <w:rFonts w:ascii="Arial" w:eastAsia="Times" w:hAnsi="Arial" w:cs="Times New Roman"/>
      <w:noProof/>
      <w:szCs w:val="20"/>
      <w:u w:val="single"/>
    </w:rPr>
  </w:style>
  <w:style w:type="paragraph" w:styleId="BodyText">
    <w:name w:val="Body Text"/>
    <w:basedOn w:val="Normal"/>
    <w:link w:val="BodyTextChar"/>
    <w:rsid w:val="00900684"/>
    <w:rPr>
      <w:b/>
      <w:color w:val="000000"/>
    </w:rPr>
  </w:style>
  <w:style w:type="character" w:customStyle="1" w:styleId="BodyTextChar">
    <w:name w:val="Body Text Char"/>
    <w:basedOn w:val="DefaultParagraphFont"/>
    <w:link w:val="BodyText"/>
    <w:rsid w:val="00900684"/>
    <w:rPr>
      <w:rFonts w:ascii="Arial" w:eastAsia="Times" w:hAnsi="Arial" w:cs="Times New Roman"/>
      <w:b/>
      <w:noProof/>
      <w:color w:val="000000"/>
      <w:szCs w:val="20"/>
    </w:rPr>
  </w:style>
  <w:style w:type="paragraph" w:styleId="BodyText3">
    <w:name w:val="Body Text 3"/>
    <w:basedOn w:val="Normal"/>
    <w:link w:val="BodyText3Char"/>
    <w:rsid w:val="00900684"/>
    <w:pPr>
      <w:ind w:right="-828"/>
    </w:pPr>
    <w:rPr>
      <w:spacing w:val="-8"/>
    </w:rPr>
  </w:style>
  <w:style w:type="character" w:customStyle="1" w:styleId="BodyText3Char">
    <w:name w:val="Body Text 3 Char"/>
    <w:basedOn w:val="DefaultParagraphFont"/>
    <w:link w:val="BodyText3"/>
    <w:rsid w:val="00900684"/>
    <w:rPr>
      <w:rFonts w:ascii="Arial" w:eastAsia="Times" w:hAnsi="Arial" w:cs="Times New Roman"/>
      <w:noProof/>
      <w:spacing w:val="-8"/>
      <w:szCs w:val="20"/>
    </w:rPr>
  </w:style>
  <w:style w:type="paragraph" w:styleId="BodyText2">
    <w:name w:val="Body Text 2"/>
    <w:basedOn w:val="Normal"/>
    <w:link w:val="BodyText2Char"/>
    <w:rsid w:val="00900684"/>
    <w:rPr>
      <w:color w:val="000000"/>
      <w:sz w:val="20"/>
    </w:rPr>
  </w:style>
  <w:style w:type="character" w:customStyle="1" w:styleId="BodyText2Char">
    <w:name w:val="Body Text 2 Char"/>
    <w:basedOn w:val="DefaultParagraphFont"/>
    <w:link w:val="BodyText2"/>
    <w:rsid w:val="00900684"/>
    <w:rPr>
      <w:rFonts w:ascii="Arial" w:eastAsia="Times" w:hAnsi="Arial" w:cs="Times New Roman"/>
      <w:noProof/>
      <w:color w:val="000000"/>
      <w:sz w:val="20"/>
      <w:szCs w:val="20"/>
    </w:rPr>
  </w:style>
  <w:style w:type="paragraph" w:styleId="BodyTextIndent">
    <w:name w:val="Body Text Indent"/>
    <w:basedOn w:val="Normal"/>
    <w:link w:val="BodyTextIndentChar"/>
    <w:rsid w:val="00900684"/>
    <w:pPr>
      <w:ind w:firstLine="720"/>
    </w:pPr>
    <w:rPr>
      <w:color w:val="000000"/>
      <w:sz w:val="20"/>
    </w:rPr>
  </w:style>
  <w:style w:type="character" w:customStyle="1" w:styleId="BodyTextIndentChar">
    <w:name w:val="Body Text Indent Char"/>
    <w:basedOn w:val="DefaultParagraphFont"/>
    <w:link w:val="BodyTextIndent"/>
    <w:rsid w:val="00900684"/>
    <w:rPr>
      <w:rFonts w:ascii="Arial" w:eastAsia="Times" w:hAnsi="Arial" w:cs="Times New Roman"/>
      <w:noProof/>
      <w:color w:val="000000"/>
      <w:sz w:val="20"/>
      <w:szCs w:val="20"/>
    </w:rPr>
  </w:style>
  <w:style w:type="character" w:styleId="Hyperlink">
    <w:name w:val="Hyperlink"/>
    <w:uiPriority w:val="99"/>
    <w:rsid w:val="00900684"/>
    <w:rPr>
      <w:color w:val="0000FF"/>
      <w:u w:val="single"/>
    </w:rPr>
  </w:style>
  <w:style w:type="character" w:styleId="FollowedHyperlink">
    <w:name w:val="FollowedHyperlink"/>
    <w:rsid w:val="00900684"/>
    <w:rPr>
      <w:color w:val="800080"/>
      <w:u w:val="single"/>
    </w:rPr>
  </w:style>
  <w:style w:type="paragraph" w:styleId="Footer">
    <w:name w:val="footer"/>
    <w:basedOn w:val="Normal"/>
    <w:link w:val="FooterChar"/>
    <w:uiPriority w:val="99"/>
    <w:rsid w:val="00900684"/>
    <w:pPr>
      <w:tabs>
        <w:tab w:val="center" w:pos="4320"/>
        <w:tab w:val="right" w:pos="8640"/>
      </w:tabs>
    </w:pPr>
  </w:style>
  <w:style w:type="character" w:customStyle="1" w:styleId="FooterChar">
    <w:name w:val="Footer Char"/>
    <w:basedOn w:val="DefaultParagraphFont"/>
    <w:link w:val="Footer"/>
    <w:uiPriority w:val="99"/>
    <w:rsid w:val="00900684"/>
    <w:rPr>
      <w:rFonts w:ascii="Arial" w:eastAsia="Times" w:hAnsi="Arial" w:cs="Times New Roman"/>
      <w:noProof/>
      <w:szCs w:val="20"/>
    </w:rPr>
  </w:style>
  <w:style w:type="character" w:styleId="PageNumber">
    <w:name w:val="page number"/>
    <w:basedOn w:val="DefaultParagraphFont"/>
    <w:rsid w:val="00900684"/>
  </w:style>
  <w:style w:type="paragraph" w:styleId="BodyTextIndent2">
    <w:name w:val="Body Text Indent 2"/>
    <w:basedOn w:val="Normal"/>
    <w:link w:val="BodyTextIndent2Char"/>
    <w:rsid w:val="00900684"/>
    <w:pPr>
      <w:ind w:right="-828" w:firstLine="360"/>
    </w:pPr>
    <w:rPr>
      <w:sz w:val="20"/>
    </w:rPr>
  </w:style>
  <w:style w:type="character" w:customStyle="1" w:styleId="BodyTextIndent2Char">
    <w:name w:val="Body Text Indent 2 Char"/>
    <w:basedOn w:val="DefaultParagraphFont"/>
    <w:link w:val="BodyTextIndent2"/>
    <w:rsid w:val="00900684"/>
    <w:rPr>
      <w:rFonts w:ascii="Arial" w:eastAsia="Times" w:hAnsi="Arial" w:cs="Times New Roman"/>
      <w:noProof/>
      <w:sz w:val="20"/>
      <w:szCs w:val="20"/>
    </w:rPr>
  </w:style>
  <w:style w:type="paragraph" w:styleId="BodyTextIndent3">
    <w:name w:val="Body Text Indent 3"/>
    <w:basedOn w:val="Normal"/>
    <w:link w:val="BodyTextIndent3Char"/>
    <w:rsid w:val="00900684"/>
    <w:pPr>
      <w:ind w:firstLine="720"/>
    </w:pPr>
    <w:rPr>
      <w:sz w:val="20"/>
    </w:rPr>
  </w:style>
  <w:style w:type="character" w:customStyle="1" w:styleId="BodyTextIndent3Char">
    <w:name w:val="Body Text Indent 3 Char"/>
    <w:basedOn w:val="DefaultParagraphFont"/>
    <w:link w:val="BodyTextIndent3"/>
    <w:rsid w:val="00900684"/>
    <w:rPr>
      <w:rFonts w:ascii="Arial" w:eastAsia="Times" w:hAnsi="Arial" w:cs="Times New Roman"/>
      <w:noProof/>
      <w:sz w:val="20"/>
      <w:szCs w:val="20"/>
    </w:rPr>
  </w:style>
  <w:style w:type="paragraph" w:styleId="Header">
    <w:name w:val="header"/>
    <w:basedOn w:val="Normal"/>
    <w:link w:val="HeaderChar"/>
    <w:uiPriority w:val="99"/>
    <w:rsid w:val="00900684"/>
    <w:pPr>
      <w:tabs>
        <w:tab w:val="center" w:pos="4320"/>
        <w:tab w:val="right" w:pos="8640"/>
      </w:tabs>
    </w:pPr>
  </w:style>
  <w:style w:type="character" w:customStyle="1" w:styleId="HeaderChar">
    <w:name w:val="Header Char"/>
    <w:basedOn w:val="DefaultParagraphFont"/>
    <w:link w:val="Header"/>
    <w:uiPriority w:val="99"/>
    <w:rsid w:val="00900684"/>
    <w:rPr>
      <w:rFonts w:ascii="Arial" w:eastAsia="Times" w:hAnsi="Arial" w:cs="Times New Roman"/>
      <w:noProof/>
      <w:szCs w:val="20"/>
    </w:rPr>
  </w:style>
  <w:style w:type="paragraph" w:customStyle="1" w:styleId="Style1">
    <w:name w:val="Style1"/>
    <w:basedOn w:val="Heading1"/>
    <w:qFormat/>
    <w:rsid w:val="00900684"/>
    <w:pPr>
      <w:ind w:right="-835"/>
    </w:pPr>
    <w:rPr>
      <w:rFonts w:ascii="Times New Roman" w:hAnsi="Times New Roman"/>
      <w:kern w:val="28"/>
      <w:sz w:val="28"/>
    </w:rPr>
  </w:style>
  <w:style w:type="paragraph" w:customStyle="1" w:styleId="Default">
    <w:name w:val="Default"/>
    <w:rsid w:val="00900684"/>
    <w:pPr>
      <w:autoSpaceDE w:val="0"/>
      <w:autoSpaceDN w:val="0"/>
      <w:adjustRightInd w:val="0"/>
    </w:pPr>
    <w:rPr>
      <w:rFonts w:ascii="Times New Roman" w:eastAsia="Times New Roman" w:hAnsi="Times New Roman" w:cs="Times New Roman"/>
      <w:noProof/>
      <w:color w:val="000000"/>
      <w:szCs w:val="20"/>
    </w:rPr>
  </w:style>
  <w:style w:type="character" w:customStyle="1" w:styleId="ksbanormal">
    <w:name w:val="ksba normal"/>
    <w:rsid w:val="00900684"/>
    <w:rPr>
      <w:rFonts w:ascii="Times New Roman" w:hAnsi="Times New Roman"/>
      <w:sz w:val="24"/>
    </w:rPr>
  </w:style>
  <w:style w:type="paragraph" w:styleId="ListParagraph">
    <w:name w:val="List Paragraph"/>
    <w:basedOn w:val="Normal"/>
    <w:uiPriority w:val="34"/>
    <w:qFormat/>
    <w:rsid w:val="00900684"/>
    <w:pPr>
      <w:ind w:left="720"/>
    </w:pPr>
    <w:rPr>
      <w:rFonts w:ascii="Times New Roman" w:hAnsi="Times New Roman"/>
      <w:color w:val="000000"/>
      <w:spacing w:val="-8"/>
    </w:rPr>
  </w:style>
  <w:style w:type="paragraph" w:styleId="NoSpacing">
    <w:name w:val="No Spacing"/>
    <w:uiPriority w:val="1"/>
    <w:qFormat/>
    <w:rsid w:val="00900684"/>
    <w:rPr>
      <w:rFonts w:ascii="Times New Roman" w:eastAsia="Times" w:hAnsi="Times New Roman" w:cs="Times New Roman"/>
      <w:color w:val="000000"/>
      <w:spacing w:val="-8"/>
      <w:szCs w:val="20"/>
    </w:rPr>
  </w:style>
  <w:style w:type="paragraph" w:customStyle="1" w:styleId="ColorfulList-Accent11">
    <w:name w:val="Colorful List - Accent 11"/>
    <w:basedOn w:val="Normal"/>
    <w:uiPriority w:val="34"/>
    <w:qFormat/>
    <w:rsid w:val="00900684"/>
    <w:pPr>
      <w:ind w:left="720"/>
    </w:pPr>
    <w:rPr>
      <w:rFonts w:ascii="Times New Roman" w:hAnsi="Times New Roman"/>
      <w:color w:val="000000"/>
      <w:spacing w:val="-8"/>
    </w:rPr>
  </w:style>
  <w:style w:type="paragraph" w:customStyle="1" w:styleId="NoSpacing1">
    <w:name w:val="No Spacing1"/>
    <w:uiPriority w:val="1"/>
    <w:qFormat/>
    <w:rsid w:val="00900684"/>
    <w:rPr>
      <w:rFonts w:ascii="Times New Roman" w:eastAsia="Times" w:hAnsi="Times New Roman" w:cs="Times New Roman"/>
      <w:color w:val="000000"/>
      <w:spacing w:val="-8"/>
      <w:szCs w:val="20"/>
    </w:rPr>
  </w:style>
  <w:style w:type="paragraph" w:styleId="List">
    <w:name w:val="List"/>
    <w:basedOn w:val="Normal"/>
    <w:uiPriority w:val="99"/>
    <w:unhideWhenUsed/>
    <w:rsid w:val="00900684"/>
    <w:pPr>
      <w:ind w:left="360" w:hanging="360"/>
      <w:contextualSpacing/>
    </w:pPr>
  </w:style>
  <w:style w:type="paragraph" w:styleId="List2">
    <w:name w:val="List 2"/>
    <w:basedOn w:val="Normal"/>
    <w:uiPriority w:val="99"/>
    <w:unhideWhenUsed/>
    <w:rsid w:val="00900684"/>
    <w:pPr>
      <w:ind w:left="720" w:hanging="360"/>
      <w:contextualSpacing/>
    </w:pPr>
  </w:style>
  <w:style w:type="paragraph" w:styleId="List3">
    <w:name w:val="List 3"/>
    <w:basedOn w:val="Normal"/>
    <w:uiPriority w:val="99"/>
    <w:unhideWhenUsed/>
    <w:rsid w:val="00900684"/>
    <w:pPr>
      <w:ind w:left="1080" w:hanging="360"/>
      <w:contextualSpacing/>
    </w:pPr>
  </w:style>
  <w:style w:type="paragraph" w:styleId="Date">
    <w:name w:val="Date"/>
    <w:basedOn w:val="Normal"/>
    <w:next w:val="Normal"/>
    <w:link w:val="DateChar"/>
    <w:uiPriority w:val="99"/>
    <w:unhideWhenUsed/>
    <w:rsid w:val="00900684"/>
  </w:style>
  <w:style w:type="character" w:customStyle="1" w:styleId="DateChar">
    <w:name w:val="Date Char"/>
    <w:basedOn w:val="DefaultParagraphFont"/>
    <w:link w:val="Date"/>
    <w:uiPriority w:val="99"/>
    <w:rsid w:val="00900684"/>
    <w:rPr>
      <w:rFonts w:ascii="Arial" w:eastAsia="Times" w:hAnsi="Arial" w:cs="Times New Roman"/>
      <w:noProof/>
      <w:szCs w:val="20"/>
    </w:rPr>
  </w:style>
  <w:style w:type="paragraph" w:styleId="ListBullet">
    <w:name w:val="List Bullet"/>
    <w:basedOn w:val="Normal"/>
    <w:uiPriority w:val="99"/>
    <w:unhideWhenUsed/>
    <w:rsid w:val="00900684"/>
    <w:pPr>
      <w:numPr>
        <w:numId w:val="4"/>
      </w:numPr>
      <w:contextualSpacing/>
    </w:pPr>
  </w:style>
  <w:style w:type="paragraph" w:styleId="ListBullet2">
    <w:name w:val="List Bullet 2"/>
    <w:basedOn w:val="Normal"/>
    <w:uiPriority w:val="99"/>
    <w:unhideWhenUsed/>
    <w:rsid w:val="00900684"/>
    <w:pPr>
      <w:numPr>
        <w:numId w:val="5"/>
      </w:numPr>
      <w:contextualSpacing/>
    </w:pPr>
  </w:style>
  <w:style w:type="paragraph" w:styleId="ListBullet3">
    <w:name w:val="List Bullet 3"/>
    <w:basedOn w:val="Normal"/>
    <w:uiPriority w:val="99"/>
    <w:unhideWhenUsed/>
    <w:rsid w:val="00900684"/>
    <w:pPr>
      <w:numPr>
        <w:numId w:val="6"/>
      </w:numPr>
      <w:contextualSpacing/>
    </w:pPr>
  </w:style>
  <w:style w:type="paragraph" w:styleId="ListContinue2">
    <w:name w:val="List Continue 2"/>
    <w:basedOn w:val="Normal"/>
    <w:uiPriority w:val="99"/>
    <w:unhideWhenUsed/>
    <w:rsid w:val="00900684"/>
    <w:pPr>
      <w:spacing w:after="120"/>
      <w:ind w:left="720"/>
      <w:contextualSpacing/>
    </w:pPr>
  </w:style>
  <w:style w:type="paragraph" w:styleId="BalloonText">
    <w:name w:val="Balloon Text"/>
    <w:basedOn w:val="Normal"/>
    <w:link w:val="BalloonTextChar"/>
    <w:uiPriority w:val="99"/>
    <w:unhideWhenUsed/>
    <w:rsid w:val="00900684"/>
    <w:rPr>
      <w:rFonts w:ascii="Lucida Grande" w:hAnsi="Lucida Grande"/>
      <w:sz w:val="18"/>
      <w:szCs w:val="18"/>
    </w:rPr>
  </w:style>
  <w:style w:type="character" w:customStyle="1" w:styleId="BalloonTextChar">
    <w:name w:val="Balloon Text Char"/>
    <w:basedOn w:val="DefaultParagraphFont"/>
    <w:link w:val="BalloonText"/>
    <w:uiPriority w:val="99"/>
    <w:rsid w:val="00900684"/>
    <w:rPr>
      <w:rFonts w:ascii="Lucida Grande" w:eastAsia="Times" w:hAnsi="Lucida Grande" w:cs="Times New Roman"/>
      <w:noProof/>
      <w:sz w:val="18"/>
      <w:szCs w:val="18"/>
    </w:rPr>
  </w:style>
  <w:style w:type="paragraph" w:styleId="Title">
    <w:name w:val="Title"/>
    <w:basedOn w:val="Normal"/>
    <w:link w:val="TitleChar"/>
    <w:qFormat/>
    <w:rsid w:val="00900684"/>
    <w:pPr>
      <w:jc w:val="center"/>
    </w:pPr>
    <w:rPr>
      <w:b/>
      <w:sz w:val="28"/>
    </w:rPr>
  </w:style>
  <w:style w:type="character" w:customStyle="1" w:styleId="TitleChar">
    <w:name w:val="Title Char"/>
    <w:basedOn w:val="DefaultParagraphFont"/>
    <w:link w:val="Title"/>
    <w:rsid w:val="00900684"/>
    <w:rPr>
      <w:rFonts w:ascii="Arial" w:eastAsia="Times" w:hAnsi="Arial" w:cs="Times New Roman"/>
      <w:b/>
      <w:noProof/>
      <w:sz w:val="28"/>
      <w:szCs w:val="20"/>
    </w:rPr>
  </w:style>
  <w:style w:type="numbering" w:customStyle="1" w:styleId="NoList1">
    <w:name w:val="No List1"/>
    <w:next w:val="NoList"/>
    <w:semiHidden/>
    <w:unhideWhenUsed/>
    <w:rsid w:val="00900684"/>
  </w:style>
  <w:style w:type="paragraph" w:styleId="TOC1">
    <w:name w:val="toc 1"/>
    <w:basedOn w:val="Normal"/>
    <w:next w:val="Normal"/>
    <w:autoRedefine/>
    <w:uiPriority w:val="39"/>
    <w:rsid w:val="00900684"/>
    <w:pPr>
      <w:tabs>
        <w:tab w:val="right" w:leader="underscore" w:pos="9810"/>
      </w:tabs>
      <w:spacing w:line="480" w:lineRule="auto"/>
      <w:ind w:right="48"/>
    </w:pPr>
    <w:rPr>
      <w:rFonts w:ascii="Times New Roman" w:hAnsi="Times New Roman"/>
      <w:color w:val="000000"/>
      <w:spacing w:val="-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ed.gov/about/offices/list/ocr/complaintintro.html;%20"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59</Pages>
  <Words>30704</Words>
  <Characters>175016</Characters>
  <Application>Microsoft Office Word</Application>
  <DocSecurity>0</DocSecurity>
  <Lines>1458</Lines>
  <Paragraphs>410</Paragraphs>
  <ScaleCrop>false</ScaleCrop>
  <HeadingPairs>
    <vt:vector size="2" baseType="variant">
      <vt:variant>
        <vt:lpstr>Title</vt:lpstr>
      </vt:variant>
      <vt:variant>
        <vt:i4>1</vt:i4>
      </vt:variant>
    </vt:vector>
  </HeadingPairs>
  <TitlesOfParts>
    <vt:vector size="1" baseType="lpstr">
      <vt:lpstr/>
    </vt:vector>
  </TitlesOfParts>
  <Company>Imboden Area Charter School</Company>
  <LinksUpToDate>false</LinksUpToDate>
  <CharactersWithSpaces>205310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Warren</dc:creator>
  <cp:lastModifiedBy>Matthew Wells</cp:lastModifiedBy>
  <cp:revision>4</cp:revision>
  <cp:lastPrinted>2021-08-11T20:53:00Z</cp:lastPrinted>
  <dcterms:created xsi:type="dcterms:W3CDTF">2023-07-29T19:10:00Z</dcterms:created>
  <dcterms:modified xsi:type="dcterms:W3CDTF">2023-07-29T20:26:00Z</dcterms:modified>
</cp:coreProperties>
</file>