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26A0" w14:textId="77777777" w:rsidR="004C613E" w:rsidRPr="00F36729" w:rsidRDefault="004C613E" w:rsidP="00F36729">
      <w:pPr>
        <w:pStyle w:val="NoSpacing"/>
        <w:rPr>
          <w:rFonts w:ascii="Times New Roman" w:hAnsi="Times New Roman" w:cs="Times New Roman"/>
          <w:sz w:val="72"/>
          <w:szCs w:val="72"/>
        </w:rPr>
      </w:pPr>
    </w:p>
    <w:p w14:paraId="569A86FD" w14:textId="6D5B4B85" w:rsidR="00E91BF7" w:rsidRPr="00F36729" w:rsidRDefault="004C613E" w:rsidP="004C613E">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Imboden Area Charter School</w:t>
      </w:r>
    </w:p>
    <w:p w14:paraId="774648EA" w14:textId="106FA4F7" w:rsidR="004C613E" w:rsidRPr="00F36729" w:rsidRDefault="004C613E" w:rsidP="00941841">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Comprehensive Counseling Plan</w:t>
      </w:r>
    </w:p>
    <w:p w14:paraId="26184D3B" w14:textId="0D579E70" w:rsidR="004C613E" w:rsidRDefault="004C613E" w:rsidP="004C613E">
      <w:pPr>
        <w:pStyle w:val="NoSpacing"/>
        <w:jc w:val="center"/>
        <w:rPr>
          <w:rFonts w:ascii="Times New Roman" w:hAnsi="Times New Roman" w:cs="Times New Roman"/>
          <w:sz w:val="52"/>
          <w:szCs w:val="52"/>
        </w:rPr>
      </w:pPr>
    </w:p>
    <w:p w14:paraId="7565E588" w14:textId="5A3F82D3" w:rsidR="004C613E" w:rsidRDefault="008D2864" w:rsidP="004C613E">
      <w:pPr>
        <w:pStyle w:val="NoSpacing"/>
        <w:jc w:val="center"/>
        <w:rPr>
          <w:rFonts w:ascii="Times New Roman" w:hAnsi="Times New Roman" w:cs="Times New Roman"/>
          <w:sz w:val="52"/>
          <w:szCs w:val="52"/>
        </w:rPr>
      </w:pPr>
      <w:r w:rsidRPr="005B53BB">
        <w:rPr>
          <w:noProof/>
        </w:rPr>
        <w:drawing>
          <wp:inline distT="0" distB="0" distL="0" distR="0" wp14:anchorId="367EB6F1" wp14:editId="02ED0759">
            <wp:extent cx="2705100" cy="2705100"/>
            <wp:effectExtent l="0" t="0" r="0" b="0"/>
            <wp:docPr id="1"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14:paraId="518AB9E9" w14:textId="520B07A5" w:rsidR="008D2864" w:rsidRDefault="008D2864" w:rsidP="004C613E">
      <w:pPr>
        <w:pStyle w:val="NoSpacing"/>
        <w:jc w:val="center"/>
        <w:rPr>
          <w:rFonts w:ascii="Times New Roman" w:hAnsi="Times New Roman" w:cs="Times New Roman"/>
          <w:sz w:val="52"/>
          <w:szCs w:val="52"/>
        </w:rPr>
      </w:pPr>
    </w:p>
    <w:p w14:paraId="5012488F" w14:textId="77777777" w:rsidR="00751B05" w:rsidRDefault="00751B05" w:rsidP="004C613E">
      <w:pPr>
        <w:pStyle w:val="NoSpacing"/>
        <w:jc w:val="center"/>
        <w:rPr>
          <w:rFonts w:ascii="Times New Roman" w:hAnsi="Times New Roman" w:cs="Times New Roman"/>
          <w:sz w:val="72"/>
          <w:szCs w:val="72"/>
        </w:rPr>
      </w:pPr>
    </w:p>
    <w:p w14:paraId="0C312348" w14:textId="5C601735" w:rsidR="008D2864" w:rsidRPr="00F36729" w:rsidRDefault="008D2864" w:rsidP="004C613E">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202</w:t>
      </w:r>
      <w:r w:rsidR="008C4388">
        <w:rPr>
          <w:rFonts w:ascii="Times New Roman" w:hAnsi="Times New Roman" w:cs="Times New Roman"/>
          <w:sz w:val="72"/>
          <w:szCs w:val="72"/>
        </w:rPr>
        <w:t>2</w:t>
      </w:r>
      <w:r w:rsidRPr="00F36729">
        <w:rPr>
          <w:rFonts w:ascii="Times New Roman" w:hAnsi="Times New Roman" w:cs="Times New Roman"/>
          <w:sz w:val="72"/>
          <w:szCs w:val="72"/>
        </w:rPr>
        <w:t>-202</w:t>
      </w:r>
      <w:r w:rsidR="008C4388">
        <w:rPr>
          <w:rFonts w:ascii="Times New Roman" w:hAnsi="Times New Roman" w:cs="Times New Roman"/>
          <w:sz w:val="72"/>
          <w:szCs w:val="72"/>
        </w:rPr>
        <w:t>3</w:t>
      </w:r>
    </w:p>
    <w:p w14:paraId="63D83158" w14:textId="77E9E1AB" w:rsidR="008D2864" w:rsidRDefault="008D2864" w:rsidP="004C613E">
      <w:pPr>
        <w:pStyle w:val="NoSpacing"/>
        <w:jc w:val="center"/>
        <w:rPr>
          <w:rFonts w:ascii="Times New Roman" w:hAnsi="Times New Roman" w:cs="Times New Roman"/>
          <w:sz w:val="52"/>
          <w:szCs w:val="52"/>
        </w:rPr>
      </w:pPr>
    </w:p>
    <w:p w14:paraId="6283621E" w14:textId="6558029F" w:rsidR="008D2864" w:rsidRDefault="008D2864" w:rsidP="004C613E">
      <w:pPr>
        <w:pStyle w:val="NoSpacing"/>
        <w:jc w:val="center"/>
        <w:rPr>
          <w:rFonts w:ascii="Times New Roman" w:hAnsi="Times New Roman" w:cs="Times New Roman"/>
          <w:sz w:val="52"/>
          <w:szCs w:val="52"/>
        </w:rPr>
      </w:pPr>
    </w:p>
    <w:p w14:paraId="7C6972E9" w14:textId="0BE81A6A" w:rsidR="008D2864" w:rsidRDefault="008D2864" w:rsidP="004C613E">
      <w:pPr>
        <w:pStyle w:val="NoSpacing"/>
        <w:jc w:val="center"/>
        <w:rPr>
          <w:rFonts w:ascii="Times New Roman" w:hAnsi="Times New Roman" w:cs="Times New Roman"/>
          <w:sz w:val="52"/>
          <w:szCs w:val="52"/>
        </w:rPr>
      </w:pPr>
    </w:p>
    <w:p w14:paraId="624A104C" w14:textId="4E6031DD" w:rsidR="001216EF" w:rsidRDefault="001216EF" w:rsidP="004C613E">
      <w:pPr>
        <w:pStyle w:val="NoSpacing"/>
        <w:jc w:val="center"/>
        <w:rPr>
          <w:rFonts w:ascii="Times New Roman" w:hAnsi="Times New Roman" w:cs="Times New Roman"/>
          <w:sz w:val="52"/>
          <w:szCs w:val="52"/>
        </w:rPr>
      </w:pPr>
    </w:p>
    <w:p w14:paraId="5B65C798" w14:textId="558EC4AA" w:rsidR="001216EF" w:rsidRPr="0017070B" w:rsidRDefault="001216EF" w:rsidP="001216EF">
      <w:pPr>
        <w:pStyle w:val="NoSpacing"/>
        <w:jc w:val="center"/>
        <w:rPr>
          <w:rFonts w:ascii="Times New Roman" w:hAnsi="Times New Roman" w:cs="Times New Roman"/>
          <w:b/>
          <w:bCs/>
          <w:sz w:val="32"/>
          <w:szCs w:val="32"/>
        </w:rPr>
      </w:pPr>
      <w:r w:rsidRPr="0017070B">
        <w:rPr>
          <w:rFonts w:ascii="Times New Roman" w:hAnsi="Times New Roman" w:cs="Times New Roman"/>
          <w:b/>
          <w:bCs/>
          <w:sz w:val="32"/>
          <w:szCs w:val="32"/>
        </w:rPr>
        <w:lastRenderedPageBreak/>
        <w:t>Table of Contents</w:t>
      </w:r>
    </w:p>
    <w:p w14:paraId="611B88CB" w14:textId="785BC82E" w:rsidR="006E6A33" w:rsidRDefault="006E6A33" w:rsidP="001216EF">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935"/>
        <w:gridCol w:w="3415"/>
      </w:tblGrid>
      <w:tr w:rsidR="0017070B" w14:paraId="381069CD" w14:textId="77777777" w:rsidTr="00ED7F75">
        <w:tc>
          <w:tcPr>
            <w:tcW w:w="5935" w:type="dxa"/>
          </w:tcPr>
          <w:p w14:paraId="36082C74" w14:textId="7977721A" w:rsidR="0017070B" w:rsidRPr="0017070B" w:rsidRDefault="0017070B" w:rsidP="00176E3F">
            <w:pPr>
              <w:pStyle w:val="NoSpacing"/>
              <w:rPr>
                <w:rFonts w:ascii="Times New Roman" w:hAnsi="Times New Roman" w:cs="Times New Roman"/>
                <w:b/>
                <w:bCs/>
                <w:sz w:val="32"/>
                <w:szCs w:val="32"/>
              </w:rPr>
            </w:pPr>
            <w:proofErr w:type="gramStart"/>
            <w:r>
              <w:rPr>
                <w:rFonts w:ascii="Times New Roman" w:hAnsi="Times New Roman" w:cs="Times New Roman"/>
                <w:b/>
                <w:bCs/>
                <w:sz w:val="32"/>
                <w:szCs w:val="32"/>
              </w:rPr>
              <w:t xml:space="preserve">Section </w:t>
            </w:r>
            <w:r w:rsidR="00176E3F">
              <w:rPr>
                <w:rFonts w:ascii="Times New Roman" w:hAnsi="Times New Roman" w:cs="Times New Roman"/>
                <w:b/>
                <w:bCs/>
                <w:sz w:val="32"/>
                <w:szCs w:val="32"/>
              </w:rPr>
              <w:t xml:space="preserve"> 1</w:t>
            </w:r>
            <w:proofErr w:type="gramEnd"/>
          </w:p>
        </w:tc>
        <w:tc>
          <w:tcPr>
            <w:tcW w:w="3415" w:type="dxa"/>
          </w:tcPr>
          <w:p w14:paraId="729E2578" w14:textId="6408D9FC" w:rsidR="00176E3F" w:rsidRPr="00176E3F" w:rsidRDefault="00176E3F"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176E3F" w14:paraId="26702159" w14:textId="77777777" w:rsidTr="00ED7F75">
        <w:tc>
          <w:tcPr>
            <w:tcW w:w="5935" w:type="dxa"/>
          </w:tcPr>
          <w:p w14:paraId="1588C2BC" w14:textId="084B8CC5" w:rsidR="00176E3F" w:rsidRPr="00EE298D" w:rsidRDefault="00EE298D" w:rsidP="00176E3F">
            <w:pPr>
              <w:pStyle w:val="NoSpacing"/>
              <w:rPr>
                <w:rFonts w:ascii="Times New Roman" w:hAnsi="Times New Roman" w:cs="Times New Roman"/>
                <w:sz w:val="28"/>
                <w:szCs w:val="28"/>
              </w:rPr>
            </w:pPr>
            <w:r>
              <w:rPr>
                <w:rFonts w:ascii="Times New Roman" w:hAnsi="Times New Roman" w:cs="Times New Roman"/>
                <w:sz w:val="28"/>
                <w:szCs w:val="28"/>
              </w:rPr>
              <w:t>Roles and Best Practices</w:t>
            </w:r>
          </w:p>
        </w:tc>
        <w:tc>
          <w:tcPr>
            <w:tcW w:w="3415" w:type="dxa"/>
          </w:tcPr>
          <w:p w14:paraId="3AA3513B" w14:textId="751C3AF4" w:rsidR="00176E3F"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5</w:t>
            </w:r>
          </w:p>
        </w:tc>
      </w:tr>
      <w:tr w:rsidR="00CE3D4C" w14:paraId="696F889B" w14:textId="77777777" w:rsidTr="00ED7F75">
        <w:tc>
          <w:tcPr>
            <w:tcW w:w="5935" w:type="dxa"/>
          </w:tcPr>
          <w:p w14:paraId="0FEA6E14" w14:textId="6E7C98D6" w:rsidR="00CE3D4C" w:rsidRDefault="00CE3D4C" w:rsidP="00176E3F">
            <w:pPr>
              <w:pStyle w:val="NoSpacing"/>
              <w:rPr>
                <w:rFonts w:ascii="Times New Roman" w:hAnsi="Times New Roman" w:cs="Times New Roman"/>
                <w:sz w:val="28"/>
                <w:szCs w:val="28"/>
              </w:rPr>
            </w:pPr>
            <w:r>
              <w:rPr>
                <w:rFonts w:ascii="Times New Roman" w:hAnsi="Times New Roman" w:cs="Times New Roman"/>
                <w:sz w:val="28"/>
                <w:szCs w:val="28"/>
              </w:rPr>
              <w:t>Introducing the ASCA Model</w:t>
            </w:r>
          </w:p>
        </w:tc>
        <w:tc>
          <w:tcPr>
            <w:tcW w:w="3415" w:type="dxa"/>
          </w:tcPr>
          <w:p w14:paraId="2F8DAE96" w14:textId="640092E0" w:rsidR="00CE3D4C"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6</w:t>
            </w:r>
          </w:p>
        </w:tc>
      </w:tr>
      <w:tr w:rsidR="00CE3D4C" w14:paraId="297B9E3A" w14:textId="77777777" w:rsidTr="00ED7F75">
        <w:tc>
          <w:tcPr>
            <w:tcW w:w="5935" w:type="dxa"/>
          </w:tcPr>
          <w:p w14:paraId="10EF3EB9" w14:textId="27847FD1" w:rsidR="00CE3D4C" w:rsidRDefault="00CE3D4C"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 </w:t>
            </w:r>
            <w:r w:rsidR="000F78A3">
              <w:rPr>
                <w:rFonts w:ascii="Times New Roman" w:hAnsi="Times New Roman" w:cs="Times New Roman"/>
                <w:sz w:val="28"/>
                <w:szCs w:val="28"/>
              </w:rPr>
              <w:t>Advocacy</w:t>
            </w:r>
            <w:r w:rsidR="00446988">
              <w:rPr>
                <w:rFonts w:ascii="Times New Roman" w:hAnsi="Times New Roman" w:cs="Times New Roman"/>
                <w:sz w:val="28"/>
                <w:szCs w:val="28"/>
              </w:rPr>
              <w:t>/Professional Development</w:t>
            </w:r>
          </w:p>
        </w:tc>
        <w:tc>
          <w:tcPr>
            <w:tcW w:w="3415" w:type="dxa"/>
          </w:tcPr>
          <w:p w14:paraId="45460005" w14:textId="3917563B" w:rsidR="00CE3D4C" w:rsidRDefault="00351855" w:rsidP="00AD1F78">
            <w:pPr>
              <w:pStyle w:val="NoSpacing"/>
              <w:jc w:val="center"/>
              <w:rPr>
                <w:rFonts w:ascii="Times New Roman" w:hAnsi="Times New Roman" w:cs="Times New Roman"/>
                <w:sz w:val="32"/>
                <w:szCs w:val="32"/>
              </w:rPr>
            </w:pPr>
            <w:r>
              <w:rPr>
                <w:rFonts w:ascii="Times New Roman" w:hAnsi="Times New Roman" w:cs="Times New Roman"/>
                <w:sz w:val="32"/>
                <w:szCs w:val="32"/>
              </w:rPr>
              <w:t>6</w:t>
            </w:r>
          </w:p>
        </w:tc>
      </w:tr>
      <w:tr w:rsidR="00446988" w14:paraId="77FE890B" w14:textId="77777777" w:rsidTr="00ED7F75">
        <w:tc>
          <w:tcPr>
            <w:tcW w:w="5935" w:type="dxa"/>
          </w:tcPr>
          <w:p w14:paraId="3300D893" w14:textId="68868EBD"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National School Counselor Week</w:t>
            </w:r>
          </w:p>
        </w:tc>
        <w:tc>
          <w:tcPr>
            <w:tcW w:w="3415" w:type="dxa"/>
          </w:tcPr>
          <w:p w14:paraId="42815DF6" w14:textId="0D1ECE7E" w:rsidR="00446988" w:rsidRDefault="00446988" w:rsidP="00446988">
            <w:pPr>
              <w:pStyle w:val="NoSpacing"/>
              <w:jc w:val="center"/>
              <w:rPr>
                <w:rFonts w:ascii="Times New Roman" w:hAnsi="Times New Roman" w:cs="Times New Roman"/>
                <w:sz w:val="32"/>
                <w:szCs w:val="32"/>
              </w:rPr>
            </w:pPr>
            <w:r>
              <w:rPr>
                <w:rFonts w:ascii="Times New Roman" w:hAnsi="Times New Roman" w:cs="Times New Roman"/>
                <w:sz w:val="32"/>
                <w:szCs w:val="32"/>
              </w:rPr>
              <w:t>7</w:t>
            </w:r>
          </w:p>
        </w:tc>
      </w:tr>
      <w:tr w:rsidR="00446988" w14:paraId="2D373A60" w14:textId="77777777" w:rsidTr="00ED7F75">
        <w:tc>
          <w:tcPr>
            <w:tcW w:w="5935" w:type="dxa"/>
          </w:tcPr>
          <w:p w14:paraId="32A4ABAF" w14:textId="6215F1E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Implementation of a School Counseling Program</w:t>
            </w:r>
          </w:p>
        </w:tc>
        <w:tc>
          <w:tcPr>
            <w:tcW w:w="3415" w:type="dxa"/>
          </w:tcPr>
          <w:p w14:paraId="725B2213" w14:textId="6B3C141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7</w:t>
            </w:r>
          </w:p>
        </w:tc>
      </w:tr>
      <w:tr w:rsidR="00446988" w14:paraId="5043384E" w14:textId="77777777" w:rsidTr="00ED7F75">
        <w:tc>
          <w:tcPr>
            <w:tcW w:w="5935" w:type="dxa"/>
          </w:tcPr>
          <w:p w14:paraId="3D2F1E38" w14:textId="6EA06FB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Comprehensive in Scope</w:t>
            </w:r>
          </w:p>
        </w:tc>
        <w:tc>
          <w:tcPr>
            <w:tcW w:w="3415" w:type="dxa"/>
          </w:tcPr>
          <w:p w14:paraId="53A73258" w14:textId="3C144B6C"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33AA1959" w14:textId="77777777" w:rsidTr="00ED7F75">
        <w:tc>
          <w:tcPr>
            <w:tcW w:w="5935" w:type="dxa"/>
          </w:tcPr>
          <w:p w14:paraId="251BBF0B" w14:textId="6B29735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Preventive in Design</w:t>
            </w:r>
          </w:p>
        </w:tc>
        <w:tc>
          <w:tcPr>
            <w:tcW w:w="3415" w:type="dxa"/>
          </w:tcPr>
          <w:p w14:paraId="347CD2A7" w14:textId="719E44EC"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5A7518E2" w14:textId="77777777" w:rsidTr="00ED7F75">
        <w:tc>
          <w:tcPr>
            <w:tcW w:w="5935" w:type="dxa"/>
          </w:tcPr>
          <w:p w14:paraId="7C5200EE" w14:textId="735F92F6"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Developmental in Nature</w:t>
            </w:r>
          </w:p>
        </w:tc>
        <w:tc>
          <w:tcPr>
            <w:tcW w:w="3415" w:type="dxa"/>
          </w:tcPr>
          <w:p w14:paraId="70FAA411" w14:textId="5FC71801"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3530DA79" w14:textId="77777777" w:rsidTr="00ED7F75">
        <w:tc>
          <w:tcPr>
            <w:tcW w:w="5935" w:type="dxa"/>
          </w:tcPr>
          <w:p w14:paraId="25176227" w14:textId="757D023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 Cooperative Effort</w:t>
            </w:r>
          </w:p>
        </w:tc>
        <w:tc>
          <w:tcPr>
            <w:tcW w:w="3415" w:type="dxa"/>
          </w:tcPr>
          <w:p w14:paraId="0D1D396E" w14:textId="73F0CB62"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9</w:t>
            </w:r>
          </w:p>
        </w:tc>
      </w:tr>
      <w:tr w:rsidR="00446988" w14:paraId="5C1968DC" w14:textId="77777777" w:rsidTr="00ED7F75">
        <w:tc>
          <w:tcPr>
            <w:tcW w:w="5935" w:type="dxa"/>
          </w:tcPr>
          <w:p w14:paraId="587E2DD6" w14:textId="3BEBDA8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An Opportunity for Leadership</w:t>
            </w:r>
          </w:p>
        </w:tc>
        <w:tc>
          <w:tcPr>
            <w:tcW w:w="3415" w:type="dxa"/>
          </w:tcPr>
          <w:p w14:paraId="7BB14E65" w14:textId="38FB6857"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9</w:t>
            </w:r>
          </w:p>
        </w:tc>
      </w:tr>
      <w:tr w:rsidR="00446988" w14:paraId="1AF4A294" w14:textId="77777777" w:rsidTr="00ED7F75">
        <w:tc>
          <w:tcPr>
            <w:tcW w:w="5935" w:type="dxa"/>
          </w:tcPr>
          <w:p w14:paraId="4D747682" w14:textId="10003D3A"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 Tool for Student Advocacy</w:t>
            </w:r>
          </w:p>
        </w:tc>
        <w:tc>
          <w:tcPr>
            <w:tcW w:w="3415" w:type="dxa"/>
          </w:tcPr>
          <w:p w14:paraId="07F346ED" w14:textId="3CF69F7E"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10</w:t>
            </w:r>
          </w:p>
        </w:tc>
      </w:tr>
      <w:tr w:rsidR="00446988" w14:paraId="190BD907" w14:textId="77777777" w:rsidTr="00ED7F75">
        <w:tc>
          <w:tcPr>
            <w:tcW w:w="5935" w:type="dxa"/>
          </w:tcPr>
          <w:p w14:paraId="55BFC0A1" w14:textId="61CF44CF"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Collaboration and Teaming</w:t>
            </w:r>
          </w:p>
        </w:tc>
        <w:tc>
          <w:tcPr>
            <w:tcW w:w="3415" w:type="dxa"/>
          </w:tcPr>
          <w:p w14:paraId="384DBB01" w14:textId="3AA19F2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10</w:t>
            </w:r>
          </w:p>
        </w:tc>
      </w:tr>
      <w:tr w:rsidR="00446988" w14:paraId="246DE6E1" w14:textId="77777777" w:rsidTr="00ED7F75">
        <w:tc>
          <w:tcPr>
            <w:tcW w:w="5935" w:type="dxa"/>
          </w:tcPr>
          <w:p w14:paraId="071D5E3F" w14:textId="0EB48282"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A Systematic Change Agent </w:t>
            </w:r>
          </w:p>
        </w:tc>
        <w:tc>
          <w:tcPr>
            <w:tcW w:w="3415" w:type="dxa"/>
          </w:tcPr>
          <w:p w14:paraId="0CB55AED" w14:textId="4A43B9C6"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11</w:t>
            </w:r>
          </w:p>
        </w:tc>
      </w:tr>
      <w:tr w:rsidR="00446988" w14:paraId="68012F87" w14:textId="77777777" w:rsidTr="00ED7F75">
        <w:tc>
          <w:tcPr>
            <w:tcW w:w="5935" w:type="dxa"/>
          </w:tcPr>
          <w:p w14:paraId="7F47735C" w14:textId="3DFF743E" w:rsidR="00446988" w:rsidRDefault="00446988" w:rsidP="00176E3F">
            <w:pPr>
              <w:pStyle w:val="NoSpacing"/>
              <w:rPr>
                <w:rFonts w:ascii="Times New Roman" w:hAnsi="Times New Roman" w:cs="Times New Roman"/>
                <w:sz w:val="28"/>
                <w:szCs w:val="28"/>
              </w:rPr>
            </w:pPr>
          </w:p>
        </w:tc>
        <w:tc>
          <w:tcPr>
            <w:tcW w:w="3415" w:type="dxa"/>
          </w:tcPr>
          <w:p w14:paraId="7321853B" w14:textId="77777777" w:rsidR="00446988" w:rsidRDefault="00446988" w:rsidP="00AD1F78">
            <w:pPr>
              <w:pStyle w:val="NoSpacing"/>
              <w:jc w:val="center"/>
              <w:rPr>
                <w:rFonts w:ascii="Times New Roman" w:hAnsi="Times New Roman" w:cs="Times New Roman"/>
                <w:sz w:val="32"/>
                <w:szCs w:val="32"/>
              </w:rPr>
            </w:pPr>
          </w:p>
        </w:tc>
      </w:tr>
      <w:tr w:rsidR="00446988" w14:paraId="0C04CDA0" w14:textId="77777777" w:rsidTr="00ED7F75">
        <w:tc>
          <w:tcPr>
            <w:tcW w:w="5935" w:type="dxa"/>
          </w:tcPr>
          <w:p w14:paraId="700FD75E" w14:textId="0C1B3F26"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2</w:t>
            </w:r>
          </w:p>
        </w:tc>
        <w:tc>
          <w:tcPr>
            <w:tcW w:w="3415" w:type="dxa"/>
          </w:tcPr>
          <w:p w14:paraId="2AC61448" w14:textId="0C52595E"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79FC0102" w14:textId="77777777" w:rsidTr="00ED7F75">
        <w:tc>
          <w:tcPr>
            <w:tcW w:w="5935" w:type="dxa"/>
          </w:tcPr>
          <w:p w14:paraId="09C3B436" w14:textId="4E3AC47A" w:rsidR="00446988" w:rsidRPr="004030B4" w:rsidRDefault="00446988" w:rsidP="00176E3F">
            <w:pPr>
              <w:pStyle w:val="NoSpacing"/>
              <w:rPr>
                <w:rFonts w:ascii="Times New Roman" w:hAnsi="Times New Roman" w:cs="Times New Roman"/>
                <w:b/>
                <w:bCs/>
                <w:sz w:val="32"/>
                <w:szCs w:val="32"/>
              </w:rPr>
            </w:pPr>
            <w:r>
              <w:rPr>
                <w:rFonts w:ascii="Times New Roman" w:hAnsi="Times New Roman" w:cs="Times New Roman"/>
                <w:sz w:val="28"/>
                <w:szCs w:val="28"/>
              </w:rPr>
              <w:t>Foundations</w:t>
            </w:r>
          </w:p>
        </w:tc>
        <w:tc>
          <w:tcPr>
            <w:tcW w:w="3415" w:type="dxa"/>
          </w:tcPr>
          <w:p w14:paraId="33E52CFF" w14:textId="24FECB3B"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12</w:t>
            </w:r>
          </w:p>
        </w:tc>
      </w:tr>
      <w:tr w:rsidR="00446988" w14:paraId="17F76D78" w14:textId="77777777" w:rsidTr="00ED7F75">
        <w:tc>
          <w:tcPr>
            <w:tcW w:w="5935" w:type="dxa"/>
          </w:tcPr>
          <w:p w14:paraId="29CDBAD5" w14:textId="16A15655"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Other School Personnel</w:t>
            </w:r>
          </w:p>
        </w:tc>
        <w:tc>
          <w:tcPr>
            <w:tcW w:w="3415" w:type="dxa"/>
          </w:tcPr>
          <w:p w14:paraId="548546BC" w14:textId="43DDE520"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12</w:t>
            </w:r>
          </w:p>
        </w:tc>
      </w:tr>
      <w:tr w:rsidR="00446988" w14:paraId="55E330D8" w14:textId="77777777" w:rsidTr="00ED7F75">
        <w:tc>
          <w:tcPr>
            <w:tcW w:w="5935" w:type="dxa"/>
          </w:tcPr>
          <w:p w14:paraId="39DFFC35" w14:textId="46F455C8"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Beliefs</w:t>
            </w:r>
          </w:p>
        </w:tc>
        <w:tc>
          <w:tcPr>
            <w:tcW w:w="3415" w:type="dxa"/>
          </w:tcPr>
          <w:p w14:paraId="60DB3DEA" w14:textId="02D7015C"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13</w:t>
            </w:r>
          </w:p>
        </w:tc>
      </w:tr>
      <w:tr w:rsidR="00446988" w14:paraId="369CA14C" w14:textId="77777777" w:rsidTr="00ED7F75">
        <w:tc>
          <w:tcPr>
            <w:tcW w:w="5935" w:type="dxa"/>
          </w:tcPr>
          <w:p w14:paraId="564F311A" w14:textId="185DA76C" w:rsidR="00446988" w:rsidRDefault="00735384" w:rsidP="00176E3F">
            <w:pPr>
              <w:pStyle w:val="NoSpacing"/>
              <w:rPr>
                <w:rFonts w:ascii="Times New Roman" w:hAnsi="Times New Roman" w:cs="Times New Roman"/>
                <w:sz w:val="28"/>
                <w:szCs w:val="28"/>
              </w:rPr>
            </w:pPr>
            <w:r>
              <w:rPr>
                <w:rFonts w:ascii="Times New Roman" w:hAnsi="Times New Roman" w:cs="Times New Roman"/>
                <w:sz w:val="28"/>
                <w:szCs w:val="28"/>
              </w:rPr>
              <w:t>Vision</w:t>
            </w:r>
            <w:r w:rsidR="00446988">
              <w:rPr>
                <w:rFonts w:ascii="Times New Roman" w:hAnsi="Times New Roman" w:cs="Times New Roman"/>
                <w:sz w:val="28"/>
                <w:szCs w:val="28"/>
              </w:rPr>
              <w:t xml:space="preserve"> Statement</w:t>
            </w:r>
          </w:p>
        </w:tc>
        <w:tc>
          <w:tcPr>
            <w:tcW w:w="3415" w:type="dxa"/>
          </w:tcPr>
          <w:p w14:paraId="371B8A7D" w14:textId="15957752"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14</w:t>
            </w:r>
          </w:p>
        </w:tc>
      </w:tr>
      <w:tr w:rsidR="00446988" w14:paraId="518B1A8A" w14:textId="77777777" w:rsidTr="00ED7F75">
        <w:tc>
          <w:tcPr>
            <w:tcW w:w="5935" w:type="dxa"/>
          </w:tcPr>
          <w:p w14:paraId="3517554A" w14:textId="7A8808DE" w:rsidR="00446988" w:rsidRDefault="00735384" w:rsidP="00176E3F">
            <w:pPr>
              <w:pStyle w:val="NoSpacing"/>
              <w:rPr>
                <w:rFonts w:ascii="Times New Roman" w:hAnsi="Times New Roman" w:cs="Times New Roman"/>
                <w:sz w:val="28"/>
                <w:szCs w:val="28"/>
              </w:rPr>
            </w:pPr>
            <w:r>
              <w:rPr>
                <w:rFonts w:ascii="Times New Roman" w:hAnsi="Times New Roman" w:cs="Times New Roman"/>
                <w:sz w:val="28"/>
                <w:szCs w:val="28"/>
              </w:rPr>
              <w:t>Mission</w:t>
            </w:r>
            <w:r w:rsidR="00446988">
              <w:rPr>
                <w:rFonts w:ascii="Times New Roman" w:hAnsi="Times New Roman" w:cs="Times New Roman"/>
                <w:sz w:val="28"/>
                <w:szCs w:val="28"/>
              </w:rPr>
              <w:t xml:space="preserve"> Statement</w:t>
            </w:r>
          </w:p>
        </w:tc>
        <w:tc>
          <w:tcPr>
            <w:tcW w:w="3415" w:type="dxa"/>
          </w:tcPr>
          <w:p w14:paraId="5B2FBDA4" w14:textId="3F63DE0E"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14</w:t>
            </w:r>
          </w:p>
        </w:tc>
      </w:tr>
      <w:tr w:rsidR="00446988" w14:paraId="35AB6FBA" w14:textId="77777777" w:rsidTr="00ED7F75">
        <w:tc>
          <w:tcPr>
            <w:tcW w:w="5935" w:type="dxa"/>
          </w:tcPr>
          <w:p w14:paraId="5864E210" w14:textId="4FC92F19"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Program Goal</w:t>
            </w:r>
          </w:p>
        </w:tc>
        <w:tc>
          <w:tcPr>
            <w:tcW w:w="3415" w:type="dxa"/>
          </w:tcPr>
          <w:p w14:paraId="31416AD0" w14:textId="46C31156"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15</w:t>
            </w:r>
          </w:p>
        </w:tc>
      </w:tr>
      <w:tr w:rsidR="00112685" w14:paraId="5F452636" w14:textId="77777777" w:rsidTr="00ED7F75">
        <w:tc>
          <w:tcPr>
            <w:tcW w:w="5935" w:type="dxa"/>
          </w:tcPr>
          <w:p w14:paraId="2EBFD5D5" w14:textId="0619A4ED" w:rsidR="00112685" w:rsidRDefault="003777FC" w:rsidP="00176E3F">
            <w:pPr>
              <w:pStyle w:val="NoSpacing"/>
              <w:rPr>
                <w:rFonts w:ascii="Times New Roman" w:hAnsi="Times New Roman" w:cs="Times New Roman"/>
                <w:sz w:val="28"/>
                <w:szCs w:val="28"/>
              </w:rPr>
            </w:pPr>
            <w:r>
              <w:rPr>
                <w:rFonts w:ascii="Times New Roman" w:hAnsi="Times New Roman" w:cs="Times New Roman"/>
                <w:sz w:val="28"/>
                <w:szCs w:val="28"/>
              </w:rPr>
              <w:t>School Counseling Standards and Competencies</w:t>
            </w:r>
          </w:p>
        </w:tc>
        <w:tc>
          <w:tcPr>
            <w:tcW w:w="3415" w:type="dxa"/>
          </w:tcPr>
          <w:p w14:paraId="107B24F3" w14:textId="047B1858" w:rsidR="00112685"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16</w:t>
            </w:r>
          </w:p>
        </w:tc>
      </w:tr>
      <w:tr w:rsidR="003777FC" w14:paraId="2B667D82" w14:textId="77777777" w:rsidTr="00ED7F75">
        <w:tc>
          <w:tcPr>
            <w:tcW w:w="5935" w:type="dxa"/>
          </w:tcPr>
          <w:p w14:paraId="7E702654" w14:textId="3110F41F" w:rsidR="003777FC" w:rsidRDefault="00DB75FE" w:rsidP="00176E3F">
            <w:pPr>
              <w:pStyle w:val="NoSpacing"/>
              <w:rPr>
                <w:rFonts w:ascii="Times New Roman" w:hAnsi="Times New Roman" w:cs="Times New Roman"/>
                <w:sz w:val="28"/>
                <w:szCs w:val="28"/>
              </w:rPr>
            </w:pPr>
            <w:r>
              <w:rPr>
                <w:rFonts w:ascii="Times New Roman" w:hAnsi="Times New Roman" w:cs="Times New Roman"/>
                <w:sz w:val="28"/>
                <w:szCs w:val="28"/>
              </w:rPr>
              <w:t>Needs Addressed</w:t>
            </w:r>
          </w:p>
        </w:tc>
        <w:tc>
          <w:tcPr>
            <w:tcW w:w="3415" w:type="dxa"/>
          </w:tcPr>
          <w:p w14:paraId="2F7B61DF" w14:textId="083C0762" w:rsidR="003777FC" w:rsidRDefault="00DB75FE" w:rsidP="00AD1F78">
            <w:pPr>
              <w:pStyle w:val="NoSpacing"/>
              <w:jc w:val="center"/>
              <w:rPr>
                <w:rFonts w:ascii="Times New Roman" w:hAnsi="Times New Roman" w:cs="Times New Roman"/>
                <w:sz w:val="32"/>
                <w:szCs w:val="32"/>
              </w:rPr>
            </w:pPr>
            <w:r>
              <w:rPr>
                <w:rFonts w:ascii="Times New Roman" w:hAnsi="Times New Roman" w:cs="Times New Roman"/>
                <w:sz w:val="32"/>
                <w:szCs w:val="32"/>
              </w:rPr>
              <w:t>16</w:t>
            </w:r>
          </w:p>
        </w:tc>
      </w:tr>
      <w:tr w:rsidR="00446988" w14:paraId="4BEF951A" w14:textId="77777777" w:rsidTr="00ED7F75">
        <w:tc>
          <w:tcPr>
            <w:tcW w:w="5935" w:type="dxa"/>
          </w:tcPr>
          <w:p w14:paraId="513F72BE" w14:textId="36B4E5CC" w:rsidR="00446988" w:rsidRDefault="00DB75FE" w:rsidP="00176E3F">
            <w:pPr>
              <w:pStyle w:val="NoSpacing"/>
              <w:rPr>
                <w:rFonts w:ascii="Times New Roman" w:hAnsi="Times New Roman" w:cs="Times New Roman"/>
                <w:sz w:val="28"/>
                <w:szCs w:val="28"/>
              </w:rPr>
            </w:pPr>
            <w:r>
              <w:rPr>
                <w:rFonts w:ascii="Times New Roman" w:hAnsi="Times New Roman" w:cs="Times New Roman"/>
                <w:sz w:val="28"/>
                <w:szCs w:val="28"/>
              </w:rPr>
              <w:t>Data</w:t>
            </w:r>
          </w:p>
        </w:tc>
        <w:tc>
          <w:tcPr>
            <w:tcW w:w="3415" w:type="dxa"/>
          </w:tcPr>
          <w:p w14:paraId="0A21C0D6" w14:textId="167C2742"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w:t>
            </w:r>
            <w:r w:rsidR="00DB75FE">
              <w:rPr>
                <w:rFonts w:ascii="Times New Roman" w:hAnsi="Times New Roman" w:cs="Times New Roman"/>
                <w:sz w:val="32"/>
                <w:szCs w:val="32"/>
              </w:rPr>
              <w:t>7</w:t>
            </w:r>
          </w:p>
        </w:tc>
      </w:tr>
      <w:tr w:rsidR="00446988" w14:paraId="2A08E6FC" w14:textId="77777777" w:rsidTr="00ED7F75">
        <w:tc>
          <w:tcPr>
            <w:tcW w:w="5935" w:type="dxa"/>
          </w:tcPr>
          <w:p w14:paraId="62C4A9DE" w14:textId="7475E81F" w:rsidR="00446988" w:rsidRDefault="000C087E" w:rsidP="00176E3F">
            <w:pPr>
              <w:pStyle w:val="NoSpacing"/>
              <w:rPr>
                <w:rFonts w:ascii="Times New Roman" w:hAnsi="Times New Roman" w:cs="Times New Roman"/>
                <w:sz w:val="28"/>
                <w:szCs w:val="28"/>
              </w:rPr>
            </w:pPr>
            <w:r>
              <w:rPr>
                <w:rFonts w:ascii="Times New Roman" w:hAnsi="Times New Roman" w:cs="Times New Roman"/>
                <w:sz w:val="28"/>
                <w:szCs w:val="28"/>
              </w:rPr>
              <w:t>Calendar</w:t>
            </w:r>
          </w:p>
        </w:tc>
        <w:tc>
          <w:tcPr>
            <w:tcW w:w="3415" w:type="dxa"/>
          </w:tcPr>
          <w:p w14:paraId="2DB59459" w14:textId="44151470"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w:t>
            </w:r>
            <w:r w:rsidR="00DB75FE">
              <w:rPr>
                <w:rFonts w:ascii="Times New Roman" w:hAnsi="Times New Roman" w:cs="Times New Roman"/>
                <w:sz w:val="32"/>
                <w:szCs w:val="32"/>
              </w:rPr>
              <w:t>8</w:t>
            </w:r>
          </w:p>
        </w:tc>
      </w:tr>
      <w:tr w:rsidR="000C087E" w14:paraId="40998957" w14:textId="77777777" w:rsidTr="00ED7F75">
        <w:tc>
          <w:tcPr>
            <w:tcW w:w="5935" w:type="dxa"/>
          </w:tcPr>
          <w:p w14:paraId="15D2D34D" w14:textId="77777777" w:rsidR="000C087E" w:rsidRDefault="000C087E" w:rsidP="00176E3F">
            <w:pPr>
              <w:pStyle w:val="NoSpacing"/>
              <w:rPr>
                <w:rFonts w:ascii="Times New Roman" w:hAnsi="Times New Roman" w:cs="Times New Roman"/>
                <w:sz w:val="28"/>
                <w:szCs w:val="28"/>
              </w:rPr>
            </w:pPr>
          </w:p>
        </w:tc>
        <w:tc>
          <w:tcPr>
            <w:tcW w:w="3415" w:type="dxa"/>
          </w:tcPr>
          <w:p w14:paraId="5400DFE0" w14:textId="77777777" w:rsidR="000C087E" w:rsidRDefault="000C087E" w:rsidP="00AD1F78">
            <w:pPr>
              <w:pStyle w:val="NoSpacing"/>
              <w:jc w:val="center"/>
              <w:rPr>
                <w:rFonts w:ascii="Times New Roman" w:hAnsi="Times New Roman" w:cs="Times New Roman"/>
                <w:sz w:val="32"/>
                <w:szCs w:val="32"/>
              </w:rPr>
            </w:pPr>
          </w:p>
        </w:tc>
      </w:tr>
      <w:tr w:rsidR="00446988" w14:paraId="5AC6BCE8" w14:textId="77777777" w:rsidTr="00ED7F75">
        <w:tc>
          <w:tcPr>
            <w:tcW w:w="5935" w:type="dxa"/>
          </w:tcPr>
          <w:p w14:paraId="3D9CD140" w14:textId="4BE156A9"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3</w:t>
            </w:r>
          </w:p>
        </w:tc>
        <w:tc>
          <w:tcPr>
            <w:tcW w:w="3415" w:type="dxa"/>
          </w:tcPr>
          <w:p w14:paraId="44145326" w14:textId="1EC67BB8"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0BD5E4A4" w14:textId="77777777" w:rsidTr="00ED7F75">
        <w:tc>
          <w:tcPr>
            <w:tcW w:w="5935" w:type="dxa"/>
          </w:tcPr>
          <w:p w14:paraId="05F47AF7" w14:textId="6F110AED" w:rsidR="00446988" w:rsidRPr="00DB75FE" w:rsidRDefault="00446988" w:rsidP="00176E3F">
            <w:pPr>
              <w:pStyle w:val="NoSpacing"/>
              <w:rPr>
                <w:rFonts w:ascii="Times New Roman" w:hAnsi="Times New Roman" w:cs="Times New Roman"/>
                <w:sz w:val="28"/>
                <w:szCs w:val="28"/>
              </w:rPr>
            </w:pPr>
            <w:r w:rsidRPr="00DB75FE">
              <w:rPr>
                <w:rFonts w:ascii="Times New Roman" w:hAnsi="Times New Roman" w:cs="Times New Roman"/>
                <w:sz w:val="28"/>
                <w:szCs w:val="28"/>
              </w:rPr>
              <w:t>Delivery</w:t>
            </w:r>
          </w:p>
        </w:tc>
        <w:tc>
          <w:tcPr>
            <w:tcW w:w="3415" w:type="dxa"/>
          </w:tcPr>
          <w:p w14:paraId="0F1DF893" w14:textId="06FB63B6"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3128ADC6" w14:textId="77777777" w:rsidTr="00ED7F75">
        <w:tc>
          <w:tcPr>
            <w:tcW w:w="5935" w:type="dxa"/>
          </w:tcPr>
          <w:p w14:paraId="36F32E10" w14:textId="6876CB0B" w:rsidR="00446988" w:rsidRPr="00A312E7" w:rsidRDefault="00446988" w:rsidP="00176E3F">
            <w:pPr>
              <w:pStyle w:val="NoSpacing"/>
              <w:rPr>
                <w:rFonts w:ascii="Times New Roman" w:hAnsi="Times New Roman" w:cs="Times New Roman"/>
                <w:sz w:val="32"/>
                <w:szCs w:val="32"/>
              </w:rPr>
            </w:pPr>
            <w:r>
              <w:rPr>
                <w:rFonts w:ascii="Times New Roman" w:hAnsi="Times New Roman" w:cs="Times New Roman"/>
                <w:sz w:val="28"/>
                <w:szCs w:val="28"/>
              </w:rPr>
              <w:t>Direct</w:t>
            </w:r>
          </w:p>
        </w:tc>
        <w:tc>
          <w:tcPr>
            <w:tcW w:w="3415" w:type="dxa"/>
          </w:tcPr>
          <w:p w14:paraId="2A3AE9D1" w14:textId="5A418FEE"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6EA33135" w14:textId="77777777" w:rsidTr="00ED7F75">
        <w:tc>
          <w:tcPr>
            <w:tcW w:w="5935" w:type="dxa"/>
          </w:tcPr>
          <w:p w14:paraId="4590FFA3" w14:textId="4510622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Indirect</w:t>
            </w:r>
          </w:p>
        </w:tc>
        <w:tc>
          <w:tcPr>
            <w:tcW w:w="3415" w:type="dxa"/>
          </w:tcPr>
          <w:p w14:paraId="66ABFA03" w14:textId="25D80593"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4577C7ED" w14:textId="77777777" w:rsidTr="00ED7F75">
        <w:tc>
          <w:tcPr>
            <w:tcW w:w="5935" w:type="dxa"/>
          </w:tcPr>
          <w:p w14:paraId="24BD38B7" w14:textId="44113123"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lastRenderedPageBreak/>
              <w:t>Administrative</w:t>
            </w:r>
          </w:p>
        </w:tc>
        <w:tc>
          <w:tcPr>
            <w:tcW w:w="3415" w:type="dxa"/>
          </w:tcPr>
          <w:p w14:paraId="0A359A94" w14:textId="0836E393"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7032E305" w14:textId="77777777" w:rsidTr="00ED7F75">
        <w:tc>
          <w:tcPr>
            <w:tcW w:w="5935" w:type="dxa"/>
          </w:tcPr>
          <w:p w14:paraId="48DE3B23" w14:textId="6296D212" w:rsidR="00446988" w:rsidRDefault="00446988" w:rsidP="00176E3F">
            <w:pPr>
              <w:pStyle w:val="NoSpacing"/>
              <w:rPr>
                <w:rFonts w:ascii="Times New Roman" w:hAnsi="Times New Roman" w:cs="Times New Roman"/>
                <w:sz w:val="28"/>
                <w:szCs w:val="28"/>
              </w:rPr>
            </w:pPr>
          </w:p>
        </w:tc>
        <w:tc>
          <w:tcPr>
            <w:tcW w:w="3415" w:type="dxa"/>
          </w:tcPr>
          <w:p w14:paraId="108F9AD0" w14:textId="77777777" w:rsidR="00446988" w:rsidRDefault="00446988" w:rsidP="00AD1F78">
            <w:pPr>
              <w:pStyle w:val="NoSpacing"/>
              <w:jc w:val="center"/>
              <w:rPr>
                <w:rFonts w:ascii="Times New Roman" w:hAnsi="Times New Roman" w:cs="Times New Roman"/>
                <w:sz w:val="32"/>
                <w:szCs w:val="32"/>
              </w:rPr>
            </w:pPr>
          </w:p>
        </w:tc>
      </w:tr>
      <w:tr w:rsidR="00446988" w14:paraId="017776FB" w14:textId="77777777" w:rsidTr="00ED7F75">
        <w:tc>
          <w:tcPr>
            <w:tcW w:w="5935" w:type="dxa"/>
          </w:tcPr>
          <w:p w14:paraId="154A1147" w14:textId="4F05EBE2" w:rsidR="00446988" w:rsidRPr="00184753"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4</w:t>
            </w:r>
          </w:p>
        </w:tc>
        <w:tc>
          <w:tcPr>
            <w:tcW w:w="3415" w:type="dxa"/>
          </w:tcPr>
          <w:p w14:paraId="55859A26" w14:textId="313713C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25660C02" w14:textId="77777777" w:rsidTr="00ED7F75">
        <w:tc>
          <w:tcPr>
            <w:tcW w:w="5935" w:type="dxa"/>
          </w:tcPr>
          <w:p w14:paraId="49ECF117" w14:textId="61471DB0"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Accountability</w:t>
            </w:r>
          </w:p>
        </w:tc>
        <w:tc>
          <w:tcPr>
            <w:tcW w:w="3415" w:type="dxa"/>
          </w:tcPr>
          <w:p w14:paraId="21E9E795" w14:textId="7661BC06"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57C26D5E" w14:textId="77777777" w:rsidTr="00ED7F75">
        <w:tc>
          <w:tcPr>
            <w:tcW w:w="5935" w:type="dxa"/>
          </w:tcPr>
          <w:p w14:paraId="32E71DBF" w14:textId="4A3C340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Tools for Evaluating</w:t>
            </w:r>
          </w:p>
        </w:tc>
        <w:tc>
          <w:tcPr>
            <w:tcW w:w="3415" w:type="dxa"/>
          </w:tcPr>
          <w:p w14:paraId="676CE60D" w14:textId="5E41E66F"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757FA160" w14:textId="77777777" w:rsidTr="00ED7F75">
        <w:tc>
          <w:tcPr>
            <w:tcW w:w="5935" w:type="dxa"/>
          </w:tcPr>
          <w:p w14:paraId="53B30FF5" w14:textId="269EF694" w:rsidR="00446988" w:rsidRDefault="00446988" w:rsidP="00176E3F">
            <w:pPr>
              <w:pStyle w:val="NoSpacing"/>
              <w:rPr>
                <w:rFonts w:ascii="Times New Roman" w:hAnsi="Times New Roman" w:cs="Times New Roman"/>
                <w:b/>
                <w:bCs/>
                <w:sz w:val="32"/>
                <w:szCs w:val="32"/>
              </w:rPr>
            </w:pPr>
            <w:r>
              <w:rPr>
                <w:rFonts w:ascii="Times New Roman" w:hAnsi="Times New Roman" w:cs="Times New Roman"/>
                <w:sz w:val="28"/>
                <w:szCs w:val="28"/>
              </w:rPr>
              <w:t>Tools for Sharing Results</w:t>
            </w:r>
          </w:p>
        </w:tc>
        <w:tc>
          <w:tcPr>
            <w:tcW w:w="3415" w:type="dxa"/>
          </w:tcPr>
          <w:p w14:paraId="177819BA" w14:textId="183E191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320BC620" w14:textId="77777777" w:rsidTr="00ED7F75">
        <w:tc>
          <w:tcPr>
            <w:tcW w:w="5935" w:type="dxa"/>
          </w:tcPr>
          <w:p w14:paraId="7EB84A19" w14:textId="5CEB525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School Counselor Reflection</w:t>
            </w:r>
          </w:p>
        </w:tc>
        <w:tc>
          <w:tcPr>
            <w:tcW w:w="3415" w:type="dxa"/>
          </w:tcPr>
          <w:p w14:paraId="7EFFAFE4" w14:textId="0120578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21</w:t>
            </w:r>
          </w:p>
        </w:tc>
      </w:tr>
      <w:tr w:rsidR="00446988" w14:paraId="1D64988D" w14:textId="77777777" w:rsidTr="00ED7F75">
        <w:tc>
          <w:tcPr>
            <w:tcW w:w="5935" w:type="dxa"/>
          </w:tcPr>
          <w:p w14:paraId="5AC0518A" w14:textId="4AC1DB92" w:rsidR="00446988" w:rsidRPr="002E203B" w:rsidRDefault="00446988" w:rsidP="00176E3F">
            <w:pPr>
              <w:pStyle w:val="NoSpacing"/>
              <w:rPr>
                <w:rFonts w:ascii="Times New Roman" w:hAnsi="Times New Roman" w:cs="Times New Roman"/>
                <w:sz w:val="28"/>
                <w:szCs w:val="28"/>
              </w:rPr>
            </w:pPr>
          </w:p>
        </w:tc>
        <w:tc>
          <w:tcPr>
            <w:tcW w:w="3415" w:type="dxa"/>
          </w:tcPr>
          <w:p w14:paraId="1F04FCD7" w14:textId="77777777" w:rsidR="00446988" w:rsidRDefault="00446988" w:rsidP="00AD1F78">
            <w:pPr>
              <w:pStyle w:val="NoSpacing"/>
              <w:jc w:val="center"/>
              <w:rPr>
                <w:rFonts w:ascii="Times New Roman" w:hAnsi="Times New Roman" w:cs="Times New Roman"/>
                <w:sz w:val="32"/>
                <w:szCs w:val="32"/>
              </w:rPr>
            </w:pPr>
          </w:p>
        </w:tc>
      </w:tr>
      <w:tr w:rsidR="00446988" w14:paraId="7EBADB7F" w14:textId="77777777" w:rsidTr="00ED7F75">
        <w:tc>
          <w:tcPr>
            <w:tcW w:w="5935" w:type="dxa"/>
          </w:tcPr>
          <w:p w14:paraId="25C17B12" w14:textId="0A114A55"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5</w:t>
            </w:r>
          </w:p>
        </w:tc>
        <w:tc>
          <w:tcPr>
            <w:tcW w:w="3415" w:type="dxa"/>
          </w:tcPr>
          <w:p w14:paraId="0A9B3131" w14:textId="5EADE778" w:rsidR="00446988" w:rsidRDefault="00446988" w:rsidP="00AD1F78">
            <w:pPr>
              <w:pStyle w:val="NoSpacing"/>
              <w:jc w:val="center"/>
              <w:rPr>
                <w:rFonts w:ascii="Times New Roman" w:hAnsi="Times New Roman" w:cs="Times New Roman"/>
                <w:sz w:val="32"/>
                <w:szCs w:val="32"/>
              </w:rPr>
            </w:pPr>
          </w:p>
        </w:tc>
      </w:tr>
      <w:tr w:rsidR="00446988" w14:paraId="42649C27" w14:textId="77777777" w:rsidTr="00ED7F75">
        <w:tc>
          <w:tcPr>
            <w:tcW w:w="5935" w:type="dxa"/>
          </w:tcPr>
          <w:p w14:paraId="0E540261" w14:textId="1A7826E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Appendix</w:t>
            </w:r>
          </w:p>
        </w:tc>
        <w:tc>
          <w:tcPr>
            <w:tcW w:w="3415" w:type="dxa"/>
          </w:tcPr>
          <w:p w14:paraId="47EBF6B7" w14:textId="77777777" w:rsidR="00446988" w:rsidRDefault="00446988" w:rsidP="00AD1F78">
            <w:pPr>
              <w:pStyle w:val="NoSpacing"/>
              <w:jc w:val="center"/>
              <w:rPr>
                <w:rFonts w:ascii="Times New Roman" w:hAnsi="Times New Roman" w:cs="Times New Roman"/>
                <w:sz w:val="32"/>
                <w:szCs w:val="32"/>
              </w:rPr>
            </w:pPr>
          </w:p>
        </w:tc>
      </w:tr>
      <w:tr w:rsidR="00446988" w14:paraId="016DA260" w14:textId="77777777" w:rsidTr="00ED7F75">
        <w:tc>
          <w:tcPr>
            <w:tcW w:w="5935" w:type="dxa"/>
          </w:tcPr>
          <w:p w14:paraId="28A0A99F" w14:textId="3990329B"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Research</w:t>
            </w:r>
          </w:p>
        </w:tc>
        <w:tc>
          <w:tcPr>
            <w:tcW w:w="3415" w:type="dxa"/>
          </w:tcPr>
          <w:p w14:paraId="369807BD" w14:textId="561A4729"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22-23</w:t>
            </w:r>
          </w:p>
        </w:tc>
      </w:tr>
      <w:tr w:rsidR="00446988" w14:paraId="43447428" w14:textId="77777777" w:rsidTr="00ED7F75">
        <w:tc>
          <w:tcPr>
            <w:tcW w:w="5935" w:type="dxa"/>
          </w:tcPr>
          <w:p w14:paraId="6177CE4E" w14:textId="43EB9025"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Glossary Terms </w:t>
            </w:r>
          </w:p>
        </w:tc>
        <w:tc>
          <w:tcPr>
            <w:tcW w:w="3415" w:type="dxa"/>
          </w:tcPr>
          <w:p w14:paraId="4C325DC7" w14:textId="1E8B3627"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23-27</w:t>
            </w:r>
          </w:p>
        </w:tc>
      </w:tr>
      <w:tr w:rsidR="00446988" w14:paraId="7BABF7B2" w14:textId="77777777" w:rsidTr="00ED7F75">
        <w:tc>
          <w:tcPr>
            <w:tcW w:w="5935" w:type="dxa"/>
          </w:tcPr>
          <w:p w14:paraId="1A2C02A2" w14:textId="5DA43D47" w:rsidR="00446988" w:rsidRPr="002D422D" w:rsidRDefault="00EF5815" w:rsidP="00176E3F">
            <w:pPr>
              <w:pStyle w:val="NoSpacing"/>
              <w:rPr>
                <w:rFonts w:ascii="Times New Roman" w:hAnsi="Times New Roman" w:cs="Times New Roman"/>
                <w:b/>
                <w:bCs/>
                <w:sz w:val="32"/>
                <w:szCs w:val="32"/>
              </w:rPr>
            </w:pPr>
            <w:r>
              <w:rPr>
                <w:rFonts w:ascii="Times New Roman" w:hAnsi="Times New Roman" w:cs="Times New Roman"/>
                <w:b/>
                <w:bCs/>
                <w:sz w:val="32"/>
                <w:szCs w:val="32"/>
              </w:rPr>
              <w:t>References</w:t>
            </w:r>
          </w:p>
        </w:tc>
        <w:tc>
          <w:tcPr>
            <w:tcW w:w="3415" w:type="dxa"/>
          </w:tcPr>
          <w:p w14:paraId="256DADA9" w14:textId="3D9E3164"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27</w:t>
            </w:r>
          </w:p>
        </w:tc>
      </w:tr>
      <w:tr w:rsidR="00446988" w14:paraId="6A611969" w14:textId="77777777" w:rsidTr="00ED7F75">
        <w:tc>
          <w:tcPr>
            <w:tcW w:w="5935" w:type="dxa"/>
          </w:tcPr>
          <w:p w14:paraId="27F3F167" w14:textId="4EF8C5A4" w:rsidR="00446988" w:rsidRPr="002D422D" w:rsidRDefault="00EF5815" w:rsidP="00176E3F">
            <w:pPr>
              <w:pStyle w:val="NoSpacing"/>
              <w:rPr>
                <w:rFonts w:ascii="Times New Roman" w:hAnsi="Times New Roman" w:cs="Times New Roman"/>
                <w:sz w:val="28"/>
                <w:szCs w:val="28"/>
              </w:rPr>
            </w:pPr>
            <w:r w:rsidRPr="00EF5815">
              <w:rPr>
                <w:rFonts w:ascii="Times New Roman" w:hAnsi="Times New Roman" w:cs="Times New Roman"/>
                <w:b/>
                <w:bCs/>
                <w:sz w:val="28"/>
                <w:szCs w:val="28"/>
              </w:rPr>
              <w:t>Acknowledgements</w:t>
            </w:r>
            <w:r>
              <w:rPr>
                <w:rFonts w:ascii="Times New Roman" w:hAnsi="Times New Roman" w:cs="Times New Roman"/>
                <w:sz w:val="28"/>
                <w:szCs w:val="28"/>
              </w:rPr>
              <w:t xml:space="preserve">: Act </w:t>
            </w:r>
            <w:r w:rsidR="00446988">
              <w:rPr>
                <w:rFonts w:ascii="Times New Roman" w:hAnsi="Times New Roman" w:cs="Times New Roman"/>
                <w:sz w:val="28"/>
                <w:szCs w:val="28"/>
              </w:rPr>
              <w:t>190- The School Counseling Improvement Act of 2019 Division of Elementary and Secondary Education- Guidance and School Counseling</w:t>
            </w:r>
          </w:p>
        </w:tc>
        <w:tc>
          <w:tcPr>
            <w:tcW w:w="3415" w:type="dxa"/>
          </w:tcPr>
          <w:p w14:paraId="5480C061" w14:textId="5BF77C5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28-33</w:t>
            </w:r>
          </w:p>
        </w:tc>
      </w:tr>
      <w:tr w:rsidR="00446988" w14:paraId="3D8CCB14" w14:textId="77777777" w:rsidTr="00ED7F75">
        <w:tc>
          <w:tcPr>
            <w:tcW w:w="5935" w:type="dxa"/>
          </w:tcPr>
          <w:p w14:paraId="430A031C" w14:textId="601C6324" w:rsidR="00446988" w:rsidRDefault="00446988" w:rsidP="00176E3F">
            <w:pPr>
              <w:pStyle w:val="NoSpacing"/>
              <w:rPr>
                <w:rFonts w:ascii="Times New Roman" w:hAnsi="Times New Roman" w:cs="Times New Roman"/>
                <w:sz w:val="28"/>
                <w:szCs w:val="28"/>
              </w:rPr>
            </w:pPr>
          </w:p>
        </w:tc>
        <w:tc>
          <w:tcPr>
            <w:tcW w:w="3415" w:type="dxa"/>
          </w:tcPr>
          <w:p w14:paraId="72262CAD" w14:textId="77777777" w:rsidR="00446988" w:rsidRDefault="00446988" w:rsidP="00AD1F78">
            <w:pPr>
              <w:pStyle w:val="NoSpacing"/>
              <w:jc w:val="center"/>
              <w:rPr>
                <w:rFonts w:ascii="Times New Roman" w:hAnsi="Times New Roman" w:cs="Times New Roman"/>
                <w:sz w:val="32"/>
                <w:szCs w:val="32"/>
              </w:rPr>
            </w:pPr>
          </w:p>
        </w:tc>
      </w:tr>
      <w:tr w:rsidR="00446988" w14:paraId="0F87EDA6" w14:textId="77777777" w:rsidTr="00ED7F75">
        <w:tc>
          <w:tcPr>
            <w:tcW w:w="5935" w:type="dxa"/>
          </w:tcPr>
          <w:p w14:paraId="2D554A14" w14:textId="4DD95D78" w:rsidR="00446988" w:rsidRDefault="00446988" w:rsidP="00176E3F">
            <w:pPr>
              <w:pStyle w:val="NoSpacing"/>
              <w:rPr>
                <w:rFonts w:ascii="Times New Roman" w:hAnsi="Times New Roman" w:cs="Times New Roman"/>
                <w:sz w:val="28"/>
                <w:szCs w:val="28"/>
              </w:rPr>
            </w:pPr>
          </w:p>
        </w:tc>
        <w:tc>
          <w:tcPr>
            <w:tcW w:w="3415" w:type="dxa"/>
          </w:tcPr>
          <w:p w14:paraId="3C07BA6E" w14:textId="77777777" w:rsidR="00446988" w:rsidRDefault="00446988" w:rsidP="00AD1F78">
            <w:pPr>
              <w:pStyle w:val="NoSpacing"/>
              <w:jc w:val="center"/>
              <w:rPr>
                <w:rFonts w:ascii="Times New Roman" w:hAnsi="Times New Roman" w:cs="Times New Roman"/>
                <w:sz w:val="32"/>
                <w:szCs w:val="32"/>
              </w:rPr>
            </w:pPr>
          </w:p>
        </w:tc>
      </w:tr>
      <w:tr w:rsidR="00446988" w14:paraId="369BC48F" w14:textId="77777777" w:rsidTr="00ED7F75">
        <w:tc>
          <w:tcPr>
            <w:tcW w:w="5935" w:type="dxa"/>
          </w:tcPr>
          <w:p w14:paraId="05EE9556" w14:textId="26E39764" w:rsidR="00446988" w:rsidRDefault="00446988" w:rsidP="00176E3F">
            <w:pPr>
              <w:pStyle w:val="NoSpacing"/>
              <w:rPr>
                <w:rFonts w:ascii="Times New Roman" w:hAnsi="Times New Roman" w:cs="Times New Roman"/>
                <w:sz w:val="28"/>
                <w:szCs w:val="28"/>
              </w:rPr>
            </w:pPr>
          </w:p>
        </w:tc>
        <w:tc>
          <w:tcPr>
            <w:tcW w:w="3415" w:type="dxa"/>
          </w:tcPr>
          <w:p w14:paraId="2CE3B4CC" w14:textId="77777777" w:rsidR="00446988" w:rsidRDefault="00446988" w:rsidP="00AD1F78">
            <w:pPr>
              <w:pStyle w:val="NoSpacing"/>
              <w:jc w:val="center"/>
              <w:rPr>
                <w:rFonts w:ascii="Times New Roman" w:hAnsi="Times New Roman" w:cs="Times New Roman"/>
                <w:sz w:val="32"/>
                <w:szCs w:val="32"/>
              </w:rPr>
            </w:pPr>
          </w:p>
        </w:tc>
      </w:tr>
      <w:tr w:rsidR="00446988" w14:paraId="3B1E36E5" w14:textId="77777777" w:rsidTr="00ED7F75">
        <w:tc>
          <w:tcPr>
            <w:tcW w:w="5935" w:type="dxa"/>
          </w:tcPr>
          <w:p w14:paraId="352BA472" w14:textId="0433A628" w:rsidR="00446988" w:rsidRDefault="00446988" w:rsidP="00176E3F">
            <w:pPr>
              <w:pStyle w:val="NoSpacing"/>
              <w:rPr>
                <w:rFonts w:ascii="Times New Roman" w:hAnsi="Times New Roman" w:cs="Times New Roman"/>
                <w:sz w:val="28"/>
                <w:szCs w:val="28"/>
              </w:rPr>
            </w:pPr>
          </w:p>
        </w:tc>
        <w:tc>
          <w:tcPr>
            <w:tcW w:w="3415" w:type="dxa"/>
          </w:tcPr>
          <w:p w14:paraId="66508C2B" w14:textId="77777777" w:rsidR="00446988" w:rsidRDefault="00446988" w:rsidP="00AD1F78">
            <w:pPr>
              <w:pStyle w:val="NoSpacing"/>
              <w:jc w:val="center"/>
              <w:rPr>
                <w:rFonts w:ascii="Times New Roman" w:hAnsi="Times New Roman" w:cs="Times New Roman"/>
                <w:sz w:val="32"/>
                <w:szCs w:val="32"/>
              </w:rPr>
            </w:pPr>
          </w:p>
        </w:tc>
      </w:tr>
      <w:tr w:rsidR="00446988" w14:paraId="47C4BBB7" w14:textId="77777777" w:rsidTr="00ED7F75">
        <w:tc>
          <w:tcPr>
            <w:tcW w:w="5935" w:type="dxa"/>
          </w:tcPr>
          <w:p w14:paraId="4242BAAD" w14:textId="54F2BFA8" w:rsidR="00446988" w:rsidRPr="00ED64F6" w:rsidRDefault="00446988" w:rsidP="00176E3F">
            <w:pPr>
              <w:pStyle w:val="NoSpacing"/>
              <w:rPr>
                <w:rFonts w:ascii="Times New Roman" w:hAnsi="Times New Roman" w:cs="Times New Roman"/>
                <w:b/>
                <w:bCs/>
                <w:sz w:val="32"/>
                <w:szCs w:val="32"/>
              </w:rPr>
            </w:pPr>
          </w:p>
        </w:tc>
        <w:tc>
          <w:tcPr>
            <w:tcW w:w="3415" w:type="dxa"/>
          </w:tcPr>
          <w:p w14:paraId="15004E33" w14:textId="77777777" w:rsidR="00446988" w:rsidRDefault="00446988" w:rsidP="00AD1F78">
            <w:pPr>
              <w:pStyle w:val="NoSpacing"/>
              <w:jc w:val="center"/>
              <w:rPr>
                <w:rFonts w:ascii="Times New Roman" w:hAnsi="Times New Roman" w:cs="Times New Roman"/>
                <w:sz w:val="32"/>
                <w:szCs w:val="32"/>
              </w:rPr>
            </w:pPr>
          </w:p>
        </w:tc>
      </w:tr>
      <w:tr w:rsidR="00446988" w14:paraId="23D1E39E" w14:textId="77777777" w:rsidTr="00ED7F75">
        <w:tc>
          <w:tcPr>
            <w:tcW w:w="5935" w:type="dxa"/>
          </w:tcPr>
          <w:p w14:paraId="0E015E8E" w14:textId="7FAF7927" w:rsidR="00446988" w:rsidRPr="00ED64F6" w:rsidRDefault="00446988" w:rsidP="00176E3F">
            <w:pPr>
              <w:pStyle w:val="NoSpacing"/>
              <w:rPr>
                <w:rFonts w:ascii="Times New Roman" w:hAnsi="Times New Roman" w:cs="Times New Roman"/>
                <w:sz w:val="28"/>
                <w:szCs w:val="28"/>
              </w:rPr>
            </w:pPr>
          </w:p>
        </w:tc>
        <w:tc>
          <w:tcPr>
            <w:tcW w:w="3415" w:type="dxa"/>
          </w:tcPr>
          <w:p w14:paraId="6595184B" w14:textId="77777777" w:rsidR="00446988" w:rsidRDefault="00446988" w:rsidP="00AD1F78">
            <w:pPr>
              <w:pStyle w:val="NoSpacing"/>
              <w:jc w:val="center"/>
              <w:rPr>
                <w:rFonts w:ascii="Times New Roman" w:hAnsi="Times New Roman" w:cs="Times New Roman"/>
                <w:sz w:val="32"/>
                <w:szCs w:val="32"/>
              </w:rPr>
            </w:pPr>
          </w:p>
        </w:tc>
      </w:tr>
      <w:tr w:rsidR="00446988" w14:paraId="2C036DB0" w14:textId="77777777" w:rsidTr="00ED7F75">
        <w:tc>
          <w:tcPr>
            <w:tcW w:w="5935" w:type="dxa"/>
          </w:tcPr>
          <w:p w14:paraId="54B26644" w14:textId="3EA60233" w:rsidR="00446988" w:rsidRDefault="00446988" w:rsidP="00176E3F">
            <w:pPr>
              <w:pStyle w:val="NoSpacing"/>
              <w:rPr>
                <w:rFonts w:ascii="Times New Roman" w:hAnsi="Times New Roman" w:cs="Times New Roman"/>
                <w:sz w:val="28"/>
                <w:szCs w:val="28"/>
              </w:rPr>
            </w:pPr>
          </w:p>
        </w:tc>
        <w:tc>
          <w:tcPr>
            <w:tcW w:w="3415" w:type="dxa"/>
          </w:tcPr>
          <w:p w14:paraId="5B0A0F8D" w14:textId="77777777" w:rsidR="00446988" w:rsidRDefault="00446988" w:rsidP="00AD1F78">
            <w:pPr>
              <w:pStyle w:val="NoSpacing"/>
              <w:jc w:val="center"/>
              <w:rPr>
                <w:rFonts w:ascii="Times New Roman" w:hAnsi="Times New Roman" w:cs="Times New Roman"/>
                <w:sz w:val="32"/>
                <w:szCs w:val="32"/>
              </w:rPr>
            </w:pPr>
          </w:p>
        </w:tc>
      </w:tr>
      <w:tr w:rsidR="00446988" w14:paraId="0444657E" w14:textId="77777777" w:rsidTr="00ED7F75">
        <w:tc>
          <w:tcPr>
            <w:tcW w:w="5935" w:type="dxa"/>
          </w:tcPr>
          <w:p w14:paraId="7D101513" w14:textId="01AF3825" w:rsidR="00446988" w:rsidRDefault="00446988" w:rsidP="00176E3F">
            <w:pPr>
              <w:pStyle w:val="NoSpacing"/>
              <w:rPr>
                <w:rFonts w:ascii="Times New Roman" w:hAnsi="Times New Roman" w:cs="Times New Roman"/>
                <w:sz w:val="28"/>
                <w:szCs w:val="28"/>
              </w:rPr>
            </w:pPr>
          </w:p>
        </w:tc>
        <w:tc>
          <w:tcPr>
            <w:tcW w:w="3415" w:type="dxa"/>
          </w:tcPr>
          <w:p w14:paraId="6D056D70" w14:textId="77777777" w:rsidR="00446988" w:rsidRDefault="00446988" w:rsidP="00AD1F78">
            <w:pPr>
              <w:pStyle w:val="NoSpacing"/>
              <w:jc w:val="center"/>
              <w:rPr>
                <w:rFonts w:ascii="Times New Roman" w:hAnsi="Times New Roman" w:cs="Times New Roman"/>
                <w:sz w:val="32"/>
                <w:szCs w:val="32"/>
              </w:rPr>
            </w:pPr>
          </w:p>
        </w:tc>
      </w:tr>
      <w:tr w:rsidR="00446988" w14:paraId="685ACCF0" w14:textId="77777777" w:rsidTr="00ED7F75">
        <w:tc>
          <w:tcPr>
            <w:tcW w:w="5935" w:type="dxa"/>
          </w:tcPr>
          <w:p w14:paraId="434C30BA" w14:textId="481E07B9" w:rsidR="00446988" w:rsidRDefault="00446988" w:rsidP="00176E3F">
            <w:pPr>
              <w:pStyle w:val="NoSpacing"/>
              <w:rPr>
                <w:rFonts w:ascii="Times New Roman" w:hAnsi="Times New Roman" w:cs="Times New Roman"/>
                <w:sz w:val="28"/>
                <w:szCs w:val="28"/>
              </w:rPr>
            </w:pPr>
          </w:p>
        </w:tc>
        <w:tc>
          <w:tcPr>
            <w:tcW w:w="3415" w:type="dxa"/>
          </w:tcPr>
          <w:p w14:paraId="5CF61A46" w14:textId="77777777" w:rsidR="00446988" w:rsidRDefault="00446988" w:rsidP="00AD1F78">
            <w:pPr>
              <w:pStyle w:val="NoSpacing"/>
              <w:jc w:val="center"/>
              <w:rPr>
                <w:rFonts w:ascii="Times New Roman" w:hAnsi="Times New Roman" w:cs="Times New Roman"/>
                <w:sz w:val="32"/>
                <w:szCs w:val="32"/>
              </w:rPr>
            </w:pPr>
          </w:p>
        </w:tc>
      </w:tr>
      <w:tr w:rsidR="00446988" w14:paraId="420563E1" w14:textId="77777777" w:rsidTr="00ED7F75">
        <w:tc>
          <w:tcPr>
            <w:tcW w:w="5935" w:type="dxa"/>
          </w:tcPr>
          <w:p w14:paraId="021DE4E3" w14:textId="431B2D55" w:rsidR="00446988" w:rsidRDefault="00446988" w:rsidP="00176E3F">
            <w:pPr>
              <w:pStyle w:val="NoSpacing"/>
              <w:rPr>
                <w:rFonts w:ascii="Times New Roman" w:hAnsi="Times New Roman" w:cs="Times New Roman"/>
                <w:sz w:val="28"/>
                <w:szCs w:val="28"/>
              </w:rPr>
            </w:pPr>
          </w:p>
        </w:tc>
        <w:tc>
          <w:tcPr>
            <w:tcW w:w="3415" w:type="dxa"/>
          </w:tcPr>
          <w:p w14:paraId="4FE291EF" w14:textId="77777777" w:rsidR="00446988" w:rsidRDefault="00446988" w:rsidP="00AD1F78">
            <w:pPr>
              <w:pStyle w:val="NoSpacing"/>
              <w:jc w:val="center"/>
              <w:rPr>
                <w:rFonts w:ascii="Times New Roman" w:hAnsi="Times New Roman" w:cs="Times New Roman"/>
                <w:sz w:val="32"/>
                <w:szCs w:val="32"/>
              </w:rPr>
            </w:pPr>
          </w:p>
        </w:tc>
      </w:tr>
    </w:tbl>
    <w:p w14:paraId="2F820C5B" w14:textId="761AA09A" w:rsidR="008D2864" w:rsidRDefault="008D2864" w:rsidP="00AD1F78">
      <w:pPr>
        <w:pStyle w:val="NoSpacing"/>
        <w:jc w:val="both"/>
      </w:pPr>
    </w:p>
    <w:p w14:paraId="76903245" w14:textId="14E58ADD" w:rsidR="00AD1F78" w:rsidRDefault="00AD1F78" w:rsidP="00AD1F78">
      <w:pPr>
        <w:pStyle w:val="NoSpacing"/>
        <w:jc w:val="both"/>
      </w:pPr>
    </w:p>
    <w:p w14:paraId="450CF542" w14:textId="1D29CEED" w:rsidR="00AD1F78" w:rsidRDefault="00AD1F78" w:rsidP="00AD1F78">
      <w:pPr>
        <w:pStyle w:val="NoSpacing"/>
        <w:jc w:val="both"/>
      </w:pPr>
    </w:p>
    <w:p w14:paraId="67F42DCA" w14:textId="1D8D9A77" w:rsidR="00AD1F78" w:rsidRDefault="00AD1F78" w:rsidP="00AD1F78">
      <w:pPr>
        <w:pStyle w:val="NoSpacing"/>
        <w:jc w:val="both"/>
      </w:pPr>
    </w:p>
    <w:p w14:paraId="5C6B9947" w14:textId="26E40EAA" w:rsidR="00AD1F78" w:rsidRDefault="00AD1F78" w:rsidP="00AD1F78">
      <w:pPr>
        <w:pStyle w:val="NoSpacing"/>
        <w:jc w:val="both"/>
      </w:pPr>
    </w:p>
    <w:p w14:paraId="16134961" w14:textId="7CF2DBDC" w:rsidR="00AD1F78" w:rsidRDefault="00AD1F78" w:rsidP="00AD1F78">
      <w:pPr>
        <w:pStyle w:val="NoSpacing"/>
        <w:jc w:val="both"/>
      </w:pPr>
    </w:p>
    <w:p w14:paraId="0BE98E05" w14:textId="19FA1C7A" w:rsidR="00AD1F78" w:rsidRDefault="00AD1F78" w:rsidP="00AD1F78">
      <w:pPr>
        <w:pStyle w:val="NoSpacing"/>
        <w:jc w:val="both"/>
      </w:pPr>
    </w:p>
    <w:p w14:paraId="2B2332D0" w14:textId="00611BC6" w:rsidR="00AD1F78" w:rsidRDefault="00AD1F78" w:rsidP="00AD1F78">
      <w:pPr>
        <w:pStyle w:val="NoSpacing"/>
        <w:jc w:val="both"/>
      </w:pPr>
    </w:p>
    <w:p w14:paraId="287335FA" w14:textId="66EA7064" w:rsidR="00AD1F78" w:rsidRDefault="00AD1F78" w:rsidP="00AD1F78">
      <w:pPr>
        <w:pStyle w:val="NoSpacing"/>
        <w:jc w:val="both"/>
      </w:pPr>
    </w:p>
    <w:p w14:paraId="4AE699DF" w14:textId="0BA9EF49" w:rsidR="00AD1F78" w:rsidRDefault="00AD1F78" w:rsidP="00AD1F78">
      <w:pPr>
        <w:pStyle w:val="NoSpacing"/>
        <w:jc w:val="both"/>
      </w:pPr>
    </w:p>
    <w:p w14:paraId="114D6CE2" w14:textId="6256D7C4" w:rsidR="00AD1F78" w:rsidRDefault="00AD1F78" w:rsidP="00AD1F78">
      <w:pPr>
        <w:pStyle w:val="NoSpacing"/>
        <w:jc w:val="both"/>
      </w:pPr>
    </w:p>
    <w:p w14:paraId="38A066DA" w14:textId="7C967B34" w:rsidR="00AD1F78" w:rsidRDefault="00AD1F78" w:rsidP="00AD1F78">
      <w:pPr>
        <w:pStyle w:val="NoSpacing"/>
        <w:jc w:val="both"/>
      </w:pPr>
    </w:p>
    <w:p w14:paraId="34017B11" w14:textId="37DB1AB6" w:rsidR="00AD1F78" w:rsidRDefault="00AD1F78" w:rsidP="00AD1F78">
      <w:pPr>
        <w:pStyle w:val="NoSpacing"/>
        <w:jc w:val="center"/>
      </w:pPr>
    </w:p>
    <w:p w14:paraId="6B9C824B" w14:textId="6E3F70B4" w:rsidR="00AD1F78" w:rsidRDefault="00AD1F78" w:rsidP="00AD1F78">
      <w:pPr>
        <w:pStyle w:val="NoSpacing"/>
        <w:jc w:val="center"/>
      </w:pPr>
    </w:p>
    <w:p w14:paraId="2CEFE014" w14:textId="53F92240" w:rsidR="00AD1F78" w:rsidRDefault="001A611B" w:rsidP="00542255">
      <w:pPr>
        <w:pStyle w:val="NoSpacing"/>
        <w:jc w:val="center"/>
        <w:rPr>
          <w:rFonts w:ascii="DejaVu Math TeX Gyre" w:hAnsi="DejaVu Math TeX Gyre"/>
          <w:sz w:val="72"/>
          <w:szCs w:val="72"/>
        </w:rPr>
      </w:pPr>
      <w:r w:rsidRPr="000402B8">
        <w:rPr>
          <w:rFonts w:ascii="DejaVu Math TeX Gyre" w:hAnsi="DejaVu Math TeX Gyre"/>
          <w:sz w:val="72"/>
          <w:szCs w:val="72"/>
        </w:rPr>
        <w:t xml:space="preserve">Section </w:t>
      </w:r>
      <w:r w:rsidR="000402B8" w:rsidRPr="000402B8">
        <w:rPr>
          <w:rFonts w:ascii="DejaVu Math TeX Gyre" w:hAnsi="DejaVu Math TeX Gyre"/>
          <w:sz w:val="72"/>
          <w:szCs w:val="72"/>
        </w:rPr>
        <w:t>1</w:t>
      </w:r>
    </w:p>
    <w:p w14:paraId="17A3CDF0" w14:textId="349CC082" w:rsidR="000402B8" w:rsidRDefault="000402B8" w:rsidP="000402B8">
      <w:pPr>
        <w:pStyle w:val="NoSpacing"/>
        <w:rPr>
          <w:rFonts w:ascii="DejaVu Math TeX Gyre" w:hAnsi="DejaVu Math TeX Gyre"/>
          <w:sz w:val="28"/>
          <w:szCs w:val="28"/>
        </w:rPr>
      </w:pPr>
    </w:p>
    <w:p w14:paraId="7C9215D0" w14:textId="0B5BBD8F" w:rsidR="00D736A2" w:rsidRDefault="00D736A2" w:rsidP="000402B8">
      <w:pPr>
        <w:pStyle w:val="NoSpacing"/>
        <w:rPr>
          <w:rFonts w:ascii="DejaVu Math TeX Gyre" w:hAnsi="DejaVu Math TeX Gyre"/>
          <w:sz w:val="28"/>
          <w:szCs w:val="28"/>
        </w:rPr>
      </w:pPr>
    </w:p>
    <w:p w14:paraId="5983C720" w14:textId="05BADC3E" w:rsidR="00D736A2" w:rsidRDefault="00D736A2" w:rsidP="000402B8">
      <w:pPr>
        <w:pStyle w:val="NoSpacing"/>
        <w:rPr>
          <w:rFonts w:ascii="Times New Roman" w:hAnsi="Times New Roman" w:cs="Times New Roman"/>
          <w:sz w:val="28"/>
          <w:szCs w:val="28"/>
        </w:rPr>
      </w:pPr>
      <w:r>
        <w:rPr>
          <w:rFonts w:ascii="Times New Roman" w:hAnsi="Times New Roman" w:cs="Times New Roman"/>
          <w:sz w:val="28"/>
          <w:szCs w:val="28"/>
        </w:rPr>
        <w:t xml:space="preserve">The Imboden Area Charter School counselor </w:t>
      </w:r>
      <w:r w:rsidR="00A44DC6">
        <w:rPr>
          <w:rFonts w:ascii="Times New Roman" w:hAnsi="Times New Roman" w:cs="Times New Roman"/>
          <w:sz w:val="28"/>
          <w:szCs w:val="28"/>
        </w:rPr>
        <w:t>analyzes student performance in</w:t>
      </w:r>
      <w:r w:rsidR="00E84DF2">
        <w:rPr>
          <w:rFonts w:ascii="Times New Roman" w:hAnsi="Times New Roman" w:cs="Times New Roman"/>
          <w:sz w:val="28"/>
          <w:szCs w:val="28"/>
        </w:rPr>
        <w:t xml:space="preserve"> and outside of class to identify sources of problems and offer solutions tailored to each student’s particular need</w:t>
      </w:r>
      <w:r w:rsidR="00DA28CC">
        <w:rPr>
          <w:rFonts w:ascii="Times New Roman" w:hAnsi="Times New Roman" w:cs="Times New Roman"/>
          <w:sz w:val="28"/>
          <w:szCs w:val="28"/>
        </w:rPr>
        <w:t>; they facilitate communication between bo</w:t>
      </w:r>
      <w:r w:rsidR="00C41FE0">
        <w:rPr>
          <w:rFonts w:ascii="Times New Roman" w:hAnsi="Times New Roman" w:cs="Times New Roman"/>
          <w:sz w:val="28"/>
          <w:szCs w:val="28"/>
        </w:rPr>
        <w:t xml:space="preserve">th teachers and parents regarding behavioral, as well as academic </w:t>
      </w:r>
      <w:r w:rsidR="00A823B6">
        <w:rPr>
          <w:rFonts w:ascii="Times New Roman" w:hAnsi="Times New Roman" w:cs="Times New Roman"/>
          <w:sz w:val="28"/>
          <w:szCs w:val="28"/>
        </w:rPr>
        <w:t xml:space="preserve">concerns; </w:t>
      </w:r>
      <w:r w:rsidR="00CD6495">
        <w:rPr>
          <w:rFonts w:ascii="Times New Roman" w:hAnsi="Times New Roman" w:cs="Times New Roman"/>
          <w:sz w:val="28"/>
          <w:szCs w:val="28"/>
        </w:rPr>
        <w:t xml:space="preserve">assist with school programs and </w:t>
      </w:r>
      <w:r w:rsidR="009F6BC4">
        <w:rPr>
          <w:rFonts w:ascii="Times New Roman" w:hAnsi="Times New Roman" w:cs="Times New Roman"/>
          <w:sz w:val="28"/>
          <w:szCs w:val="28"/>
        </w:rPr>
        <w:t>events and</w:t>
      </w:r>
      <w:r w:rsidR="00CD6495">
        <w:rPr>
          <w:rFonts w:ascii="Times New Roman" w:hAnsi="Times New Roman" w:cs="Times New Roman"/>
          <w:sz w:val="28"/>
          <w:szCs w:val="28"/>
        </w:rPr>
        <w:t xml:space="preserve"> </w:t>
      </w:r>
      <w:r w:rsidR="001F1F37">
        <w:rPr>
          <w:rFonts w:ascii="Times New Roman" w:hAnsi="Times New Roman" w:cs="Times New Roman"/>
          <w:sz w:val="28"/>
          <w:szCs w:val="28"/>
        </w:rPr>
        <w:t xml:space="preserve">provide guidance programs for all ages of students </w:t>
      </w:r>
      <w:r w:rsidR="00BA0296">
        <w:rPr>
          <w:rFonts w:ascii="Times New Roman" w:hAnsi="Times New Roman" w:cs="Times New Roman"/>
          <w:sz w:val="28"/>
          <w:szCs w:val="28"/>
        </w:rPr>
        <w:t>tailored to meet each age group.</w:t>
      </w:r>
      <w:r w:rsidR="007B7A5E">
        <w:rPr>
          <w:rFonts w:ascii="Times New Roman" w:hAnsi="Times New Roman" w:cs="Times New Roman"/>
          <w:sz w:val="28"/>
          <w:szCs w:val="28"/>
        </w:rPr>
        <w:t xml:space="preserve"> The role of the counselor is extensive</w:t>
      </w:r>
      <w:r w:rsidR="00F1229E">
        <w:rPr>
          <w:rFonts w:ascii="Times New Roman" w:hAnsi="Times New Roman" w:cs="Times New Roman"/>
          <w:sz w:val="28"/>
          <w:szCs w:val="28"/>
        </w:rPr>
        <w:t xml:space="preserve"> and requires knowledge in numerous </w:t>
      </w:r>
      <w:r w:rsidR="00405903">
        <w:rPr>
          <w:rFonts w:ascii="Times New Roman" w:hAnsi="Times New Roman" w:cs="Times New Roman"/>
          <w:sz w:val="28"/>
          <w:szCs w:val="28"/>
        </w:rPr>
        <w:t>areas</w:t>
      </w:r>
      <w:r w:rsidR="00F1229E">
        <w:rPr>
          <w:rFonts w:ascii="Times New Roman" w:hAnsi="Times New Roman" w:cs="Times New Roman"/>
          <w:sz w:val="28"/>
          <w:szCs w:val="28"/>
        </w:rPr>
        <w:t xml:space="preserve"> and the ability to multi-task. </w:t>
      </w:r>
    </w:p>
    <w:p w14:paraId="579014C3" w14:textId="4D7962F8" w:rsidR="00405903" w:rsidRDefault="00405903" w:rsidP="000402B8">
      <w:pPr>
        <w:pStyle w:val="NoSpacing"/>
        <w:rPr>
          <w:rFonts w:ascii="Times New Roman" w:hAnsi="Times New Roman" w:cs="Times New Roman"/>
          <w:sz w:val="28"/>
          <w:szCs w:val="28"/>
        </w:rPr>
      </w:pPr>
    </w:p>
    <w:p w14:paraId="44D69923" w14:textId="2286EFEB" w:rsidR="00405903" w:rsidRDefault="00405903" w:rsidP="000402B8">
      <w:pPr>
        <w:pStyle w:val="NoSpacing"/>
        <w:rPr>
          <w:rFonts w:ascii="Times New Roman" w:hAnsi="Times New Roman" w:cs="Times New Roman"/>
          <w:sz w:val="28"/>
          <w:szCs w:val="28"/>
        </w:rPr>
      </w:pPr>
      <w:r>
        <w:rPr>
          <w:rFonts w:ascii="Times New Roman" w:hAnsi="Times New Roman" w:cs="Times New Roman"/>
          <w:sz w:val="28"/>
          <w:szCs w:val="28"/>
        </w:rPr>
        <w:t xml:space="preserve">The American School Counseling Association defines a comprehensive school counseling program as an “integral component of the school’s academic mission. Comprehensive school counseling programs, driven by student data and based on standards in academic, career, and social/emotional development, </w:t>
      </w: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promote and enhance the learning process for all students.”</w:t>
      </w:r>
    </w:p>
    <w:p w14:paraId="2DAEC32B" w14:textId="24821653" w:rsidR="00405903" w:rsidRDefault="00405903" w:rsidP="000402B8">
      <w:pPr>
        <w:pStyle w:val="NoSpacing"/>
        <w:rPr>
          <w:rFonts w:ascii="Times New Roman" w:hAnsi="Times New Roman" w:cs="Times New Roman"/>
          <w:sz w:val="28"/>
          <w:szCs w:val="28"/>
        </w:rPr>
      </w:pPr>
    </w:p>
    <w:p w14:paraId="2D9F2F7E" w14:textId="4A3E07C3" w:rsidR="00405903" w:rsidRDefault="00405903" w:rsidP="000402B8">
      <w:pPr>
        <w:pStyle w:val="NoSpacing"/>
        <w:rPr>
          <w:rFonts w:ascii="Times New Roman" w:hAnsi="Times New Roman" w:cs="Times New Roman"/>
          <w:sz w:val="28"/>
          <w:szCs w:val="28"/>
        </w:rPr>
      </w:pPr>
      <w:r>
        <w:rPr>
          <w:rFonts w:ascii="Times New Roman" w:hAnsi="Times New Roman" w:cs="Times New Roman"/>
          <w:sz w:val="28"/>
          <w:szCs w:val="28"/>
        </w:rPr>
        <w:t>Imboden Area Charter School</w:t>
      </w:r>
      <w:r w:rsidR="00CD1456">
        <w:rPr>
          <w:rFonts w:ascii="Times New Roman" w:hAnsi="Times New Roman" w:cs="Times New Roman"/>
          <w:sz w:val="28"/>
          <w:szCs w:val="28"/>
        </w:rPr>
        <w:t xml:space="preserve"> counselor can also utilize the Arkansas Comprehensive School Counseling Program Guide as an advocacy tool to educate all stakeholders</w:t>
      </w:r>
      <w:r w:rsidR="00B201DC">
        <w:rPr>
          <w:rFonts w:ascii="Times New Roman" w:hAnsi="Times New Roman" w:cs="Times New Roman"/>
          <w:sz w:val="28"/>
          <w:szCs w:val="28"/>
        </w:rPr>
        <w:t xml:space="preserve">, administrators, teachers, community, parents, and students </w:t>
      </w:r>
      <w:proofErr w:type="gramStart"/>
      <w:r w:rsidR="009F6BC4">
        <w:rPr>
          <w:rFonts w:ascii="Times New Roman" w:hAnsi="Times New Roman" w:cs="Times New Roman"/>
          <w:sz w:val="28"/>
          <w:szCs w:val="28"/>
        </w:rPr>
        <w:t>in regard to</w:t>
      </w:r>
      <w:proofErr w:type="gramEnd"/>
      <w:r w:rsidR="00B201DC">
        <w:rPr>
          <w:rFonts w:ascii="Times New Roman" w:hAnsi="Times New Roman" w:cs="Times New Roman"/>
          <w:sz w:val="28"/>
          <w:szCs w:val="28"/>
        </w:rPr>
        <w:t xml:space="preserve"> the role, function, and job skills require of the school counselor</w:t>
      </w:r>
      <w:r w:rsidR="00431BE2">
        <w:rPr>
          <w:rFonts w:ascii="Times New Roman" w:hAnsi="Times New Roman" w:cs="Times New Roman"/>
          <w:sz w:val="28"/>
          <w:szCs w:val="28"/>
        </w:rPr>
        <w:t>.</w:t>
      </w:r>
    </w:p>
    <w:p w14:paraId="192DE54E" w14:textId="10C29B69" w:rsidR="00B476EC" w:rsidRDefault="00B476EC" w:rsidP="000402B8">
      <w:pPr>
        <w:pStyle w:val="NoSpacing"/>
        <w:rPr>
          <w:rFonts w:ascii="Times New Roman" w:hAnsi="Times New Roman" w:cs="Times New Roman"/>
          <w:sz w:val="28"/>
          <w:szCs w:val="28"/>
        </w:rPr>
      </w:pPr>
    </w:p>
    <w:p w14:paraId="14D0B5DB" w14:textId="25DD5A91" w:rsidR="00B476EC" w:rsidRDefault="00B476EC" w:rsidP="000402B8">
      <w:pPr>
        <w:pStyle w:val="NoSpacing"/>
        <w:rPr>
          <w:rFonts w:ascii="Times New Roman" w:hAnsi="Times New Roman" w:cs="Times New Roman"/>
          <w:sz w:val="28"/>
          <w:szCs w:val="28"/>
        </w:rPr>
      </w:pPr>
    </w:p>
    <w:p w14:paraId="37E83582" w14:textId="625984FB" w:rsidR="00B476EC" w:rsidRDefault="00B476EC" w:rsidP="000402B8">
      <w:pPr>
        <w:pStyle w:val="NoSpacing"/>
        <w:rPr>
          <w:rFonts w:ascii="Times New Roman" w:hAnsi="Times New Roman" w:cs="Times New Roman"/>
          <w:sz w:val="28"/>
          <w:szCs w:val="28"/>
        </w:rPr>
      </w:pPr>
    </w:p>
    <w:p w14:paraId="1F4F7956" w14:textId="46EE9E26" w:rsidR="00B476EC" w:rsidRDefault="00B476EC" w:rsidP="000402B8">
      <w:pPr>
        <w:pStyle w:val="NoSpacing"/>
        <w:rPr>
          <w:rFonts w:ascii="Times New Roman" w:hAnsi="Times New Roman" w:cs="Times New Roman"/>
          <w:sz w:val="28"/>
          <w:szCs w:val="28"/>
        </w:rPr>
      </w:pPr>
    </w:p>
    <w:p w14:paraId="4B3603B3" w14:textId="7238D971" w:rsidR="00B476EC" w:rsidRDefault="00B476EC" w:rsidP="000402B8">
      <w:pPr>
        <w:pStyle w:val="NoSpacing"/>
        <w:rPr>
          <w:rFonts w:ascii="Times New Roman" w:hAnsi="Times New Roman" w:cs="Times New Roman"/>
          <w:sz w:val="28"/>
          <w:szCs w:val="28"/>
        </w:rPr>
      </w:pPr>
    </w:p>
    <w:p w14:paraId="09FAC814" w14:textId="74DA5CD6" w:rsidR="00B476EC" w:rsidRDefault="00B476EC" w:rsidP="000402B8">
      <w:pPr>
        <w:pStyle w:val="NoSpacing"/>
        <w:rPr>
          <w:rFonts w:ascii="Times New Roman" w:hAnsi="Times New Roman" w:cs="Times New Roman"/>
          <w:sz w:val="28"/>
          <w:szCs w:val="28"/>
        </w:rPr>
      </w:pPr>
    </w:p>
    <w:p w14:paraId="78287912" w14:textId="43B9A724" w:rsidR="00B476EC" w:rsidRDefault="00B476EC" w:rsidP="000402B8">
      <w:pPr>
        <w:pStyle w:val="NoSpacing"/>
        <w:rPr>
          <w:rFonts w:ascii="Times New Roman" w:hAnsi="Times New Roman" w:cs="Times New Roman"/>
          <w:sz w:val="28"/>
          <w:szCs w:val="28"/>
        </w:rPr>
      </w:pPr>
    </w:p>
    <w:p w14:paraId="444DF6CE" w14:textId="7E0217CC" w:rsidR="00B476EC" w:rsidRDefault="00B476EC" w:rsidP="000402B8">
      <w:pPr>
        <w:pStyle w:val="NoSpacing"/>
        <w:rPr>
          <w:rFonts w:ascii="Times New Roman" w:hAnsi="Times New Roman" w:cs="Times New Roman"/>
          <w:sz w:val="28"/>
          <w:szCs w:val="28"/>
        </w:rPr>
      </w:pPr>
    </w:p>
    <w:p w14:paraId="3157DA95" w14:textId="12694825" w:rsidR="00B476EC" w:rsidRDefault="00B476EC" w:rsidP="000402B8">
      <w:pPr>
        <w:pStyle w:val="NoSpacing"/>
        <w:rPr>
          <w:rFonts w:ascii="Times New Roman" w:hAnsi="Times New Roman" w:cs="Times New Roman"/>
          <w:sz w:val="28"/>
          <w:szCs w:val="28"/>
        </w:rPr>
      </w:pPr>
    </w:p>
    <w:p w14:paraId="6C0167E4" w14:textId="0CFB755D" w:rsidR="00B476EC" w:rsidRDefault="00B476EC" w:rsidP="000402B8">
      <w:pPr>
        <w:pStyle w:val="NoSpacing"/>
        <w:rPr>
          <w:rFonts w:ascii="Times New Roman" w:hAnsi="Times New Roman" w:cs="Times New Roman"/>
          <w:sz w:val="28"/>
          <w:szCs w:val="28"/>
        </w:rPr>
      </w:pPr>
    </w:p>
    <w:p w14:paraId="25D23B0B" w14:textId="0D2FC8B3" w:rsidR="00B476EC" w:rsidRDefault="00B476EC" w:rsidP="000402B8">
      <w:pPr>
        <w:pStyle w:val="NoSpacing"/>
        <w:rPr>
          <w:rFonts w:ascii="Times New Roman" w:hAnsi="Times New Roman" w:cs="Times New Roman"/>
          <w:sz w:val="28"/>
          <w:szCs w:val="28"/>
        </w:rPr>
      </w:pPr>
    </w:p>
    <w:p w14:paraId="7D333B3D" w14:textId="3174868D" w:rsidR="00B476EC" w:rsidRDefault="00B476EC" w:rsidP="000402B8">
      <w:pPr>
        <w:pStyle w:val="NoSpacing"/>
        <w:rPr>
          <w:rFonts w:ascii="Times New Roman" w:hAnsi="Times New Roman" w:cs="Times New Roman"/>
          <w:sz w:val="28"/>
          <w:szCs w:val="28"/>
        </w:rPr>
      </w:pPr>
    </w:p>
    <w:p w14:paraId="5E5A9E92" w14:textId="55822E97" w:rsidR="00B476EC" w:rsidRDefault="00B476EC" w:rsidP="000402B8">
      <w:pPr>
        <w:pStyle w:val="NoSpacing"/>
        <w:rPr>
          <w:rFonts w:ascii="Times New Roman" w:hAnsi="Times New Roman" w:cs="Times New Roman"/>
          <w:sz w:val="28"/>
          <w:szCs w:val="28"/>
        </w:rPr>
      </w:pPr>
    </w:p>
    <w:p w14:paraId="7E4231BD" w14:textId="4C7B2C86" w:rsidR="00B476EC" w:rsidRDefault="00B476EC" w:rsidP="000402B8">
      <w:pPr>
        <w:pStyle w:val="NoSpacing"/>
        <w:rPr>
          <w:rFonts w:ascii="Times New Roman" w:hAnsi="Times New Roman" w:cs="Times New Roman"/>
          <w:sz w:val="28"/>
          <w:szCs w:val="28"/>
        </w:rPr>
      </w:pPr>
    </w:p>
    <w:p w14:paraId="2C67FD1A" w14:textId="2C65A1EB" w:rsidR="00B476EC" w:rsidRDefault="00B476EC" w:rsidP="000402B8">
      <w:pPr>
        <w:pStyle w:val="NoSpacing"/>
        <w:rPr>
          <w:rFonts w:ascii="Times New Roman" w:hAnsi="Times New Roman" w:cs="Times New Roman"/>
          <w:sz w:val="28"/>
          <w:szCs w:val="28"/>
        </w:rPr>
      </w:pPr>
    </w:p>
    <w:p w14:paraId="58AA64D2" w14:textId="549FB00A" w:rsidR="00B476EC" w:rsidRDefault="00B476EC" w:rsidP="007C1091">
      <w:pPr>
        <w:pStyle w:val="NoSpacing"/>
        <w:jc w:val="center"/>
        <w:rPr>
          <w:rFonts w:ascii="Times New Roman" w:hAnsi="Times New Roman" w:cs="Times New Roman"/>
          <w:sz w:val="56"/>
          <w:szCs w:val="56"/>
        </w:rPr>
      </w:pPr>
    </w:p>
    <w:p w14:paraId="74247FF5" w14:textId="77E47486" w:rsidR="00097974" w:rsidRDefault="007C1091" w:rsidP="00097974">
      <w:pPr>
        <w:pStyle w:val="NoSpacing"/>
        <w:jc w:val="center"/>
        <w:rPr>
          <w:rFonts w:ascii="Times New Roman" w:hAnsi="Times New Roman" w:cs="Times New Roman"/>
          <w:sz w:val="72"/>
          <w:szCs w:val="72"/>
        </w:rPr>
      </w:pPr>
      <w:r>
        <w:rPr>
          <w:rFonts w:ascii="Times New Roman" w:hAnsi="Times New Roman" w:cs="Times New Roman"/>
          <w:sz w:val="72"/>
          <w:szCs w:val="72"/>
        </w:rPr>
        <w:t>Roles &amp; Best Practices</w:t>
      </w:r>
    </w:p>
    <w:p w14:paraId="12572DB9" w14:textId="77777777" w:rsidR="00F84B78" w:rsidRDefault="00F84B78" w:rsidP="00097974">
      <w:pPr>
        <w:pStyle w:val="NoSpacing"/>
        <w:jc w:val="center"/>
        <w:rPr>
          <w:rFonts w:ascii="Times New Roman" w:hAnsi="Times New Roman" w:cs="Times New Roman"/>
          <w:sz w:val="72"/>
          <w:szCs w:val="72"/>
        </w:rPr>
      </w:pPr>
    </w:p>
    <w:p w14:paraId="1601145F" w14:textId="755676D0" w:rsidR="00097974" w:rsidRDefault="00097974" w:rsidP="00097974">
      <w:pPr>
        <w:pStyle w:val="NoSpacing"/>
        <w:rPr>
          <w:rFonts w:ascii="Times New Roman" w:hAnsi="Times New Roman" w:cs="Times New Roman"/>
          <w:sz w:val="28"/>
          <w:szCs w:val="28"/>
        </w:rPr>
      </w:pPr>
    </w:p>
    <w:p w14:paraId="11190606" w14:textId="644EA99D" w:rsidR="00097974" w:rsidRDefault="00097974" w:rsidP="00097974">
      <w:pPr>
        <w:pStyle w:val="NoSpacing"/>
        <w:rPr>
          <w:rFonts w:ascii="Times New Roman" w:hAnsi="Times New Roman" w:cs="Times New Roman"/>
          <w:sz w:val="28"/>
          <w:szCs w:val="28"/>
        </w:rPr>
      </w:pPr>
      <w:r>
        <w:rPr>
          <w:rFonts w:ascii="Times New Roman" w:hAnsi="Times New Roman" w:cs="Times New Roman"/>
          <w:sz w:val="28"/>
          <w:szCs w:val="28"/>
        </w:rPr>
        <w:t xml:space="preserve">School counseling programs </w:t>
      </w:r>
      <w:r w:rsidR="00F84B78">
        <w:rPr>
          <w:rFonts w:ascii="Times New Roman" w:hAnsi="Times New Roman" w:cs="Times New Roman"/>
          <w:sz w:val="28"/>
          <w:szCs w:val="28"/>
        </w:rPr>
        <w:t xml:space="preserve">are comprehensive in nature. The programs inclusivity </w:t>
      </w:r>
      <w:proofErr w:type="gramStart"/>
      <w:r w:rsidR="009F6BC4">
        <w:rPr>
          <w:rFonts w:ascii="Times New Roman" w:hAnsi="Times New Roman" w:cs="Times New Roman"/>
          <w:sz w:val="28"/>
          <w:szCs w:val="28"/>
        </w:rPr>
        <w:t>include</w:t>
      </w:r>
      <w:proofErr w:type="gramEnd"/>
      <w:r w:rsidR="002C5965">
        <w:rPr>
          <w:rFonts w:ascii="Times New Roman" w:hAnsi="Times New Roman" w:cs="Times New Roman"/>
          <w:sz w:val="28"/>
          <w:szCs w:val="28"/>
        </w:rPr>
        <w:t xml:space="preserve"> plannin</w:t>
      </w:r>
      <w:r w:rsidR="005541FE">
        <w:rPr>
          <w:rFonts w:ascii="Times New Roman" w:hAnsi="Times New Roman" w:cs="Times New Roman"/>
          <w:sz w:val="28"/>
          <w:szCs w:val="28"/>
        </w:rPr>
        <w:t>g, implementation, delivery, management, and data-driven evaluations to determine</w:t>
      </w:r>
      <w:r w:rsidR="00CD18BD">
        <w:rPr>
          <w:rFonts w:ascii="Times New Roman" w:hAnsi="Times New Roman" w:cs="Times New Roman"/>
          <w:sz w:val="28"/>
          <w:szCs w:val="28"/>
        </w:rPr>
        <w:t xml:space="preserve"> effectiveness of the chosen plan. </w:t>
      </w:r>
      <w:r w:rsidR="007D767A">
        <w:rPr>
          <w:rFonts w:ascii="Times New Roman" w:hAnsi="Times New Roman" w:cs="Times New Roman"/>
          <w:sz w:val="28"/>
          <w:szCs w:val="28"/>
        </w:rPr>
        <w:t>Whatever plan chosen and implemented the key to success is a team approach in planning and execution</w:t>
      </w:r>
      <w:r w:rsidR="00FB485E">
        <w:rPr>
          <w:rFonts w:ascii="Times New Roman" w:hAnsi="Times New Roman" w:cs="Times New Roman"/>
          <w:sz w:val="28"/>
          <w:szCs w:val="28"/>
        </w:rPr>
        <w:t xml:space="preserve">. The team approach is essential when </w:t>
      </w:r>
      <w:r w:rsidR="009103BC">
        <w:rPr>
          <w:rFonts w:ascii="Times New Roman" w:hAnsi="Times New Roman" w:cs="Times New Roman"/>
          <w:sz w:val="28"/>
          <w:szCs w:val="28"/>
        </w:rPr>
        <w:t>striving for success</w:t>
      </w:r>
      <w:r w:rsidR="008626CB">
        <w:rPr>
          <w:rFonts w:ascii="Times New Roman" w:hAnsi="Times New Roman" w:cs="Times New Roman"/>
          <w:sz w:val="28"/>
          <w:szCs w:val="28"/>
        </w:rPr>
        <w:t xml:space="preserve"> with students. </w:t>
      </w:r>
      <w:proofErr w:type="gramStart"/>
      <w:r w:rsidR="008626CB">
        <w:rPr>
          <w:rFonts w:ascii="Times New Roman" w:hAnsi="Times New Roman" w:cs="Times New Roman"/>
          <w:sz w:val="28"/>
          <w:szCs w:val="28"/>
        </w:rPr>
        <w:t>In order to</w:t>
      </w:r>
      <w:proofErr w:type="gramEnd"/>
      <w:r w:rsidR="008626CB">
        <w:rPr>
          <w:rFonts w:ascii="Times New Roman" w:hAnsi="Times New Roman" w:cs="Times New Roman"/>
          <w:sz w:val="28"/>
          <w:szCs w:val="28"/>
        </w:rPr>
        <w:t xml:space="preserve"> be successful in this endeavor, all stakeholders must be not only involved</w:t>
      </w:r>
      <w:r w:rsidR="00AC2963">
        <w:rPr>
          <w:rFonts w:ascii="Times New Roman" w:hAnsi="Times New Roman" w:cs="Times New Roman"/>
          <w:sz w:val="28"/>
          <w:szCs w:val="28"/>
        </w:rPr>
        <w:t xml:space="preserve"> in the promotion of student achievement</w:t>
      </w:r>
      <w:r w:rsidR="001F4D3A">
        <w:rPr>
          <w:rFonts w:ascii="Times New Roman" w:hAnsi="Times New Roman" w:cs="Times New Roman"/>
          <w:sz w:val="28"/>
          <w:szCs w:val="28"/>
        </w:rPr>
        <w:t>,</w:t>
      </w:r>
      <w:r w:rsidR="00AC2963">
        <w:rPr>
          <w:rFonts w:ascii="Times New Roman" w:hAnsi="Times New Roman" w:cs="Times New Roman"/>
          <w:sz w:val="28"/>
          <w:szCs w:val="28"/>
        </w:rPr>
        <w:t xml:space="preserve"> but all must </w:t>
      </w:r>
      <w:r w:rsidR="001F4D3A">
        <w:rPr>
          <w:rFonts w:ascii="Times New Roman" w:hAnsi="Times New Roman" w:cs="Times New Roman"/>
          <w:sz w:val="28"/>
          <w:szCs w:val="28"/>
        </w:rPr>
        <w:t xml:space="preserve">be actively working toward the common goal of </w:t>
      </w:r>
      <w:r w:rsidR="007521ED">
        <w:rPr>
          <w:rFonts w:ascii="Times New Roman" w:hAnsi="Times New Roman" w:cs="Times New Roman"/>
          <w:sz w:val="28"/>
          <w:szCs w:val="28"/>
        </w:rPr>
        <w:t>helping students do what they need to succeed. Stakeholders include not only school counselors and teachers but</w:t>
      </w:r>
      <w:r w:rsidR="003B63CE">
        <w:rPr>
          <w:rFonts w:ascii="Times New Roman" w:hAnsi="Times New Roman" w:cs="Times New Roman"/>
          <w:sz w:val="28"/>
          <w:szCs w:val="28"/>
        </w:rPr>
        <w:t xml:space="preserve"> administrators, students, parents, psychologists, social workers, therapists, and the community.</w:t>
      </w:r>
    </w:p>
    <w:p w14:paraId="3E7F28D0" w14:textId="2F4D9771" w:rsidR="003B63CE" w:rsidRDefault="003B63CE" w:rsidP="00097974">
      <w:pPr>
        <w:pStyle w:val="NoSpacing"/>
        <w:rPr>
          <w:rFonts w:ascii="Times New Roman" w:hAnsi="Times New Roman" w:cs="Times New Roman"/>
          <w:sz w:val="28"/>
          <w:szCs w:val="28"/>
        </w:rPr>
      </w:pPr>
    </w:p>
    <w:p w14:paraId="02CA9A67" w14:textId="77777777" w:rsidR="008F245C" w:rsidRDefault="00A60E8B" w:rsidP="00097974">
      <w:pPr>
        <w:pStyle w:val="NoSpacing"/>
        <w:rPr>
          <w:rFonts w:ascii="Times New Roman" w:hAnsi="Times New Roman" w:cs="Times New Roman"/>
          <w:sz w:val="28"/>
          <w:szCs w:val="28"/>
        </w:rPr>
      </w:pPr>
      <w:r>
        <w:rPr>
          <w:rFonts w:ascii="Times New Roman" w:hAnsi="Times New Roman" w:cs="Times New Roman"/>
          <w:sz w:val="28"/>
          <w:szCs w:val="28"/>
        </w:rPr>
        <w:t>Imboden Area Charter School counselor</w:t>
      </w:r>
      <w:r w:rsidR="00FC7EFC">
        <w:rPr>
          <w:rFonts w:ascii="Times New Roman" w:hAnsi="Times New Roman" w:cs="Times New Roman"/>
          <w:sz w:val="28"/>
          <w:szCs w:val="28"/>
        </w:rPr>
        <w:t>s</w:t>
      </w:r>
      <w:r>
        <w:rPr>
          <w:rFonts w:ascii="Times New Roman" w:hAnsi="Times New Roman" w:cs="Times New Roman"/>
          <w:sz w:val="28"/>
          <w:szCs w:val="28"/>
        </w:rPr>
        <w:t xml:space="preserve"> will adhere to the highest standard</w:t>
      </w:r>
      <w:r w:rsidR="00FC7EFC">
        <w:rPr>
          <w:rFonts w:ascii="Times New Roman" w:hAnsi="Times New Roman" w:cs="Times New Roman"/>
          <w:sz w:val="28"/>
          <w:szCs w:val="28"/>
        </w:rPr>
        <w:t xml:space="preserve"> of professional practices as defined by the ASCA National Model in the development and </w:t>
      </w:r>
      <w:r w:rsidR="00F806F3">
        <w:rPr>
          <w:rFonts w:ascii="Times New Roman" w:hAnsi="Times New Roman" w:cs="Times New Roman"/>
          <w:sz w:val="28"/>
          <w:szCs w:val="28"/>
        </w:rPr>
        <w:t>implementation</w:t>
      </w:r>
      <w:r w:rsidR="00FC7EFC">
        <w:rPr>
          <w:rFonts w:ascii="Times New Roman" w:hAnsi="Times New Roman" w:cs="Times New Roman"/>
          <w:sz w:val="28"/>
          <w:szCs w:val="28"/>
        </w:rPr>
        <w:t xml:space="preserve"> </w:t>
      </w:r>
      <w:r w:rsidR="00F806F3">
        <w:rPr>
          <w:rFonts w:ascii="Times New Roman" w:hAnsi="Times New Roman" w:cs="Times New Roman"/>
          <w:sz w:val="28"/>
          <w:szCs w:val="28"/>
        </w:rPr>
        <w:t>of comprehensive school counseling programs</w:t>
      </w:r>
      <w:r w:rsidR="00986742">
        <w:rPr>
          <w:rFonts w:ascii="Times New Roman" w:hAnsi="Times New Roman" w:cs="Times New Roman"/>
          <w:sz w:val="28"/>
          <w:szCs w:val="28"/>
        </w:rPr>
        <w:t>. The ASCA national Model: A Framework for School Counseling programs, 3</w:t>
      </w:r>
      <w:r w:rsidR="00986742" w:rsidRPr="00986742">
        <w:rPr>
          <w:rFonts w:ascii="Times New Roman" w:hAnsi="Times New Roman" w:cs="Times New Roman"/>
          <w:sz w:val="28"/>
          <w:szCs w:val="28"/>
          <w:vertAlign w:val="superscript"/>
        </w:rPr>
        <w:t>rd</w:t>
      </w:r>
      <w:r w:rsidR="00986742">
        <w:rPr>
          <w:rFonts w:ascii="Times New Roman" w:hAnsi="Times New Roman" w:cs="Times New Roman"/>
          <w:sz w:val="28"/>
          <w:szCs w:val="28"/>
        </w:rPr>
        <w:t xml:space="preserve"> edition</w:t>
      </w:r>
      <w:r w:rsidR="00CD35B3">
        <w:rPr>
          <w:rFonts w:ascii="Times New Roman" w:hAnsi="Times New Roman" w:cs="Times New Roman"/>
          <w:sz w:val="28"/>
          <w:szCs w:val="28"/>
        </w:rPr>
        <w:t xml:space="preserve">, helps to guide school counselors with the development and implementation of comprehensive school </w:t>
      </w:r>
      <w:r w:rsidR="008F245C">
        <w:rPr>
          <w:rFonts w:ascii="Times New Roman" w:hAnsi="Times New Roman" w:cs="Times New Roman"/>
          <w:sz w:val="28"/>
          <w:szCs w:val="28"/>
        </w:rPr>
        <w:t xml:space="preserve">counseling programs to enrich learning for students. </w:t>
      </w:r>
    </w:p>
    <w:p w14:paraId="49B1A3F7" w14:textId="77777777" w:rsidR="008F245C" w:rsidRDefault="008F245C" w:rsidP="00097974">
      <w:pPr>
        <w:pStyle w:val="NoSpacing"/>
        <w:rPr>
          <w:rFonts w:ascii="Times New Roman" w:hAnsi="Times New Roman" w:cs="Times New Roman"/>
          <w:sz w:val="28"/>
          <w:szCs w:val="28"/>
        </w:rPr>
      </w:pPr>
    </w:p>
    <w:p w14:paraId="30D2960E" w14:textId="77777777" w:rsidR="000C3F4B" w:rsidRDefault="007E6A65" w:rsidP="00097974">
      <w:pPr>
        <w:pStyle w:val="NoSpacing"/>
        <w:rPr>
          <w:rFonts w:ascii="Times New Roman" w:hAnsi="Times New Roman" w:cs="Times New Roman"/>
          <w:sz w:val="28"/>
          <w:szCs w:val="28"/>
        </w:rPr>
      </w:pPr>
      <w:r>
        <w:rPr>
          <w:rFonts w:ascii="Times New Roman" w:hAnsi="Times New Roman" w:cs="Times New Roman"/>
          <w:sz w:val="28"/>
          <w:szCs w:val="28"/>
        </w:rPr>
        <w:t>Access</w:t>
      </w:r>
      <w:r w:rsidR="00986742">
        <w:rPr>
          <w:rFonts w:ascii="Times New Roman" w:hAnsi="Times New Roman" w:cs="Times New Roman"/>
          <w:sz w:val="28"/>
          <w:szCs w:val="28"/>
        </w:rPr>
        <w:t xml:space="preserve"> </w:t>
      </w:r>
      <w:r w:rsidR="00BB795F">
        <w:rPr>
          <w:rFonts w:ascii="Times New Roman" w:hAnsi="Times New Roman" w:cs="Times New Roman"/>
          <w:sz w:val="28"/>
          <w:szCs w:val="28"/>
        </w:rPr>
        <w:t xml:space="preserve">to school counselors improves </w:t>
      </w:r>
      <w:r w:rsidR="000F52E0">
        <w:rPr>
          <w:rFonts w:ascii="Times New Roman" w:hAnsi="Times New Roman" w:cs="Times New Roman"/>
          <w:sz w:val="28"/>
          <w:szCs w:val="28"/>
        </w:rPr>
        <w:t>students’</w:t>
      </w:r>
      <w:r w:rsidR="00986742">
        <w:rPr>
          <w:rFonts w:ascii="Times New Roman" w:hAnsi="Times New Roman" w:cs="Times New Roman"/>
          <w:sz w:val="28"/>
          <w:szCs w:val="28"/>
        </w:rPr>
        <w:t xml:space="preserve"> </w:t>
      </w:r>
      <w:r w:rsidR="00BB795F">
        <w:rPr>
          <w:rFonts w:ascii="Times New Roman" w:hAnsi="Times New Roman" w:cs="Times New Roman"/>
          <w:sz w:val="28"/>
          <w:szCs w:val="28"/>
        </w:rPr>
        <w:t xml:space="preserve">abilities to develop </w:t>
      </w:r>
      <w:r w:rsidR="002F4022">
        <w:rPr>
          <w:rFonts w:ascii="Times New Roman" w:hAnsi="Times New Roman" w:cs="Times New Roman"/>
          <w:sz w:val="28"/>
          <w:szCs w:val="28"/>
        </w:rPr>
        <w:t xml:space="preserve">both cognitively and emotionally those skills needed for both academic and career success. </w:t>
      </w:r>
      <w:r w:rsidR="000F52E0">
        <w:rPr>
          <w:rFonts w:ascii="Times New Roman" w:hAnsi="Times New Roman" w:cs="Times New Roman"/>
          <w:sz w:val="28"/>
          <w:szCs w:val="28"/>
        </w:rPr>
        <w:t xml:space="preserve">A comprehensive counseling program is planned, intentional, and based on </w:t>
      </w:r>
      <w:r w:rsidR="00F61FE1">
        <w:rPr>
          <w:rFonts w:ascii="Times New Roman" w:hAnsi="Times New Roman" w:cs="Times New Roman"/>
          <w:sz w:val="28"/>
          <w:szCs w:val="28"/>
        </w:rPr>
        <w:t>four components: foundation, management, delivery, and accountability.</w:t>
      </w:r>
    </w:p>
    <w:p w14:paraId="5FB704BC" w14:textId="77777777" w:rsidR="000C3F4B" w:rsidRDefault="000C3F4B" w:rsidP="00097974">
      <w:pPr>
        <w:pStyle w:val="NoSpacing"/>
        <w:rPr>
          <w:rFonts w:ascii="Times New Roman" w:hAnsi="Times New Roman" w:cs="Times New Roman"/>
          <w:sz w:val="28"/>
          <w:szCs w:val="28"/>
        </w:rPr>
      </w:pPr>
    </w:p>
    <w:p w14:paraId="514119DA" w14:textId="77777777" w:rsidR="000C3F4B" w:rsidRDefault="000C3F4B" w:rsidP="00097974">
      <w:pPr>
        <w:pStyle w:val="NoSpacing"/>
        <w:rPr>
          <w:rFonts w:ascii="Times New Roman" w:hAnsi="Times New Roman" w:cs="Times New Roman"/>
          <w:sz w:val="28"/>
          <w:szCs w:val="28"/>
        </w:rPr>
      </w:pPr>
    </w:p>
    <w:p w14:paraId="3E51A3AB" w14:textId="77777777" w:rsidR="000C3F4B" w:rsidRDefault="000C3F4B" w:rsidP="00097974">
      <w:pPr>
        <w:pStyle w:val="NoSpacing"/>
        <w:rPr>
          <w:rFonts w:ascii="Times New Roman" w:hAnsi="Times New Roman" w:cs="Times New Roman"/>
          <w:sz w:val="28"/>
          <w:szCs w:val="28"/>
        </w:rPr>
      </w:pPr>
    </w:p>
    <w:p w14:paraId="7C1EFB3B" w14:textId="77777777" w:rsidR="000C3F4B" w:rsidRDefault="000C3F4B" w:rsidP="00097974">
      <w:pPr>
        <w:pStyle w:val="NoSpacing"/>
        <w:rPr>
          <w:rFonts w:ascii="Times New Roman" w:hAnsi="Times New Roman" w:cs="Times New Roman"/>
          <w:sz w:val="28"/>
          <w:szCs w:val="28"/>
        </w:rPr>
      </w:pPr>
    </w:p>
    <w:p w14:paraId="45369447" w14:textId="77777777" w:rsidR="000C3F4B" w:rsidRDefault="000C3F4B" w:rsidP="00097974">
      <w:pPr>
        <w:pStyle w:val="NoSpacing"/>
        <w:rPr>
          <w:rFonts w:ascii="Times New Roman" w:hAnsi="Times New Roman" w:cs="Times New Roman"/>
          <w:sz w:val="28"/>
          <w:szCs w:val="28"/>
        </w:rPr>
      </w:pPr>
    </w:p>
    <w:p w14:paraId="7D59E108" w14:textId="77777777" w:rsidR="000C3F4B" w:rsidRDefault="000C3F4B" w:rsidP="00097974">
      <w:pPr>
        <w:pStyle w:val="NoSpacing"/>
        <w:rPr>
          <w:rFonts w:ascii="Times New Roman" w:hAnsi="Times New Roman" w:cs="Times New Roman"/>
          <w:sz w:val="28"/>
          <w:szCs w:val="28"/>
        </w:rPr>
      </w:pPr>
    </w:p>
    <w:p w14:paraId="2DE231B8" w14:textId="77777777" w:rsidR="000C3F4B" w:rsidRDefault="000C3F4B" w:rsidP="00097974">
      <w:pPr>
        <w:pStyle w:val="NoSpacing"/>
        <w:rPr>
          <w:rFonts w:ascii="Times New Roman" w:hAnsi="Times New Roman" w:cs="Times New Roman"/>
          <w:sz w:val="28"/>
          <w:szCs w:val="28"/>
        </w:rPr>
      </w:pPr>
    </w:p>
    <w:p w14:paraId="0B844D2F" w14:textId="77777777" w:rsidR="000C3F4B" w:rsidRDefault="000C3F4B" w:rsidP="00097974">
      <w:pPr>
        <w:pStyle w:val="NoSpacing"/>
        <w:rPr>
          <w:rFonts w:ascii="Times New Roman" w:hAnsi="Times New Roman" w:cs="Times New Roman"/>
          <w:sz w:val="28"/>
          <w:szCs w:val="28"/>
        </w:rPr>
      </w:pPr>
    </w:p>
    <w:p w14:paraId="08AEBFBF" w14:textId="77777777" w:rsidR="000C3F4B" w:rsidRDefault="000C3F4B" w:rsidP="00097974">
      <w:pPr>
        <w:pStyle w:val="NoSpacing"/>
        <w:rPr>
          <w:rFonts w:ascii="Times New Roman" w:hAnsi="Times New Roman" w:cs="Times New Roman"/>
          <w:sz w:val="28"/>
          <w:szCs w:val="28"/>
        </w:rPr>
      </w:pPr>
    </w:p>
    <w:p w14:paraId="6F7FBD5F" w14:textId="77777777" w:rsidR="000C3F4B" w:rsidRDefault="000C3F4B" w:rsidP="00097974">
      <w:pPr>
        <w:pStyle w:val="NoSpacing"/>
        <w:rPr>
          <w:rFonts w:ascii="Times New Roman" w:hAnsi="Times New Roman" w:cs="Times New Roman"/>
          <w:sz w:val="28"/>
          <w:szCs w:val="28"/>
        </w:rPr>
      </w:pPr>
    </w:p>
    <w:p w14:paraId="57C45D86" w14:textId="77777777" w:rsidR="000C3F4B" w:rsidRDefault="000C3F4B" w:rsidP="00097974">
      <w:pPr>
        <w:pStyle w:val="NoSpacing"/>
        <w:rPr>
          <w:rFonts w:ascii="Times New Roman" w:hAnsi="Times New Roman" w:cs="Times New Roman"/>
          <w:sz w:val="28"/>
          <w:szCs w:val="28"/>
        </w:rPr>
      </w:pPr>
    </w:p>
    <w:p w14:paraId="21DBF17A" w14:textId="77777777" w:rsidR="000C3F4B" w:rsidRDefault="000C3F4B" w:rsidP="00097974">
      <w:pPr>
        <w:pStyle w:val="NoSpacing"/>
        <w:rPr>
          <w:rFonts w:ascii="Times New Roman" w:hAnsi="Times New Roman" w:cs="Times New Roman"/>
          <w:sz w:val="28"/>
          <w:szCs w:val="28"/>
        </w:rPr>
      </w:pPr>
    </w:p>
    <w:p w14:paraId="3A36FB34" w14:textId="716414FF" w:rsidR="007F5F9B" w:rsidRDefault="000C3F4B" w:rsidP="007F5F9B">
      <w:pPr>
        <w:pStyle w:val="NoSpacing"/>
        <w:jc w:val="center"/>
        <w:rPr>
          <w:rFonts w:ascii="Times New Roman" w:hAnsi="Times New Roman" w:cs="Times New Roman"/>
          <w:sz w:val="72"/>
          <w:szCs w:val="72"/>
        </w:rPr>
      </w:pPr>
      <w:r>
        <w:rPr>
          <w:rFonts w:ascii="Times New Roman" w:hAnsi="Times New Roman" w:cs="Times New Roman"/>
          <w:sz w:val="72"/>
          <w:szCs w:val="72"/>
        </w:rPr>
        <w:t>Introducing the ASCA Model</w:t>
      </w:r>
    </w:p>
    <w:p w14:paraId="27866EDA" w14:textId="13720ADB" w:rsidR="007F5F9B" w:rsidRDefault="007F5F9B" w:rsidP="007F5F9B">
      <w:pPr>
        <w:pStyle w:val="NoSpacing"/>
        <w:rPr>
          <w:rFonts w:ascii="Times New Roman" w:hAnsi="Times New Roman" w:cs="Times New Roman"/>
          <w:sz w:val="28"/>
          <w:szCs w:val="28"/>
        </w:rPr>
      </w:pPr>
    </w:p>
    <w:p w14:paraId="0464E3F5" w14:textId="77777777" w:rsidR="002C7F01" w:rsidRDefault="002C7F01" w:rsidP="007F5F9B">
      <w:pPr>
        <w:pStyle w:val="NoSpacing"/>
        <w:rPr>
          <w:rFonts w:ascii="Times New Roman" w:hAnsi="Times New Roman" w:cs="Times New Roman"/>
          <w:sz w:val="28"/>
          <w:szCs w:val="28"/>
        </w:rPr>
      </w:pPr>
    </w:p>
    <w:p w14:paraId="1B462F40" w14:textId="77777777" w:rsidR="002C7F01" w:rsidRDefault="002C7F01" w:rsidP="007F5F9B">
      <w:pPr>
        <w:pStyle w:val="NoSpacing"/>
        <w:rPr>
          <w:rFonts w:ascii="Times New Roman" w:hAnsi="Times New Roman" w:cs="Times New Roman"/>
          <w:sz w:val="28"/>
          <w:szCs w:val="28"/>
        </w:rPr>
      </w:pPr>
    </w:p>
    <w:p w14:paraId="191732CD" w14:textId="630D204E" w:rsidR="007F5F9B" w:rsidRDefault="007F5F9B" w:rsidP="007F5F9B">
      <w:pPr>
        <w:pStyle w:val="NoSpacing"/>
        <w:rPr>
          <w:rFonts w:ascii="Times New Roman" w:hAnsi="Times New Roman" w:cs="Times New Roman"/>
          <w:sz w:val="28"/>
          <w:szCs w:val="28"/>
        </w:rPr>
      </w:pPr>
      <w:r>
        <w:rPr>
          <w:rFonts w:ascii="Times New Roman" w:hAnsi="Times New Roman" w:cs="Times New Roman"/>
          <w:sz w:val="28"/>
          <w:szCs w:val="28"/>
        </w:rPr>
        <w:t>The ASCA National Model: A Frame</w:t>
      </w:r>
      <w:r w:rsidR="00AF30A1">
        <w:rPr>
          <w:rFonts w:ascii="Times New Roman" w:hAnsi="Times New Roman" w:cs="Times New Roman"/>
          <w:sz w:val="28"/>
          <w:szCs w:val="28"/>
        </w:rPr>
        <w:t>work for School Counseling Programs, 4</w:t>
      </w:r>
      <w:r w:rsidR="00AF30A1" w:rsidRPr="00AF30A1">
        <w:rPr>
          <w:rFonts w:ascii="Times New Roman" w:hAnsi="Times New Roman" w:cs="Times New Roman"/>
          <w:sz w:val="28"/>
          <w:szCs w:val="28"/>
          <w:vertAlign w:val="superscript"/>
        </w:rPr>
        <w:t>th</w:t>
      </w:r>
      <w:r w:rsidR="00AF30A1">
        <w:rPr>
          <w:rFonts w:ascii="Times New Roman" w:hAnsi="Times New Roman" w:cs="Times New Roman"/>
          <w:sz w:val="28"/>
          <w:szCs w:val="28"/>
        </w:rPr>
        <w:t xml:space="preserve"> Edition, continues to guide school counselors</w:t>
      </w:r>
      <w:r w:rsidR="008F3198">
        <w:rPr>
          <w:rFonts w:ascii="Times New Roman" w:hAnsi="Times New Roman" w:cs="Times New Roman"/>
          <w:sz w:val="28"/>
          <w:szCs w:val="28"/>
        </w:rPr>
        <w:t xml:space="preserve"> in developing and implementing comprehensive school counseling programs, but inclu</w:t>
      </w:r>
      <w:r w:rsidR="00F44257">
        <w:rPr>
          <w:rFonts w:ascii="Times New Roman" w:hAnsi="Times New Roman" w:cs="Times New Roman"/>
          <w:sz w:val="28"/>
          <w:szCs w:val="28"/>
        </w:rPr>
        <w:t>des</w:t>
      </w:r>
      <w:r w:rsidR="008F3198">
        <w:rPr>
          <w:rFonts w:ascii="Times New Roman" w:hAnsi="Times New Roman" w:cs="Times New Roman"/>
          <w:sz w:val="28"/>
          <w:szCs w:val="28"/>
        </w:rPr>
        <w:t xml:space="preserve"> some stru</w:t>
      </w:r>
      <w:r w:rsidR="00F44257">
        <w:rPr>
          <w:rFonts w:ascii="Times New Roman" w:hAnsi="Times New Roman" w:cs="Times New Roman"/>
          <w:sz w:val="28"/>
          <w:szCs w:val="28"/>
        </w:rPr>
        <w:t>ctural reorganization. The earlier four components have</w:t>
      </w:r>
      <w:r w:rsidR="00460CFD">
        <w:rPr>
          <w:rFonts w:ascii="Times New Roman" w:hAnsi="Times New Roman" w:cs="Times New Roman"/>
          <w:sz w:val="28"/>
          <w:szCs w:val="28"/>
        </w:rPr>
        <w:t xml:space="preserve"> been renamed to: define, manage, deliver, and assess. </w:t>
      </w:r>
      <w:r w:rsidR="002C7F01">
        <w:rPr>
          <w:rFonts w:ascii="Times New Roman" w:hAnsi="Times New Roman" w:cs="Times New Roman"/>
          <w:sz w:val="28"/>
          <w:szCs w:val="28"/>
        </w:rPr>
        <w:t>We will primarily be following in this guide the 3</w:t>
      </w:r>
      <w:r w:rsidR="002C7F01" w:rsidRPr="002C7F01">
        <w:rPr>
          <w:rFonts w:ascii="Times New Roman" w:hAnsi="Times New Roman" w:cs="Times New Roman"/>
          <w:sz w:val="28"/>
          <w:szCs w:val="28"/>
          <w:vertAlign w:val="superscript"/>
        </w:rPr>
        <w:t>rd</w:t>
      </w:r>
      <w:r w:rsidR="002C7F01">
        <w:rPr>
          <w:rFonts w:ascii="Times New Roman" w:hAnsi="Times New Roman" w:cs="Times New Roman"/>
          <w:sz w:val="28"/>
          <w:szCs w:val="28"/>
        </w:rPr>
        <w:t xml:space="preserve"> </w:t>
      </w:r>
      <w:r w:rsidR="009F6BC4">
        <w:rPr>
          <w:rFonts w:ascii="Times New Roman" w:hAnsi="Times New Roman" w:cs="Times New Roman"/>
          <w:sz w:val="28"/>
          <w:szCs w:val="28"/>
        </w:rPr>
        <w:t>edition,</w:t>
      </w:r>
      <w:r w:rsidR="002C7F01">
        <w:rPr>
          <w:rFonts w:ascii="Times New Roman" w:hAnsi="Times New Roman" w:cs="Times New Roman"/>
          <w:sz w:val="28"/>
          <w:szCs w:val="28"/>
        </w:rPr>
        <w:t xml:space="preserve"> which is aligned with Act 190, The School Counseling Improvement Act of 2019.</w:t>
      </w:r>
    </w:p>
    <w:p w14:paraId="110F1C03" w14:textId="0BB255DE" w:rsidR="002C7F01" w:rsidRDefault="002C7F01" w:rsidP="007F5F9B">
      <w:pPr>
        <w:pStyle w:val="NoSpacing"/>
        <w:rPr>
          <w:rFonts w:ascii="Times New Roman" w:hAnsi="Times New Roman" w:cs="Times New Roman"/>
          <w:sz w:val="28"/>
          <w:szCs w:val="28"/>
        </w:rPr>
      </w:pPr>
    </w:p>
    <w:p w14:paraId="5394D0A8" w14:textId="6E7605DC" w:rsidR="002C7F01" w:rsidRDefault="002C7F01" w:rsidP="007F5F9B">
      <w:pPr>
        <w:pStyle w:val="NoSpacing"/>
        <w:rPr>
          <w:rFonts w:ascii="Times New Roman" w:hAnsi="Times New Roman" w:cs="Times New Roman"/>
          <w:sz w:val="28"/>
          <w:szCs w:val="28"/>
        </w:rPr>
      </w:pPr>
      <w:r>
        <w:rPr>
          <w:rFonts w:ascii="Times New Roman" w:hAnsi="Times New Roman" w:cs="Times New Roman"/>
          <w:sz w:val="28"/>
          <w:szCs w:val="28"/>
        </w:rPr>
        <w:t xml:space="preserve">This model provides the mechanisms which </w:t>
      </w:r>
      <w:r w:rsidR="006874BE">
        <w:rPr>
          <w:rFonts w:ascii="Times New Roman" w:hAnsi="Times New Roman" w:cs="Times New Roman"/>
          <w:sz w:val="28"/>
          <w:szCs w:val="28"/>
        </w:rPr>
        <w:t>school counselors and their teams can design, coordinate, implement</w:t>
      </w:r>
      <w:r w:rsidR="00900BF6">
        <w:rPr>
          <w:rFonts w:ascii="Times New Roman" w:hAnsi="Times New Roman" w:cs="Times New Roman"/>
          <w:sz w:val="28"/>
          <w:szCs w:val="28"/>
        </w:rPr>
        <w:t xml:space="preserve">, and finally assess their programs </w:t>
      </w:r>
      <w:r w:rsidR="008B4E95">
        <w:rPr>
          <w:rFonts w:ascii="Times New Roman" w:hAnsi="Times New Roman" w:cs="Times New Roman"/>
          <w:sz w:val="28"/>
          <w:szCs w:val="28"/>
        </w:rPr>
        <w:t>based on</w:t>
      </w:r>
      <w:r w:rsidR="00900BF6">
        <w:rPr>
          <w:rFonts w:ascii="Times New Roman" w:hAnsi="Times New Roman" w:cs="Times New Roman"/>
          <w:sz w:val="28"/>
          <w:szCs w:val="28"/>
        </w:rPr>
        <w:t xml:space="preserve"> student success. </w:t>
      </w:r>
      <w:r w:rsidR="008B4E95">
        <w:rPr>
          <w:rFonts w:ascii="Times New Roman" w:hAnsi="Times New Roman" w:cs="Times New Roman"/>
          <w:sz w:val="28"/>
          <w:szCs w:val="28"/>
        </w:rPr>
        <w:t>This model provides a framework</w:t>
      </w:r>
      <w:r w:rsidR="00D03075">
        <w:rPr>
          <w:rFonts w:ascii="Times New Roman" w:hAnsi="Times New Roman" w:cs="Times New Roman"/>
          <w:sz w:val="28"/>
          <w:szCs w:val="28"/>
        </w:rPr>
        <w:t xml:space="preserve"> for the counseling components. </w:t>
      </w:r>
      <w:r w:rsidR="009309CD">
        <w:rPr>
          <w:rFonts w:ascii="Times New Roman" w:hAnsi="Times New Roman" w:cs="Times New Roman"/>
          <w:sz w:val="28"/>
          <w:szCs w:val="28"/>
        </w:rPr>
        <w:t>The components focus on results. Today’s school counselor</w:t>
      </w:r>
      <w:r w:rsidR="005A6331">
        <w:rPr>
          <w:rFonts w:ascii="Times New Roman" w:hAnsi="Times New Roman" w:cs="Times New Roman"/>
          <w:sz w:val="28"/>
          <w:szCs w:val="28"/>
        </w:rPr>
        <w:t xml:space="preserve">s are wearing many </w:t>
      </w:r>
      <w:r w:rsidR="009F6BC4">
        <w:rPr>
          <w:rFonts w:ascii="Times New Roman" w:hAnsi="Times New Roman" w:cs="Times New Roman"/>
          <w:sz w:val="28"/>
          <w:szCs w:val="28"/>
        </w:rPr>
        <w:t>hats,</w:t>
      </w:r>
      <w:r w:rsidR="005A6331">
        <w:rPr>
          <w:rFonts w:ascii="Times New Roman" w:hAnsi="Times New Roman" w:cs="Times New Roman"/>
          <w:sz w:val="28"/>
          <w:szCs w:val="28"/>
        </w:rPr>
        <w:t xml:space="preserve"> leaders, advocates, and collaborators. </w:t>
      </w:r>
    </w:p>
    <w:p w14:paraId="0B7DD19A" w14:textId="74DEC667" w:rsidR="003D53C0" w:rsidRDefault="003D53C0" w:rsidP="007F5F9B">
      <w:pPr>
        <w:pStyle w:val="NoSpacing"/>
        <w:rPr>
          <w:rFonts w:ascii="Times New Roman" w:hAnsi="Times New Roman" w:cs="Times New Roman"/>
          <w:sz w:val="28"/>
          <w:szCs w:val="28"/>
        </w:rPr>
      </w:pPr>
    </w:p>
    <w:p w14:paraId="216E45DF" w14:textId="1E7B3795" w:rsidR="003D53C0" w:rsidRDefault="003D53C0" w:rsidP="007F5F9B">
      <w:pPr>
        <w:pStyle w:val="NoSpacing"/>
        <w:rPr>
          <w:rFonts w:ascii="Times New Roman" w:hAnsi="Times New Roman" w:cs="Times New Roman"/>
          <w:sz w:val="28"/>
          <w:szCs w:val="28"/>
        </w:rPr>
      </w:pPr>
    </w:p>
    <w:p w14:paraId="7810121D" w14:textId="1B93CB36" w:rsidR="003D53C0" w:rsidRDefault="003D53C0" w:rsidP="007F5F9B">
      <w:pPr>
        <w:pStyle w:val="NoSpacing"/>
        <w:rPr>
          <w:rFonts w:ascii="Times New Roman" w:hAnsi="Times New Roman" w:cs="Times New Roman"/>
          <w:sz w:val="28"/>
          <w:szCs w:val="28"/>
        </w:rPr>
      </w:pPr>
    </w:p>
    <w:p w14:paraId="0FE7A705" w14:textId="77777777" w:rsidR="003D53C0" w:rsidRDefault="003D53C0" w:rsidP="007F5F9B">
      <w:pPr>
        <w:pStyle w:val="NoSpacing"/>
        <w:rPr>
          <w:rFonts w:ascii="Times New Roman" w:hAnsi="Times New Roman" w:cs="Times New Roman"/>
          <w:sz w:val="28"/>
          <w:szCs w:val="28"/>
        </w:rPr>
      </w:pPr>
    </w:p>
    <w:p w14:paraId="5E7996C9" w14:textId="799A835E" w:rsidR="005A6331" w:rsidRDefault="005A6331" w:rsidP="007F5F9B">
      <w:pPr>
        <w:pStyle w:val="NoSpacing"/>
        <w:rPr>
          <w:rFonts w:ascii="Times New Roman" w:hAnsi="Times New Roman" w:cs="Times New Roman"/>
          <w:sz w:val="28"/>
          <w:szCs w:val="28"/>
        </w:rPr>
      </w:pPr>
    </w:p>
    <w:p w14:paraId="37F4C4D2" w14:textId="55EF3E45" w:rsidR="005A6331" w:rsidRDefault="005A6331" w:rsidP="005A6331">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School Counselor </w:t>
      </w:r>
      <w:r w:rsidR="001347DD">
        <w:rPr>
          <w:rFonts w:ascii="Times New Roman" w:hAnsi="Times New Roman" w:cs="Times New Roman"/>
          <w:sz w:val="72"/>
          <w:szCs w:val="72"/>
        </w:rPr>
        <w:t>Advocacy</w:t>
      </w:r>
    </w:p>
    <w:p w14:paraId="5634CD02" w14:textId="0950B364" w:rsidR="001347DD" w:rsidRDefault="001347DD" w:rsidP="001347DD">
      <w:pPr>
        <w:pStyle w:val="NoSpacing"/>
        <w:rPr>
          <w:rFonts w:ascii="Times New Roman" w:hAnsi="Times New Roman" w:cs="Times New Roman"/>
          <w:sz w:val="28"/>
          <w:szCs w:val="28"/>
        </w:rPr>
      </w:pPr>
    </w:p>
    <w:p w14:paraId="77FEC9AF" w14:textId="35D49B86" w:rsidR="001347DD" w:rsidRPr="001347DD" w:rsidRDefault="001347DD" w:rsidP="001347DD">
      <w:pPr>
        <w:pStyle w:val="NoSpacing"/>
        <w:rPr>
          <w:rFonts w:ascii="Times New Roman" w:hAnsi="Times New Roman" w:cs="Times New Roman"/>
          <w:sz w:val="28"/>
          <w:szCs w:val="28"/>
        </w:rPr>
      </w:pPr>
      <w:r>
        <w:rPr>
          <w:rFonts w:ascii="Times New Roman" w:hAnsi="Times New Roman" w:cs="Times New Roman"/>
          <w:sz w:val="28"/>
          <w:szCs w:val="28"/>
        </w:rPr>
        <w:t xml:space="preserve">Imboden Area Charter School counselors </w:t>
      </w:r>
      <w:r w:rsidR="00CD76A9">
        <w:rPr>
          <w:rFonts w:ascii="Times New Roman" w:hAnsi="Times New Roman" w:cs="Times New Roman"/>
          <w:sz w:val="28"/>
          <w:szCs w:val="28"/>
        </w:rPr>
        <w:t xml:space="preserve">provide ongoing professional development to inform and educate </w:t>
      </w:r>
      <w:r w:rsidR="00846C81">
        <w:rPr>
          <w:rFonts w:ascii="Times New Roman" w:hAnsi="Times New Roman" w:cs="Times New Roman"/>
          <w:sz w:val="28"/>
          <w:szCs w:val="28"/>
        </w:rPr>
        <w:t>school staff, students, parents, and other stakeholders about their comprehensive school counseling program.</w:t>
      </w:r>
    </w:p>
    <w:p w14:paraId="69EB4EF9" w14:textId="77777777" w:rsidR="002C7F01" w:rsidRPr="007F5F9B" w:rsidRDefault="002C7F01" w:rsidP="007F5F9B">
      <w:pPr>
        <w:pStyle w:val="NoSpacing"/>
        <w:rPr>
          <w:rFonts w:ascii="Times New Roman" w:hAnsi="Times New Roman" w:cs="Times New Roman"/>
          <w:sz w:val="28"/>
          <w:szCs w:val="28"/>
        </w:rPr>
      </w:pPr>
    </w:p>
    <w:p w14:paraId="63462DA1" w14:textId="4C623F05" w:rsidR="00C37E17" w:rsidRDefault="00C37E17" w:rsidP="00C37E17">
      <w:pPr>
        <w:pStyle w:val="NoSpacing"/>
        <w:rPr>
          <w:rFonts w:ascii="DejaVu Math TeX Gyre" w:hAnsi="DejaVu Math TeX Gyre" w:cs="Times New Roman"/>
          <w:sz w:val="72"/>
          <w:szCs w:val="72"/>
        </w:rPr>
      </w:pPr>
    </w:p>
    <w:p w14:paraId="701874DC" w14:textId="75481826" w:rsidR="00351855" w:rsidRDefault="00351855" w:rsidP="00C37E17">
      <w:pPr>
        <w:pStyle w:val="NoSpacing"/>
        <w:rPr>
          <w:rFonts w:ascii="DejaVu Math TeX Gyre" w:hAnsi="DejaVu Math TeX Gyre" w:cs="Times New Roman"/>
          <w:sz w:val="72"/>
          <w:szCs w:val="72"/>
        </w:rPr>
      </w:pPr>
    </w:p>
    <w:p w14:paraId="52B1E121" w14:textId="4427A425" w:rsidR="00351855" w:rsidRDefault="00351855" w:rsidP="00C37E17">
      <w:pPr>
        <w:pStyle w:val="NoSpacing"/>
        <w:rPr>
          <w:rFonts w:ascii="DejaVu Math TeX Gyre" w:hAnsi="DejaVu Math TeX Gyre" w:cs="Times New Roman"/>
          <w:sz w:val="72"/>
          <w:szCs w:val="72"/>
        </w:rPr>
      </w:pPr>
    </w:p>
    <w:p w14:paraId="3FD10AAA" w14:textId="6B04D096" w:rsidR="00246388" w:rsidRDefault="00246388" w:rsidP="00246388">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National School Counselor Week</w:t>
      </w:r>
    </w:p>
    <w:p w14:paraId="32C30AEC" w14:textId="4047829B" w:rsidR="00246388" w:rsidRDefault="00246388" w:rsidP="00246388">
      <w:pPr>
        <w:pStyle w:val="NoSpacing"/>
        <w:rPr>
          <w:rFonts w:ascii="DejaVu Math TeX Gyre" w:hAnsi="DejaVu Math TeX Gyre" w:cs="Times New Roman"/>
          <w:sz w:val="28"/>
          <w:szCs w:val="28"/>
        </w:rPr>
      </w:pPr>
    </w:p>
    <w:p w14:paraId="126A4037" w14:textId="77777777" w:rsidR="00326D40" w:rsidRDefault="00326D40" w:rsidP="00246388">
      <w:pPr>
        <w:pStyle w:val="NoSpacing"/>
        <w:rPr>
          <w:rFonts w:ascii="DejaVu Math TeX Gyre" w:hAnsi="DejaVu Math TeX Gyre" w:cs="Times New Roman"/>
          <w:sz w:val="28"/>
          <w:szCs w:val="28"/>
        </w:rPr>
      </w:pPr>
    </w:p>
    <w:p w14:paraId="380241B0" w14:textId="112E3189" w:rsidR="00246388" w:rsidRDefault="00246388" w:rsidP="00246388">
      <w:pPr>
        <w:pStyle w:val="NoSpacing"/>
        <w:rPr>
          <w:rFonts w:ascii="Times New Roman" w:hAnsi="Times New Roman" w:cs="Times New Roman"/>
          <w:sz w:val="28"/>
          <w:szCs w:val="28"/>
        </w:rPr>
      </w:pPr>
      <w:r w:rsidRPr="00627346">
        <w:rPr>
          <w:rFonts w:ascii="Times New Roman" w:hAnsi="Times New Roman" w:cs="Times New Roman"/>
          <w:sz w:val="28"/>
          <w:szCs w:val="28"/>
        </w:rPr>
        <w:t xml:space="preserve">Imboden Area Charter School counselors celebrate National School Counseling Week, which is </w:t>
      </w:r>
      <w:r w:rsidR="00627346" w:rsidRPr="00627346">
        <w:rPr>
          <w:rFonts w:ascii="Times New Roman" w:hAnsi="Times New Roman" w:cs="Times New Roman"/>
          <w:sz w:val="28"/>
          <w:szCs w:val="28"/>
        </w:rPr>
        <w:t>held the first full week of February</w:t>
      </w:r>
      <w:r w:rsidR="00391F0B">
        <w:rPr>
          <w:rFonts w:ascii="Times New Roman" w:hAnsi="Times New Roman" w:cs="Times New Roman"/>
          <w:sz w:val="28"/>
          <w:szCs w:val="28"/>
        </w:rPr>
        <w:t>, to focus public attention on the unique contribution of school counselors. It is sponsored by the American School Counselor Association to highlight the impact school counselors hav</w:t>
      </w:r>
      <w:r w:rsidR="00E62F48">
        <w:rPr>
          <w:rFonts w:ascii="Times New Roman" w:hAnsi="Times New Roman" w:cs="Times New Roman"/>
          <w:sz w:val="28"/>
          <w:szCs w:val="28"/>
        </w:rPr>
        <w:t>e</w:t>
      </w:r>
      <w:r w:rsidR="00955ABB">
        <w:rPr>
          <w:rFonts w:ascii="Times New Roman" w:hAnsi="Times New Roman" w:cs="Times New Roman"/>
          <w:sz w:val="28"/>
          <w:szCs w:val="28"/>
        </w:rPr>
        <w:t xml:space="preserve"> in assisting students accomplish both success in school and </w:t>
      </w:r>
      <w:r w:rsidR="00E62F48">
        <w:rPr>
          <w:rFonts w:ascii="Times New Roman" w:hAnsi="Times New Roman" w:cs="Times New Roman"/>
          <w:sz w:val="28"/>
          <w:szCs w:val="28"/>
        </w:rPr>
        <w:t>the planning for their future</w:t>
      </w:r>
      <w:r w:rsidR="00326D40">
        <w:rPr>
          <w:rFonts w:ascii="Times New Roman" w:hAnsi="Times New Roman" w:cs="Times New Roman"/>
          <w:sz w:val="28"/>
          <w:szCs w:val="28"/>
        </w:rPr>
        <w:t>s</w:t>
      </w:r>
      <w:r w:rsidR="00E62F48">
        <w:rPr>
          <w:rFonts w:ascii="Times New Roman" w:hAnsi="Times New Roman" w:cs="Times New Roman"/>
          <w:sz w:val="28"/>
          <w:szCs w:val="28"/>
        </w:rPr>
        <w:t xml:space="preserve"> and careers.</w:t>
      </w:r>
    </w:p>
    <w:p w14:paraId="342F070C" w14:textId="0B2E2CA2" w:rsidR="00326D40" w:rsidRDefault="00326D40" w:rsidP="00246388">
      <w:pPr>
        <w:pStyle w:val="NoSpacing"/>
        <w:rPr>
          <w:rFonts w:ascii="Times New Roman" w:hAnsi="Times New Roman" w:cs="Times New Roman"/>
          <w:sz w:val="28"/>
          <w:szCs w:val="28"/>
        </w:rPr>
      </w:pPr>
    </w:p>
    <w:p w14:paraId="0572EB18" w14:textId="6054AC8A" w:rsidR="00326D40" w:rsidRDefault="00326D40" w:rsidP="00246388">
      <w:pPr>
        <w:pStyle w:val="NoSpacing"/>
        <w:rPr>
          <w:rFonts w:ascii="Times New Roman" w:hAnsi="Times New Roman" w:cs="Times New Roman"/>
          <w:sz w:val="28"/>
          <w:szCs w:val="28"/>
        </w:rPr>
      </w:pPr>
      <w:r>
        <w:rPr>
          <w:rFonts w:ascii="Times New Roman" w:hAnsi="Times New Roman" w:cs="Times New Roman"/>
          <w:sz w:val="28"/>
          <w:szCs w:val="28"/>
        </w:rPr>
        <w:t>Additional Information may be found:</w:t>
      </w:r>
    </w:p>
    <w:p w14:paraId="2B6C088B" w14:textId="3607C8BF" w:rsidR="00326D40" w:rsidRDefault="008C4388" w:rsidP="00246388">
      <w:pPr>
        <w:pStyle w:val="NoSpacing"/>
        <w:rPr>
          <w:rFonts w:ascii="Times New Roman" w:hAnsi="Times New Roman" w:cs="Times New Roman"/>
          <w:sz w:val="28"/>
          <w:szCs w:val="28"/>
        </w:rPr>
      </w:pPr>
      <w:hyperlink r:id="rId9" w:history="1">
        <w:r w:rsidR="00D04543" w:rsidRPr="007E1D3F">
          <w:rPr>
            <w:rStyle w:val="Hyperlink"/>
            <w:rFonts w:ascii="Times New Roman" w:hAnsi="Times New Roman" w:cs="Times New Roman"/>
            <w:sz w:val="28"/>
            <w:szCs w:val="28"/>
          </w:rPr>
          <w:t>https://www.schoolcounselor.org/school-counselor-members/about-asca-(1)n/national-school-counseling-week</w:t>
        </w:r>
      </w:hyperlink>
    </w:p>
    <w:p w14:paraId="7F607BEA" w14:textId="4CF91CE9" w:rsidR="00D04543" w:rsidRDefault="00D04543" w:rsidP="00246388">
      <w:pPr>
        <w:pStyle w:val="NoSpacing"/>
        <w:rPr>
          <w:rFonts w:ascii="Times New Roman" w:hAnsi="Times New Roman" w:cs="Times New Roman"/>
          <w:sz w:val="28"/>
          <w:szCs w:val="28"/>
        </w:rPr>
      </w:pPr>
    </w:p>
    <w:p w14:paraId="0BD6FC67" w14:textId="519DA228" w:rsidR="00D04543" w:rsidRDefault="00D04543" w:rsidP="00246388">
      <w:pPr>
        <w:pStyle w:val="NoSpacing"/>
        <w:rPr>
          <w:rFonts w:ascii="Times New Roman" w:hAnsi="Times New Roman" w:cs="Times New Roman"/>
          <w:sz w:val="28"/>
          <w:szCs w:val="28"/>
        </w:rPr>
      </w:pPr>
    </w:p>
    <w:p w14:paraId="2762AEDA" w14:textId="7A9DA51C" w:rsidR="00D04543" w:rsidRDefault="008562A5" w:rsidP="00D0454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Implementation of a School Counseling Program</w:t>
      </w:r>
    </w:p>
    <w:p w14:paraId="0CD40BC6" w14:textId="3DD47449" w:rsidR="008562A5" w:rsidRDefault="008562A5" w:rsidP="00D04543">
      <w:pPr>
        <w:pStyle w:val="NoSpacing"/>
        <w:jc w:val="center"/>
        <w:rPr>
          <w:rFonts w:ascii="DejaVu Math TeX Gyre" w:hAnsi="DejaVu Math TeX Gyre" w:cs="Times New Roman"/>
          <w:sz w:val="72"/>
          <w:szCs w:val="72"/>
        </w:rPr>
      </w:pPr>
    </w:p>
    <w:p w14:paraId="1A7DE7B1" w14:textId="6E144BAA" w:rsidR="008562A5" w:rsidRDefault="00DD3D50" w:rsidP="008562A5">
      <w:pPr>
        <w:pStyle w:val="NoSpacing"/>
        <w:rPr>
          <w:rFonts w:ascii="Times New Roman" w:hAnsi="Times New Roman" w:cs="Times New Roman"/>
          <w:sz w:val="28"/>
          <w:szCs w:val="28"/>
        </w:rPr>
      </w:pPr>
      <w:r>
        <w:rPr>
          <w:rFonts w:ascii="Times New Roman" w:hAnsi="Times New Roman" w:cs="Times New Roman"/>
          <w:sz w:val="28"/>
          <w:szCs w:val="28"/>
        </w:rPr>
        <w:t>The ASCA National Model represents what a school counseling</w:t>
      </w:r>
      <w:r w:rsidR="003B1D09">
        <w:rPr>
          <w:rFonts w:ascii="Times New Roman" w:hAnsi="Times New Roman" w:cs="Times New Roman"/>
          <w:sz w:val="28"/>
          <w:szCs w:val="28"/>
        </w:rPr>
        <w:t xml:space="preserve"> program should contai</w:t>
      </w:r>
      <w:r w:rsidR="004A2EA1">
        <w:rPr>
          <w:rFonts w:ascii="Times New Roman" w:hAnsi="Times New Roman" w:cs="Times New Roman"/>
          <w:sz w:val="28"/>
          <w:szCs w:val="28"/>
        </w:rPr>
        <w:t xml:space="preserve">n, serves as a tool to </w:t>
      </w:r>
      <w:r w:rsidR="009F6BC4">
        <w:rPr>
          <w:rFonts w:ascii="Times New Roman" w:hAnsi="Times New Roman" w:cs="Times New Roman"/>
          <w:sz w:val="28"/>
          <w:szCs w:val="28"/>
        </w:rPr>
        <w:t>identify,</w:t>
      </w:r>
      <w:r w:rsidR="004A2EA1">
        <w:rPr>
          <w:rFonts w:ascii="Times New Roman" w:hAnsi="Times New Roman" w:cs="Times New Roman"/>
          <w:sz w:val="28"/>
          <w:szCs w:val="28"/>
        </w:rPr>
        <w:t xml:space="preserve"> and prioritize the elements of a high-quality program. </w:t>
      </w:r>
      <w:r w:rsidR="009F4B7D">
        <w:rPr>
          <w:rFonts w:ascii="Times New Roman" w:hAnsi="Times New Roman" w:cs="Times New Roman"/>
          <w:sz w:val="28"/>
          <w:szCs w:val="28"/>
        </w:rPr>
        <w:t>The ASCA National Model gives components of a high-quality program</w:t>
      </w:r>
      <w:r w:rsidR="00EE59EC">
        <w:rPr>
          <w:rFonts w:ascii="Times New Roman" w:hAnsi="Times New Roman" w:cs="Times New Roman"/>
          <w:sz w:val="28"/>
          <w:szCs w:val="28"/>
        </w:rPr>
        <w:t xml:space="preserve"> and serves as a framework districts to use as they implement their own school counseling programs. </w:t>
      </w:r>
      <w:r w:rsidR="00E323EB">
        <w:rPr>
          <w:rFonts w:ascii="Times New Roman" w:hAnsi="Times New Roman" w:cs="Times New Roman"/>
          <w:sz w:val="28"/>
          <w:szCs w:val="28"/>
        </w:rPr>
        <w:t xml:space="preserve">The ASCA model has been used as a framework for the Arkansas School Counselor Comprehensive Counseling Program </w:t>
      </w:r>
      <w:r w:rsidR="00CD4BE6">
        <w:rPr>
          <w:rFonts w:ascii="Times New Roman" w:hAnsi="Times New Roman" w:cs="Times New Roman"/>
          <w:sz w:val="28"/>
          <w:szCs w:val="28"/>
        </w:rPr>
        <w:t xml:space="preserve">Guide </w:t>
      </w:r>
      <w:r w:rsidR="009F6BC4">
        <w:rPr>
          <w:rFonts w:ascii="Times New Roman" w:hAnsi="Times New Roman" w:cs="Times New Roman"/>
          <w:sz w:val="28"/>
          <w:szCs w:val="28"/>
        </w:rPr>
        <w:t>and</w:t>
      </w:r>
      <w:r w:rsidR="00CD4BE6">
        <w:rPr>
          <w:rFonts w:ascii="Times New Roman" w:hAnsi="Times New Roman" w:cs="Times New Roman"/>
          <w:sz w:val="28"/>
          <w:szCs w:val="28"/>
        </w:rPr>
        <w:t xml:space="preserve"> for the Arkansas School Counselor Toolkit. </w:t>
      </w:r>
    </w:p>
    <w:p w14:paraId="6E65FE51" w14:textId="59DA6368" w:rsidR="00A820E4" w:rsidRDefault="00A820E4" w:rsidP="008562A5">
      <w:pPr>
        <w:pStyle w:val="NoSpacing"/>
        <w:rPr>
          <w:rFonts w:ascii="Times New Roman" w:hAnsi="Times New Roman" w:cs="Times New Roman"/>
          <w:sz w:val="28"/>
          <w:szCs w:val="28"/>
        </w:rPr>
      </w:pPr>
    </w:p>
    <w:p w14:paraId="2A2481E5" w14:textId="5598045C" w:rsidR="00A820E4" w:rsidRDefault="00A820E4" w:rsidP="008562A5">
      <w:pPr>
        <w:pStyle w:val="NoSpacing"/>
        <w:rPr>
          <w:rFonts w:ascii="Times New Roman" w:hAnsi="Times New Roman" w:cs="Times New Roman"/>
          <w:sz w:val="28"/>
          <w:szCs w:val="28"/>
        </w:rPr>
      </w:pPr>
    </w:p>
    <w:p w14:paraId="43EC12EA" w14:textId="529E7E83" w:rsidR="00A820E4" w:rsidRDefault="00A820E4" w:rsidP="008562A5">
      <w:pPr>
        <w:pStyle w:val="NoSpacing"/>
        <w:rPr>
          <w:rFonts w:ascii="Times New Roman" w:hAnsi="Times New Roman" w:cs="Times New Roman"/>
          <w:sz w:val="28"/>
          <w:szCs w:val="28"/>
        </w:rPr>
      </w:pPr>
    </w:p>
    <w:p w14:paraId="256849D3" w14:textId="7BED0A31" w:rsidR="00A820E4" w:rsidRDefault="00A820E4" w:rsidP="00A820E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Comprehensive in Scope</w:t>
      </w:r>
    </w:p>
    <w:p w14:paraId="4FACFD99" w14:textId="3A89C3E7" w:rsidR="00A820E4" w:rsidRDefault="00A820E4" w:rsidP="00A820E4">
      <w:pPr>
        <w:pStyle w:val="NoSpacing"/>
        <w:jc w:val="center"/>
        <w:rPr>
          <w:rFonts w:ascii="DejaVu Math TeX Gyre" w:hAnsi="DejaVu Math TeX Gyre" w:cs="Times New Roman"/>
          <w:sz w:val="72"/>
          <w:szCs w:val="72"/>
        </w:rPr>
      </w:pPr>
    </w:p>
    <w:p w14:paraId="522D4F48" w14:textId="0554DFDE" w:rsidR="00A820E4" w:rsidRDefault="00A820E4" w:rsidP="00A820E4">
      <w:pPr>
        <w:pStyle w:val="NoSpacing"/>
        <w:rPr>
          <w:rFonts w:ascii="Times New Roman" w:hAnsi="Times New Roman" w:cs="Times New Roman"/>
          <w:sz w:val="28"/>
          <w:szCs w:val="28"/>
        </w:rPr>
      </w:pPr>
      <w:r>
        <w:rPr>
          <w:rFonts w:ascii="Times New Roman" w:hAnsi="Times New Roman" w:cs="Times New Roman"/>
          <w:sz w:val="28"/>
          <w:szCs w:val="28"/>
        </w:rPr>
        <w:t>Comprehensive school counseling program will focus a multi-tiered approach for all students. The emphasis is on promoting success for every student, so that they will achieve in school and develop into contributing members of society.</w:t>
      </w:r>
    </w:p>
    <w:p w14:paraId="241CF2CF" w14:textId="059BBAA8" w:rsidR="00A820E4" w:rsidRDefault="00A820E4" w:rsidP="00A820E4">
      <w:pPr>
        <w:pStyle w:val="NoSpacing"/>
        <w:rPr>
          <w:rFonts w:ascii="Times New Roman" w:hAnsi="Times New Roman" w:cs="Times New Roman"/>
          <w:sz w:val="28"/>
          <w:szCs w:val="28"/>
        </w:rPr>
      </w:pPr>
    </w:p>
    <w:p w14:paraId="42546F23" w14:textId="3C385CB8" w:rsidR="00A820E4" w:rsidRDefault="00A820E4" w:rsidP="00A820E4">
      <w:pPr>
        <w:pStyle w:val="NoSpacing"/>
        <w:rPr>
          <w:rFonts w:ascii="Times New Roman" w:hAnsi="Times New Roman" w:cs="Times New Roman"/>
          <w:sz w:val="28"/>
          <w:szCs w:val="28"/>
        </w:rPr>
      </w:pPr>
    </w:p>
    <w:p w14:paraId="5949D1DD" w14:textId="0004EF05" w:rsidR="00A820E4" w:rsidRDefault="00A820E4" w:rsidP="00A820E4">
      <w:pPr>
        <w:pStyle w:val="NoSpacing"/>
        <w:rPr>
          <w:rFonts w:ascii="Times New Roman" w:hAnsi="Times New Roman" w:cs="Times New Roman"/>
          <w:sz w:val="28"/>
          <w:szCs w:val="28"/>
        </w:rPr>
      </w:pPr>
    </w:p>
    <w:p w14:paraId="58523D3A" w14:textId="7A26A445" w:rsidR="00A820E4" w:rsidRDefault="00A820E4" w:rsidP="00A820E4">
      <w:pPr>
        <w:pStyle w:val="NoSpacing"/>
        <w:jc w:val="center"/>
        <w:rPr>
          <w:rFonts w:ascii="DejaVu Math TeX Gyre" w:hAnsi="DejaVu Math TeX Gyre" w:cs="Times New Roman"/>
          <w:sz w:val="72"/>
          <w:szCs w:val="72"/>
        </w:rPr>
      </w:pPr>
    </w:p>
    <w:p w14:paraId="3778D8EA" w14:textId="3D8F6D60" w:rsidR="00A820E4" w:rsidRDefault="00A820E4" w:rsidP="00A820E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Preventive in Design</w:t>
      </w:r>
    </w:p>
    <w:p w14:paraId="4263C395" w14:textId="0852FE74" w:rsidR="00A820E4" w:rsidRDefault="00A820E4" w:rsidP="00A820E4">
      <w:pPr>
        <w:pStyle w:val="NoSpacing"/>
        <w:jc w:val="center"/>
        <w:rPr>
          <w:rFonts w:ascii="DejaVu Math TeX Gyre" w:hAnsi="DejaVu Math TeX Gyre" w:cs="Times New Roman"/>
          <w:sz w:val="72"/>
          <w:szCs w:val="72"/>
        </w:rPr>
      </w:pPr>
    </w:p>
    <w:p w14:paraId="72F85B04" w14:textId="54F405E8" w:rsidR="00A820E4" w:rsidRDefault="006F1CEF" w:rsidP="00A820E4">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design programs and services that emphasize proactive education through the implementation of the school counseling core curriculum lessons. Preventive Tier One implementation includes emphasis on the ASCA Mindsets and Behaviors, and the G.U.I.D.E. for Life essential skills, as well as the Arkansas Standards being taught in public schools. </w:t>
      </w:r>
    </w:p>
    <w:p w14:paraId="0B493EDB" w14:textId="28C5C157" w:rsidR="006F1CEF" w:rsidRDefault="00184753" w:rsidP="00A820E4">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C2A5A9F" w14:textId="2FE3800C" w:rsidR="006F1CEF" w:rsidRDefault="006F1CEF" w:rsidP="00A820E4">
      <w:pPr>
        <w:pStyle w:val="NoSpacing"/>
        <w:rPr>
          <w:rFonts w:ascii="Times New Roman" w:hAnsi="Times New Roman" w:cs="Times New Roman"/>
          <w:sz w:val="28"/>
          <w:szCs w:val="28"/>
        </w:rPr>
      </w:pPr>
    </w:p>
    <w:p w14:paraId="45B4109E" w14:textId="27EE6972" w:rsidR="006F1CEF" w:rsidRDefault="006F1CEF" w:rsidP="00A820E4">
      <w:pPr>
        <w:pStyle w:val="NoSpacing"/>
        <w:rPr>
          <w:rFonts w:ascii="Times New Roman" w:hAnsi="Times New Roman" w:cs="Times New Roman"/>
          <w:sz w:val="28"/>
          <w:szCs w:val="28"/>
        </w:rPr>
      </w:pPr>
    </w:p>
    <w:p w14:paraId="7071FC63" w14:textId="4EDCB22D" w:rsidR="006F1CEF" w:rsidRDefault="006F1CEF" w:rsidP="003777FC">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Developmental in Nature</w:t>
      </w:r>
    </w:p>
    <w:p w14:paraId="0598D8E7" w14:textId="77777777" w:rsidR="003777FC" w:rsidRDefault="003777FC" w:rsidP="006F1CEF">
      <w:pPr>
        <w:pStyle w:val="NoSpacing"/>
        <w:rPr>
          <w:rFonts w:ascii="Times New Roman" w:hAnsi="Times New Roman" w:cs="Times New Roman"/>
          <w:sz w:val="28"/>
          <w:szCs w:val="28"/>
        </w:rPr>
      </w:pPr>
    </w:p>
    <w:p w14:paraId="096F2517" w14:textId="03AC572C" w:rsidR="006F1CEF" w:rsidRDefault="006F1CEF" w:rsidP="006F1CEF">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establish program goals, expectations, support systems, and experiences that are developmentally appropriate for all students. To support varying student development needs, counselors increase the intensity and frequency of intervention as needed. </w:t>
      </w:r>
    </w:p>
    <w:p w14:paraId="3BE8DAF8" w14:textId="6F252CCA" w:rsidR="008432DB" w:rsidRDefault="008432DB" w:rsidP="006F1CEF">
      <w:pPr>
        <w:pStyle w:val="NoSpacing"/>
        <w:rPr>
          <w:rFonts w:ascii="Times New Roman" w:hAnsi="Times New Roman" w:cs="Times New Roman"/>
          <w:sz w:val="28"/>
          <w:szCs w:val="28"/>
        </w:rPr>
      </w:pPr>
    </w:p>
    <w:p w14:paraId="00343347" w14:textId="667790E4"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Cooperative Effort</w:t>
      </w:r>
    </w:p>
    <w:p w14:paraId="13FE6587" w14:textId="2189B8B2" w:rsidR="008432DB" w:rsidRDefault="008432DB" w:rsidP="008432DB">
      <w:pPr>
        <w:pStyle w:val="NoSpacing"/>
        <w:jc w:val="center"/>
        <w:rPr>
          <w:rFonts w:ascii="DejaVu Math TeX Gyre" w:hAnsi="DejaVu Math TeX Gyre" w:cs="Times New Roman"/>
          <w:sz w:val="72"/>
          <w:szCs w:val="72"/>
        </w:rPr>
      </w:pPr>
    </w:p>
    <w:p w14:paraId="3B7F5789" w14:textId="77E662D9"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collaborate with many stakeholders to ensure a high-quality school counseling program. Through this cooperative effort, school counseling programs become an integral part of the total school mission. </w:t>
      </w:r>
    </w:p>
    <w:p w14:paraId="5C6B1884" w14:textId="13985932" w:rsidR="008432DB" w:rsidRDefault="008432DB" w:rsidP="008432DB">
      <w:pPr>
        <w:pStyle w:val="NoSpacing"/>
        <w:rPr>
          <w:rFonts w:ascii="Times New Roman" w:hAnsi="Times New Roman" w:cs="Times New Roman"/>
          <w:sz w:val="28"/>
          <w:szCs w:val="28"/>
        </w:rPr>
      </w:pPr>
    </w:p>
    <w:p w14:paraId="56A29374" w14:textId="35FF9D23" w:rsidR="008432DB" w:rsidRDefault="008432DB" w:rsidP="008432DB">
      <w:pPr>
        <w:pStyle w:val="NoSpacing"/>
        <w:rPr>
          <w:rFonts w:ascii="Times New Roman" w:hAnsi="Times New Roman" w:cs="Times New Roman"/>
          <w:sz w:val="28"/>
          <w:szCs w:val="28"/>
        </w:rPr>
      </w:pPr>
    </w:p>
    <w:p w14:paraId="2A3C12F2" w14:textId="5DAF8F7A" w:rsidR="008432DB" w:rsidRDefault="008432DB" w:rsidP="008432DB">
      <w:pPr>
        <w:pStyle w:val="NoSpacing"/>
        <w:rPr>
          <w:rFonts w:ascii="Times New Roman" w:hAnsi="Times New Roman" w:cs="Times New Roman"/>
          <w:sz w:val="28"/>
          <w:szCs w:val="28"/>
        </w:rPr>
      </w:pPr>
    </w:p>
    <w:p w14:paraId="332012B0" w14:textId="7079BBD5" w:rsidR="008432DB" w:rsidRDefault="008432DB" w:rsidP="008432DB">
      <w:pPr>
        <w:pStyle w:val="NoSpacing"/>
        <w:rPr>
          <w:rFonts w:ascii="Times New Roman" w:hAnsi="Times New Roman" w:cs="Times New Roman"/>
          <w:sz w:val="28"/>
          <w:szCs w:val="28"/>
        </w:rPr>
      </w:pPr>
    </w:p>
    <w:p w14:paraId="0927C8AD" w14:textId="564A56B5" w:rsidR="008432DB" w:rsidRDefault="008432DB" w:rsidP="008432DB">
      <w:pPr>
        <w:pStyle w:val="NoSpacing"/>
        <w:rPr>
          <w:rFonts w:ascii="Times New Roman" w:hAnsi="Times New Roman" w:cs="Times New Roman"/>
          <w:sz w:val="28"/>
          <w:szCs w:val="28"/>
        </w:rPr>
      </w:pPr>
    </w:p>
    <w:p w14:paraId="6547BF4F" w14:textId="77777777" w:rsidR="003777FC" w:rsidRDefault="003777FC" w:rsidP="008432DB">
      <w:pPr>
        <w:pStyle w:val="NoSpacing"/>
        <w:jc w:val="center"/>
        <w:rPr>
          <w:rFonts w:ascii="DejaVu Math TeX Gyre" w:hAnsi="DejaVu Math TeX Gyre" w:cs="Times New Roman"/>
          <w:sz w:val="72"/>
          <w:szCs w:val="72"/>
        </w:rPr>
      </w:pPr>
    </w:p>
    <w:p w14:paraId="7CED50FD" w14:textId="53C5C5F2"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An Opportunity for Leadership</w:t>
      </w:r>
    </w:p>
    <w:p w14:paraId="47ED0840" w14:textId="6B6253B1" w:rsidR="008432DB" w:rsidRDefault="008432DB" w:rsidP="008432DB">
      <w:pPr>
        <w:pStyle w:val="NoSpacing"/>
        <w:jc w:val="center"/>
        <w:rPr>
          <w:rFonts w:ascii="DejaVu Math TeX Gyre" w:hAnsi="DejaVu Math TeX Gyre" w:cs="Times New Roman"/>
          <w:sz w:val="72"/>
          <w:szCs w:val="72"/>
        </w:rPr>
      </w:pPr>
    </w:p>
    <w:p w14:paraId="3631A257" w14:textId="003AA8EB"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t>School Counselors serve as leaders who are engaged in charge to ensure student success. They help every student gain access to rigorous academic preparation that leads to greater opportunity and increased academic achievement. School Counselors focus on closing achievement gaps and collaborating with other professionals in the school to influence systemic change, and by implementing school reforms and participating in the professional communities and professional development opportunities.</w:t>
      </w:r>
    </w:p>
    <w:p w14:paraId="66A00EEF" w14:textId="2569DDD0" w:rsidR="008432DB" w:rsidRDefault="008432DB" w:rsidP="008432DB">
      <w:pPr>
        <w:pStyle w:val="NoSpacing"/>
        <w:rPr>
          <w:rFonts w:ascii="Times New Roman" w:hAnsi="Times New Roman" w:cs="Times New Roman"/>
          <w:sz w:val="28"/>
          <w:szCs w:val="28"/>
        </w:rPr>
      </w:pPr>
    </w:p>
    <w:p w14:paraId="696F391F" w14:textId="6AEF3BD1" w:rsidR="008432DB" w:rsidRDefault="008432DB" w:rsidP="008432DB">
      <w:pPr>
        <w:pStyle w:val="NoSpacing"/>
        <w:rPr>
          <w:rFonts w:ascii="Times New Roman" w:hAnsi="Times New Roman" w:cs="Times New Roman"/>
          <w:sz w:val="28"/>
          <w:szCs w:val="28"/>
        </w:rPr>
      </w:pPr>
    </w:p>
    <w:p w14:paraId="76D6ADCB" w14:textId="24D6421A" w:rsidR="008432DB" w:rsidRDefault="008432DB" w:rsidP="008432DB">
      <w:pPr>
        <w:pStyle w:val="NoSpacing"/>
        <w:rPr>
          <w:rFonts w:ascii="Times New Roman" w:hAnsi="Times New Roman" w:cs="Times New Roman"/>
          <w:sz w:val="28"/>
          <w:szCs w:val="28"/>
        </w:rPr>
      </w:pPr>
    </w:p>
    <w:p w14:paraId="4AB2B4F0" w14:textId="3253D343" w:rsidR="008432DB" w:rsidRDefault="008432DB" w:rsidP="008432DB">
      <w:pPr>
        <w:pStyle w:val="NoSpacing"/>
        <w:jc w:val="center"/>
        <w:rPr>
          <w:rFonts w:ascii="DejaVu Math TeX Gyre" w:hAnsi="DejaVu Math TeX Gyre" w:cs="Times New Roman"/>
          <w:sz w:val="72"/>
          <w:szCs w:val="72"/>
        </w:rPr>
      </w:pPr>
    </w:p>
    <w:p w14:paraId="6ECF1B11" w14:textId="77777777" w:rsidR="008432DB" w:rsidRDefault="008432DB" w:rsidP="008432DB">
      <w:pPr>
        <w:pStyle w:val="NoSpacing"/>
        <w:jc w:val="center"/>
        <w:rPr>
          <w:rFonts w:ascii="DejaVu Math TeX Gyre" w:hAnsi="DejaVu Math TeX Gyre" w:cs="Times New Roman"/>
          <w:sz w:val="72"/>
          <w:szCs w:val="72"/>
        </w:rPr>
      </w:pPr>
    </w:p>
    <w:p w14:paraId="54DC8662" w14:textId="1A4E3FCF"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Tool for Student Advocacy</w:t>
      </w:r>
    </w:p>
    <w:p w14:paraId="46F29994" w14:textId="332D3009" w:rsidR="008432DB" w:rsidRDefault="008432DB" w:rsidP="008432DB">
      <w:pPr>
        <w:pStyle w:val="NoSpacing"/>
        <w:rPr>
          <w:rFonts w:ascii="Times New Roman" w:hAnsi="Times New Roman" w:cs="Times New Roman"/>
          <w:sz w:val="28"/>
          <w:szCs w:val="28"/>
        </w:rPr>
      </w:pPr>
    </w:p>
    <w:p w14:paraId="67989326" w14:textId="6351F663" w:rsidR="008432DB" w:rsidRDefault="008432DB" w:rsidP="008432DB">
      <w:pPr>
        <w:pStyle w:val="NoSpacing"/>
        <w:rPr>
          <w:rFonts w:ascii="Times New Roman" w:hAnsi="Times New Roman" w:cs="Times New Roman"/>
          <w:sz w:val="28"/>
          <w:szCs w:val="28"/>
        </w:rPr>
      </w:pPr>
    </w:p>
    <w:p w14:paraId="5581BEDE" w14:textId="284835B3"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School Counselors advocate for students’ academic, career, and social/emotional needs and work to ensure these needs are addressed at every level of the school experience. Through their leadership, advocacy, collaboration, and the effective use of data, school counselors minimize barriers, so students have increased opportunities to achieve success in school. These methods promote equity by providing access to rigorous courses and a quality curriculum for every student. By increasing access to challenging programs and coursework, students will be better prepared for college and/or careers. </w:t>
      </w:r>
    </w:p>
    <w:p w14:paraId="7540EE8A" w14:textId="570C0E28" w:rsidR="008432DB" w:rsidRDefault="008432DB" w:rsidP="008432DB">
      <w:pPr>
        <w:pStyle w:val="NoSpacing"/>
        <w:rPr>
          <w:rFonts w:ascii="Times New Roman" w:hAnsi="Times New Roman" w:cs="Times New Roman"/>
          <w:sz w:val="28"/>
          <w:szCs w:val="28"/>
        </w:rPr>
      </w:pPr>
    </w:p>
    <w:p w14:paraId="0487EF46" w14:textId="6DF302A1" w:rsidR="008432DB" w:rsidRDefault="008432DB" w:rsidP="008432DB">
      <w:pPr>
        <w:pStyle w:val="NoSpacing"/>
        <w:rPr>
          <w:rFonts w:ascii="Times New Roman" w:hAnsi="Times New Roman" w:cs="Times New Roman"/>
          <w:sz w:val="28"/>
          <w:szCs w:val="28"/>
        </w:rPr>
      </w:pPr>
    </w:p>
    <w:p w14:paraId="1EB8CF27" w14:textId="32EFDDF7" w:rsidR="008432DB" w:rsidRDefault="008432DB" w:rsidP="008432DB">
      <w:pPr>
        <w:pStyle w:val="NoSpacing"/>
        <w:rPr>
          <w:rFonts w:ascii="Times New Roman" w:hAnsi="Times New Roman" w:cs="Times New Roman"/>
          <w:sz w:val="28"/>
          <w:szCs w:val="28"/>
        </w:rPr>
      </w:pPr>
    </w:p>
    <w:p w14:paraId="37231B8E" w14:textId="58E4F3B8" w:rsidR="008432DB" w:rsidRDefault="008432DB" w:rsidP="008432DB">
      <w:pPr>
        <w:pStyle w:val="NoSpacing"/>
        <w:rPr>
          <w:rFonts w:ascii="Times New Roman" w:hAnsi="Times New Roman" w:cs="Times New Roman"/>
          <w:sz w:val="28"/>
          <w:szCs w:val="28"/>
        </w:rPr>
      </w:pPr>
    </w:p>
    <w:p w14:paraId="6266D194" w14:textId="77CBC97B"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Representation of Collaborat</w:t>
      </w:r>
      <w:r w:rsidR="00DD50B0">
        <w:rPr>
          <w:rFonts w:ascii="DejaVu Math TeX Gyre" w:hAnsi="DejaVu Math TeX Gyre" w:cs="Times New Roman"/>
          <w:sz w:val="72"/>
          <w:szCs w:val="72"/>
        </w:rPr>
        <w:t>ion</w:t>
      </w:r>
      <w:r w:rsidR="00BD11D4">
        <w:rPr>
          <w:rFonts w:ascii="DejaVu Math TeX Gyre" w:hAnsi="DejaVu Math TeX Gyre" w:cs="Times New Roman"/>
          <w:sz w:val="72"/>
          <w:szCs w:val="72"/>
        </w:rPr>
        <w:t xml:space="preserve"> &amp; Teaming</w:t>
      </w:r>
    </w:p>
    <w:p w14:paraId="5FFD7A2E" w14:textId="1A45125A" w:rsidR="00BD11D4" w:rsidRDefault="00BD11D4" w:rsidP="008432DB">
      <w:pPr>
        <w:pStyle w:val="NoSpacing"/>
        <w:jc w:val="center"/>
        <w:rPr>
          <w:rFonts w:ascii="DejaVu Math TeX Gyre" w:hAnsi="DejaVu Math TeX Gyre" w:cs="Times New Roman"/>
          <w:sz w:val="72"/>
          <w:szCs w:val="72"/>
        </w:rPr>
      </w:pPr>
    </w:p>
    <w:p w14:paraId="66DDBFCA" w14:textId="6D32C8B4" w:rsidR="00BD11D4" w:rsidRDefault="00BD11D4" w:rsidP="00BD11D4">
      <w:pPr>
        <w:pStyle w:val="NoSpacing"/>
        <w:rPr>
          <w:rFonts w:ascii="Times New Roman" w:hAnsi="Times New Roman" w:cs="Times New Roman"/>
          <w:sz w:val="28"/>
          <w:szCs w:val="28"/>
        </w:rPr>
      </w:pPr>
      <w:r>
        <w:rPr>
          <w:rFonts w:ascii="Times New Roman" w:hAnsi="Times New Roman" w:cs="Times New Roman"/>
          <w:sz w:val="28"/>
          <w:szCs w:val="28"/>
        </w:rPr>
        <w:t>School Counselors work with all stakeholders, both inside and outside the school system, to develop and implement responsive educational programs that support the achievement of identified goals for every student. School counselors build effective teams by encouraging genuine collaboration among all school staff to work toward the common goals of equity, access, and academic success for every student. School counselors create effective working relationships among students, professional and support staff, parents and guardians, and community members.</w:t>
      </w:r>
    </w:p>
    <w:p w14:paraId="504A948E" w14:textId="5831EC78" w:rsidR="00BD11D4" w:rsidRDefault="00BD11D4" w:rsidP="00BD11D4">
      <w:pPr>
        <w:pStyle w:val="NoSpacing"/>
        <w:rPr>
          <w:rFonts w:ascii="Times New Roman" w:hAnsi="Times New Roman" w:cs="Times New Roman"/>
          <w:sz w:val="28"/>
          <w:szCs w:val="28"/>
        </w:rPr>
      </w:pPr>
    </w:p>
    <w:p w14:paraId="0E498C1E" w14:textId="36910A2E" w:rsidR="00BD11D4" w:rsidRDefault="00BD11D4" w:rsidP="00BD11D4">
      <w:pPr>
        <w:pStyle w:val="NoSpacing"/>
        <w:rPr>
          <w:rFonts w:ascii="Times New Roman" w:hAnsi="Times New Roman" w:cs="Times New Roman"/>
          <w:sz w:val="28"/>
          <w:szCs w:val="28"/>
        </w:rPr>
      </w:pPr>
    </w:p>
    <w:p w14:paraId="754051C9" w14:textId="3F8E8C5F" w:rsidR="00BD11D4" w:rsidRDefault="00BD11D4" w:rsidP="00BD11D4">
      <w:pPr>
        <w:pStyle w:val="NoSpacing"/>
        <w:rPr>
          <w:rFonts w:ascii="Times New Roman" w:hAnsi="Times New Roman" w:cs="Times New Roman"/>
          <w:sz w:val="28"/>
          <w:szCs w:val="28"/>
        </w:rPr>
      </w:pPr>
    </w:p>
    <w:p w14:paraId="5AABF832" w14:textId="125D6E48" w:rsidR="00BD11D4" w:rsidRDefault="00BD11D4" w:rsidP="00BD11D4">
      <w:pPr>
        <w:pStyle w:val="NoSpacing"/>
        <w:rPr>
          <w:rFonts w:ascii="Times New Roman" w:hAnsi="Times New Roman" w:cs="Times New Roman"/>
          <w:sz w:val="28"/>
          <w:szCs w:val="28"/>
        </w:rPr>
      </w:pPr>
    </w:p>
    <w:p w14:paraId="5C9B5F15" w14:textId="4F9B84CA" w:rsidR="00BD11D4" w:rsidRDefault="00BD11D4" w:rsidP="00BD11D4">
      <w:pPr>
        <w:pStyle w:val="NoSpacing"/>
        <w:rPr>
          <w:rFonts w:ascii="Times New Roman" w:hAnsi="Times New Roman" w:cs="Times New Roman"/>
          <w:sz w:val="28"/>
          <w:szCs w:val="28"/>
        </w:rPr>
      </w:pPr>
    </w:p>
    <w:p w14:paraId="1C422342" w14:textId="508C3400" w:rsidR="00BD11D4" w:rsidRDefault="00BD11D4" w:rsidP="00BD11D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Systemic Change Agent</w:t>
      </w:r>
    </w:p>
    <w:p w14:paraId="2DB3BF90" w14:textId="63C8CFCD" w:rsidR="00BD11D4" w:rsidRDefault="00BD11D4" w:rsidP="00BD11D4">
      <w:pPr>
        <w:pStyle w:val="NoSpacing"/>
        <w:jc w:val="center"/>
        <w:rPr>
          <w:rFonts w:ascii="DejaVu Math TeX Gyre" w:hAnsi="DejaVu Math TeX Gyre" w:cs="Times New Roman"/>
          <w:sz w:val="72"/>
          <w:szCs w:val="72"/>
        </w:rPr>
      </w:pPr>
    </w:p>
    <w:p w14:paraId="29D8D92B" w14:textId="01055617" w:rsidR="00BD11D4" w:rsidRPr="00BD11D4" w:rsidRDefault="00BD11D4" w:rsidP="00BD11D4">
      <w:pPr>
        <w:pStyle w:val="NoSpacing"/>
        <w:rPr>
          <w:rFonts w:ascii="Times New Roman" w:hAnsi="Times New Roman" w:cs="Times New Roman"/>
          <w:i/>
          <w:iCs/>
          <w:sz w:val="28"/>
          <w:szCs w:val="28"/>
        </w:rPr>
      </w:pPr>
      <w:r>
        <w:rPr>
          <w:rFonts w:ascii="Times New Roman" w:hAnsi="Times New Roman" w:cs="Times New Roman"/>
          <w:sz w:val="28"/>
          <w:szCs w:val="28"/>
        </w:rPr>
        <w:t xml:space="preserve">With a school-wide expectation to serve the needs of every student, school counselors are uniquely positioned to assess the school for systemic barriers to </w:t>
      </w:r>
      <w:r>
        <w:rPr>
          <w:rFonts w:ascii="Times New Roman" w:hAnsi="Times New Roman" w:cs="Times New Roman"/>
          <w:sz w:val="28"/>
          <w:szCs w:val="28"/>
        </w:rPr>
        <w:lastRenderedPageBreak/>
        <w:t xml:space="preserve">academic success. School counselors have access to critical data about student placement, student academic performance, and student coursework. Systemic change occurs with the sustained involvement of all critical players in the school setting, including and often led by the school counselors. </w:t>
      </w:r>
    </w:p>
    <w:p w14:paraId="1E9EEBC5" w14:textId="44E92915" w:rsidR="008432DB" w:rsidRDefault="008432DB" w:rsidP="008432DB">
      <w:pPr>
        <w:pStyle w:val="NoSpacing"/>
        <w:rPr>
          <w:rFonts w:ascii="Times New Roman" w:hAnsi="Times New Roman" w:cs="Times New Roman"/>
          <w:sz w:val="28"/>
          <w:szCs w:val="28"/>
        </w:rPr>
      </w:pPr>
    </w:p>
    <w:p w14:paraId="3FD9DE83" w14:textId="2A895E54" w:rsidR="009A12CE" w:rsidRDefault="009A12CE" w:rsidP="008432DB">
      <w:pPr>
        <w:pStyle w:val="NoSpacing"/>
        <w:rPr>
          <w:rFonts w:ascii="Times New Roman" w:hAnsi="Times New Roman" w:cs="Times New Roman"/>
          <w:sz w:val="28"/>
          <w:szCs w:val="28"/>
        </w:rPr>
      </w:pPr>
    </w:p>
    <w:p w14:paraId="72F4874B" w14:textId="29F72CBA" w:rsidR="00712654" w:rsidRDefault="00712654" w:rsidP="008432DB">
      <w:pPr>
        <w:pStyle w:val="NoSpacing"/>
        <w:rPr>
          <w:rFonts w:ascii="Times New Roman" w:hAnsi="Times New Roman" w:cs="Times New Roman"/>
          <w:sz w:val="28"/>
          <w:szCs w:val="28"/>
        </w:rPr>
      </w:pPr>
    </w:p>
    <w:p w14:paraId="0A7BA561" w14:textId="44842A7E" w:rsidR="00712654" w:rsidRDefault="00712654" w:rsidP="008432DB">
      <w:pPr>
        <w:pStyle w:val="NoSpacing"/>
        <w:rPr>
          <w:rFonts w:ascii="Times New Roman" w:hAnsi="Times New Roman" w:cs="Times New Roman"/>
          <w:sz w:val="28"/>
          <w:szCs w:val="28"/>
        </w:rPr>
      </w:pPr>
    </w:p>
    <w:p w14:paraId="1D5EFCB7" w14:textId="6011C342" w:rsidR="00712654" w:rsidRDefault="00712654" w:rsidP="008432DB">
      <w:pPr>
        <w:pStyle w:val="NoSpacing"/>
        <w:rPr>
          <w:rFonts w:ascii="Times New Roman" w:hAnsi="Times New Roman" w:cs="Times New Roman"/>
          <w:sz w:val="28"/>
          <w:szCs w:val="28"/>
        </w:rPr>
      </w:pPr>
    </w:p>
    <w:p w14:paraId="247C9F75" w14:textId="5BFE153B" w:rsidR="00712654" w:rsidRDefault="00712654" w:rsidP="008432DB">
      <w:pPr>
        <w:pStyle w:val="NoSpacing"/>
        <w:rPr>
          <w:rFonts w:ascii="Times New Roman" w:hAnsi="Times New Roman" w:cs="Times New Roman"/>
          <w:sz w:val="28"/>
          <w:szCs w:val="28"/>
        </w:rPr>
      </w:pPr>
    </w:p>
    <w:p w14:paraId="3D816E72" w14:textId="2976E87A" w:rsidR="00712654" w:rsidRDefault="00712654" w:rsidP="008432DB">
      <w:pPr>
        <w:pStyle w:val="NoSpacing"/>
        <w:rPr>
          <w:rFonts w:ascii="Times New Roman" w:hAnsi="Times New Roman" w:cs="Times New Roman"/>
          <w:sz w:val="28"/>
          <w:szCs w:val="28"/>
        </w:rPr>
      </w:pPr>
    </w:p>
    <w:p w14:paraId="51C15AB9" w14:textId="01C25336" w:rsidR="00712654" w:rsidRDefault="00712654" w:rsidP="008432DB">
      <w:pPr>
        <w:pStyle w:val="NoSpacing"/>
        <w:rPr>
          <w:rFonts w:ascii="Times New Roman" w:hAnsi="Times New Roman" w:cs="Times New Roman"/>
          <w:sz w:val="28"/>
          <w:szCs w:val="28"/>
        </w:rPr>
      </w:pPr>
    </w:p>
    <w:p w14:paraId="16FEF697" w14:textId="4E46CCA2" w:rsidR="00712654" w:rsidRDefault="00712654" w:rsidP="008432DB">
      <w:pPr>
        <w:pStyle w:val="NoSpacing"/>
        <w:rPr>
          <w:rFonts w:ascii="Times New Roman" w:hAnsi="Times New Roman" w:cs="Times New Roman"/>
          <w:sz w:val="28"/>
          <w:szCs w:val="28"/>
        </w:rPr>
      </w:pPr>
    </w:p>
    <w:p w14:paraId="0D25422A" w14:textId="6967FA88" w:rsidR="00712654" w:rsidRDefault="00712654" w:rsidP="008432DB">
      <w:pPr>
        <w:pStyle w:val="NoSpacing"/>
        <w:rPr>
          <w:rFonts w:ascii="Times New Roman" w:hAnsi="Times New Roman" w:cs="Times New Roman"/>
          <w:sz w:val="28"/>
          <w:szCs w:val="28"/>
        </w:rPr>
      </w:pPr>
    </w:p>
    <w:p w14:paraId="550312DD" w14:textId="71F791DB" w:rsidR="00712654" w:rsidRDefault="00712654" w:rsidP="008432DB">
      <w:pPr>
        <w:pStyle w:val="NoSpacing"/>
        <w:rPr>
          <w:rFonts w:ascii="Times New Roman" w:hAnsi="Times New Roman" w:cs="Times New Roman"/>
          <w:sz w:val="28"/>
          <w:szCs w:val="28"/>
        </w:rPr>
      </w:pPr>
    </w:p>
    <w:p w14:paraId="41A37C23" w14:textId="37DE350A" w:rsidR="00712654" w:rsidRDefault="00712654" w:rsidP="008432DB">
      <w:pPr>
        <w:pStyle w:val="NoSpacing"/>
        <w:rPr>
          <w:rFonts w:ascii="Times New Roman" w:hAnsi="Times New Roman" w:cs="Times New Roman"/>
          <w:sz w:val="28"/>
          <w:szCs w:val="28"/>
        </w:rPr>
      </w:pPr>
    </w:p>
    <w:p w14:paraId="62A590CE" w14:textId="04B11651" w:rsidR="00712654" w:rsidRDefault="00712654" w:rsidP="008432DB">
      <w:pPr>
        <w:pStyle w:val="NoSpacing"/>
        <w:rPr>
          <w:rFonts w:ascii="Times New Roman" w:hAnsi="Times New Roman" w:cs="Times New Roman"/>
          <w:sz w:val="28"/>
          <w:szCs w:val="28"/>
        </w:rPr>
      </w:pPr>
    </w:p>
    <w:p w14:paraId="18B1CEFC" w14:textId="785E5DCE" w:rsidR="00712654" w:rsidRDefault="00712654" w:rsidP="008432DB">
      <w:pPr>
        <w:pStyle w:val="NoSpacing"/>
        <w:rPr>
          <w:rFonts w:ascii="Times New Roman" w:hAnsi="Times New Roman" w:cs="Times New Roman"/>
          <w:sz w:val="28"/>
          <w:szCs w:val="28"/>
        </w:rPr>
      </w:pPr>
    </w:p>
    <w:p w14:paraId="574193E2" w14:textId="09D31C3F" w:rsidR="00712654" w:rsidRDefault="00712654" w:rsidP="008432DB">
      <w:pPr>
        <w:pStyle w:val="NoSpacing"/>
        <w:rPr>
          <w:rFonts w:ascii="Times New Roman" w:hAnsi="Times New Roman" w:cs="Times New Roman"/>
          <w:sz w:val="28"/>
          <w:szCs w:val="28"/>
        </w:rPr>
      </w:pPr>
    </w:p>
    <w:p w14:paraId="02EF59E2" w14:textId="3357E109" w:rsidR="00712654" w:rsidRDefault="00712654" w:rsidP="008432DB">
      <w:pPr>
        <w:pStyle w:val="NoSpacing"/>
        <w:rPr>
          <w:rFonts w:ascii="Times New Roman" w:hAnsi="Times New Roman" w:cs="Times New Roman"/>
          <w:sz w:val="28"/>
          <w:szCs w:val="28"/>
        </w:rPr>
      </w:pPr>
    </w:p>
    <w:p w14:paraId="4D60D702" w14:textId="1725562C" w:rsidR="00712654" w:rsidRDefault="00712654" w:rsidP="008432DB">
      <w:pPr>
        <w:pStyle w:val="NoSpacing"/>
        <w:rPr>
          <w:rFonts w:ascii="Times New Roman" w:hAnsi="Times New Roman" w:cs="Times New Roman"/>
          <w:sz w:val="28"/>
          <w:szCs w:val="28"/>
        </w:rPr>
      </w:pPr>
    </w:p>
    <w:p w14:paraId="0E67A5C9" w14:textId="394FD4A8" w:rsidR="00712654" w:rsidRDefault="00712654" w:rsidP="008432DB">
      <w:pPr>
        <w:pStyle w:val="NoSpacing"/>
        <w:rPr>
          <w:rFonts w:ascii="Times New Roman" w:hAnsi="Times New Roman" w:cs="Times New Roman"/>
          <w:sz w:val="28"/>
          <w:szCs w:val="28"/>
        </w:rPr>
      </w:pPr>
    </w:p>
    <w:p w14:paraId="469DF331" w14:textId="3487878D" w:rsidR="00712654" w:rsidRDefault="00712654" w:rsidP="008432DB">
      <w:pPr>
        <w:pStyle w:val="NoSpacing"/>
        <w:rPr>
          <w:rFonts w:ascii="Times New Roman" w:hAnsi="Times New Roman" w:cs="Times New Roman"/>
          <w:sz w:val="28"/>
          <w:szCs w:val="28"/>
        </w:rPr>
      </w:pPr>
    </w:p>
    <w:p w14:paraId="4E680383" w14:textId="075BA9E3" w:rsidR="00712654" w:rsidRDefault="00712654" w:rsidP="008432DB">
      <w:pPr>
        <w:pStyle w:val="NoSpacing"/>
        <w:rPr>
          <w:rFonts w:ascii="Times New Roman" w:hAnsi="Times New Roman" w:cs="Times New Roman"/>
          <w:sz w:val="28"/>
          <w:szCs w:val="28"/>
        </w:rPr>
      </w:pPr>
    </w:p>
    <w:p w14:paraId="62910F27" w14:textId="71FF3304" w:rsidR="00712654" w:rsidRDefault="00712654" w:rsidP="008432DB">
      <w:pPr>
        <w:pStyle w:val="NoSpacing"/>
        <w:rPr>
          <w:rFonts w:ascii="Times New Roman" w:hAnsi="Times New Roman" w:cs="Times New Roman"/>
          <w:sz w:val="28"/>
          <w:szCs w:val="28"/>
        </w:rPr>
      </w:pPr>
    </w:p>
    <w:p w14:paraId="66551736" w14:textId="69686F12" w:rsidR="00712654" w:rsidRDefault="00712654" w:rsidP="008432DB">
      <w:pPr>
        <w:pStyle w:val="NoSpacing"/>
        <w:rPr>
          <w:rFonts w:ascii="Times New Roman" w:hAnsi="Times New Roman" w:cs="Times New Roman"/>
          <w:sz w:val="28"/>
          <w:szCs w:val="28"/>
        </w:rPr>
      </w:pPr>
    </w:p>
    <w:p w14:paraId="6679FA6D" w14:textId="70890F39" w:rsidR="00712654" w:rsidRDefault="00712654" w:rsidP="008432DB">
      <w:pPr>
        <w:pStyle w:val="NoSpacing"/>
        <w:rPr>
          <w:rFonts w:ascii="Times New Roman" w:hAnsi="Times New Roman" w:cs="Times New Roman"/>
          <w:sz w:val="28"/>
          <w:szCs w:val="28"/>
        </w:rPr>
      </w:pPr>
    </w:p>
    <w:p w14:paraId="5519DF90" w14:textId="5CA279D7" w:rsidR="00712654" w:rsidRDefault="00712654" w:rsidP="008432DB">
      <w:pPr>
        <w:pStyle w:val="NoSpacing"/>
        <w:rPr>
          <w:rFonts w:ascii="Times New Roman" w:hAnsi="Times New Roman" w:cs="Times New Roman"/>
          <w:sz w:val="28"/>
          <w:szCs w:val="28"/>
        </w:rPr>
      </w:pPr>
    </w:p>
    <w:p w14:paraId="602927D6" w14:textId="25EA2AD0" w:rsidR="00712654" w:rsidRDefault="00712654" w:rsidP="008432DB">
      <w:pPr>
        <w:pStyle w:val="NoSpacing"/>
        <w:rPr>
          <w:rFonts w:ascii="Times New Roman" w:hAnsi="Times New Roman" w:cs="Times New Roman"/>
          <w:sz w:val="28"/>
          <w:szCs w:val="28"/>
        </w:rPr>
      </w:pPr>
    </w:p>
    <w:p w14:paraId="69CE996D" w14:textId="35E0CA48" w:rsidR="00712654" w:rsidRDefault="00712654" w:rsidP="008432DB">
      <w:pPr>
        <w:pStyle w:val="NoSpacing"/>
        <w:rPr>
          <w:rFonts w:ascii="Times New Roman" w:hAnsi="Times New Roman" w:cs="Times New Roman"/>
          <w:sz w:val="28"/>
          <w:szCs w:val="28"/>
        </w:rPr>
      </w:pPr>
    </w:p>
    <w:p w14:paraId="0BBD0447" w14:textId="3D4A9856" w:rsidR="00712654" w:rsidRDefault="00712654" w:rsidP="0071265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Section 2</w:t>
      </w:r>
    </w:p>
    <w:p w14:paraId="71C2EA97" w14:textId="6280162D" w:rsidR="00712654" w:rsidRDefault="00712654" w:rsidP="00712654">
      <w:pPr>
        <w:pStyle w:val="NoSpacing"/>
        <w:jc w:val="center"/>
        <w:rPr>
          <w:rFonts w:ascii="DejaVu Math TeX Gyre" w:hAnsi="DejaVu Math TeX Gyre" w:cs="Times New Roman"/>
          <w:sz w:val="52"/>
          <w:szCs w:val="52"/>
        </w:rPr>
      </w:pPr>
      <w:r w:rsidRPr="00712654">
        <w:rPr>
          <w:rFonts w:ascii="DejaVu Math TeX Gyre" w:hAnsi="DejaVu Math TeX Gyre" w:cs="Times New Roman"/>
          <w:sz w:val="52"/>
          <w:szCs w:val="52"/>
        </w:rPr>
        <w:t>Foundation</w:t>
      </w:r>
    </w:p>
    <w:p w14:paraId="66DF9DAD" w14:textId="2BB0F42E" w:rsidR="00712654" w:rsidRDefault="00712654" w:rsidP="00712654">
      <w:pPr>
        <w:pStyle w:val="NoSpacing"/>
        <w:jc w:val="center"/>
        <w:rPr>
          <w:rFonts w:ascii="DejaVu Math TeX Gyre" w:hAnsi="DejaVu Math TeX Gyre" w:cs="Times New Roman"/>
          <w:sz w:val="52"/>
          <w:szCs w:val="52"/>
        </w:rPr>
      </w:pPr>
    </w:p>
    <w:p w14:paraId="3E9445A1" w14:textId="0D0F4EEE" w:rsidR="00712654" w:rsidRDefault="00712654" w:rsidP="00712654">
      <w:pPr>
        <w:pStyle w:val="NoSpacing"/>
        <w:rPr>
          <w:rFonts w:ascii="Times New Roman" w:hAnsi="Times New Roman" w:cs="Times New Roman"/>
          <w:sz w:val="28"/>
          <w:szCs w:val="28"/>
        </w:rPr>
      </w:pPr>
      <w:r>
        <w:rPr>
          <w:rFonts w:ascii="Times New Roman" w:hAnsi="Times New Roman" w:cs="Times New Roman"/>
          <w:sz w:val="28"/>
          <w:szCs w:val="28"/>
        </w:rPr>
        <w:t xml:space="preserve">The foundation area of the ASCA model serves as the solid ground upon which the comprehensive school counseling program is built. The purpose of this component </w:t>
      </w:r>
      <w:r>
        <w:rPr>
          <w:rFonts w:ascii="Times New Roman" w:hAnsi="Times New Roman" w:cs="Times New Roman"/>
          <w:sz w:val="28"/>
          <w:szCs w:val="28"/>
        </w:rPr>
        <w:lastRenderedPageBreak/>
        <w:t>is to establish the focus of the comprehensive school counseling program based on the academic, career and social/emotional needs of the students in the school.</w:t>
      </w:r>
    </w:p>
    <w:p w14:paraId="1F53A601" w14:textId="671427E9" w:rsidR="00712654" w:rsidRDefault="00712654" w:rsidP="00712654">
      <w:pPr>
        <w:pStyle w:val="NoSpacing"/>
        <w:rPr>
          <w:rFonts w:ascii="Times New Roman" w:hAnsi="Times New Roman" w:cs="Times New Roman"/>
          <w:sz w:val="28"/>
          <w:szCs w:val="28"/>
        </w:rPr>
      </w:pPr>
    </w:p>
    <w:p w14:paraId="0B4C14A7" w14:textId="39F9FB0D" w:rsidR="00712654" w:rsidRDefault="00712654" w:rsidP="00712654">
      <w:pPr>
        <w:pStyle w:val="NoSpacing"/>
        <w:rPr>
          <w:rFonts w:ascii="Times New Roman" w:hAnsi="Times New Roman" w:cs="Times New Roman"/>
          <w:sz w:val="28"/>
          <w:szCs w:val="28"/>
        </w:rPr>
      </w:pPr>
      <w:r>
        <w:rPr>
          <w:rFonts w:ascii="Times New Roman" w:hAnsi="Times New Roman" w:cs="Times New Roman"/>
          <w:sz w:val="28"/>
          <w:szCs w:val="28"/>
        </w:rPr>
        <w:t>This section of the manual offers an outline for a comprehensive school counseling program. You will find best practice examples and templates that can be customized for implementation at your school in the accompanying Toolkit which is organized according to the ASCA National Model framework and Act 190-The Comprehensive School Counseling Act of 2019.</w:t>
      </w:r>
    </w:p>
    <w:p w14:paraId="4620F724" w14:textId="79B5FC9D" w:rsidR="00712654" w:rsidRDefault="00712654" w:rsidP="00712654">
      <w:pPr>
        <w:pStyle w:val="NoSpacing"/>
        <w:rPr>
          <w:rFonts w:ascii="Times New Roman" w:hAnsi="Times New Roman" w:cs="Times New Roman"/>
          <w:sz w:val="28"/>
          <w:szCs w:val="28"/>
        </w:rPr>
      </w:pPr>
    </w:p>
    <w:p w14:paraId="72FB10C1" w14:textId="2F91358E" w:rsidR="00712654" w:rsidRPr="009F3C97" w:rsidRDefault="009F3C97" w:rsidP="009F3C97">
      <w:pPr>
        <w:pStyle w:val="NoSpacing"/>
        <w:rPr>
          <w:rFonts w:ascii="DejaVu Math TeX Gyre" w:hAnsi="DejaVu Math TeX Gyre" w:cs="Times New Roman"/>
          <w:sz w:val="52"/>
          <w:szCs w:val="52"/>
        </w:rPr>
      </w:pPr>
      <w:r>
        <w:rPr>
          <w:rFonts w:ascii="DejaVu Math TeX Gyre" w:hAnsi="DejaVu Math TeX Gyre" w:cs="Times New Roman"/>
          <w:noProof/>
          <w:sz w:val="72"/>
          <w:szCs w:val="72"/>
        </w:rPr>
        <mc:AlternateContent>
          <mc:Choice Requires="wps">
            <w:drawing>
              <wp:anchor distT="0" distB="0" distL="114300" distR="114300" simplePos="0" relativeHeight="251659264" behindDoc="0" locked="0" layoutInCell="1" allowOverlap="1" wp14:anchorId="5BBF58DF" wp14:editId="1CF2AF1F">
                <wp:simplePos x="0" y="0"/>
                <wp:positionH relativeFrom="column">
                  <wp:posOffset>3619500</wp:posOffset>
                </wp:positionH>
                <wp:positionV relativeFrom="paragraph">
                  <wp:posOffset>314960</wp:posOffset>
                </wp:positionV>
                <wp:extent cx="1704975" cy="1533525"/>
                <wp:effectExtent l="0" t="0" r="28575" b="28575"/>
                <wp:wrapNone/>
                <wp:docPr id="5" name="Dodecagon 5"/>
                <wp:cNvGraphicFramePr/>
                <a:graphic xmlns:a="http://schemas.openxmlformats.org/drawingml/2006/main">
                  <a:graphicData uri="http://schemas.microsoft.com/office/word/2010/wordprocessingShape">
                    <wps:wsp>
                      <wps:cNvSpPr/>
                      <wps:spPr>
                        <a:xfrm>
                          <a:off x="0" y="0"/>
                          <a:ext cx="1704975" cy="1533525"/>
                        </a:xfrm>
                        <a:prstGeom prst="dodecagon">
                          <a:avLst/>
                        </a:prstGeom>
                      </wps:spPr>
                      <wps:style>
                        <a:lnRef idx="2">
                          <a:schemeClr val="accent6"/>
                        </a:lnRef>
                        <a:fillRef idx="1">
                          <a:schemeClr val="lt1"/>
                        </a:fillRef>
                        <a:effectRef idx="0">
                          <a:schemeClr val="accent6"/>
                        </a:effectRef>
                        <a:fontRef idx="minor">
                          <a:schemeClr val="dk1"/>
                        </a:fontRef>
                      </wps:style>
                      <wps:txbx>
                        <w:txbxContent>
                          <w:p w14:paraId="23A9EAF0" w14:textId="105C2319" w:rsidR="00012C3D" w:rsidRPr="009F3C97" w:rsidRDefault="00012C3D" w:rsidP="009F3C97">
                            <w:pPr>
                              <w:jc w:val="center"/>
                              <w:rPr>
                                <w:sz w:val="36"/>
                                <w:szCs w:val="36"/>
                              </w:rPr>
                            </w:pPr>
                            <w:r w:rsidRPr="009F3C97">
                              <w:rPr>
                                <w:sz w:val="36"/>
                                <w:szCs w:val="36"/>
                              </w:rPr>
                              <w:t>Your School Counselor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F58DF" id="Dodecagon 5" o:spid="_x0000_s1026" style="position:absolute;margin-left:285pt;margin-top:24.8pt;width:134.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4975,153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" adj="-11796480,,5400" path="m,561299l228435,205464,624052,r456871,l1476540,205464r228435,355835l1704975,972226r-228435,355835l1080923,1533525r-456871,l228435,1328061,,972226,,561299xe" fillcolor="white [3201]" strokecolor="#70ad47 [3209]" strokeweight="1pt">
                <v:stroke joinstyle="miter"/>
                <v:formulas/>
                <v:path arrowok="t" o:connecttype="custom" o:connectlocs="0,561299;228435,205464;624052,0;1080923,0;1476540,205464;1704975,561299;1704975,972226;1476540,1328061;1080923,1533525;624052,1533525;228435,1328061;0,972226;0,561299" o:connectangles="0,0,0,0,0,0,0,0,0,0,0,0,0" textboxrect="0,0,1704975,1533525"/>
                <v:textbox>
                  <w:txbxContent>
                    <w:p w14:paraId="23A9EAF0" w14:textId="105C2319" w:rsidR="00012C3D" w:rsidRPr="009F3C97" w:rsidRDefault="00012C3D" w:rsidP="009F3C97">
                      <w:pPr>
                        <w:jc w:val="center"/>
                        <w:rPr>
                          <w:sz w:val="36"/>
                          <w:szCs w:val="36"/>
                        </w:rPr>
                      </w:pPr>
                      <w:r w:rsidRPr="009F3C97">
                        <w:rPr>
                          <w:sz w:val="36"/>
                          <w:szCs w:val="36"/>
                        </w:rPr>
                        <w:t>Your School Counselor</w:t>
                      </w:r>
                    </w:p>
                  </w:txbxContent>
                </v:textbox>
              </v:shape>
            </w:pict>
          </mc:Fallback>
        </mc:AlternateContent>
      </w:r>
    </w:p>
    <w:p w14:paraId="14D20872" w14:textId="77777777" w:rsidR="009F3C97" w:rsidRDefault="009F3C97" w:rsidP="009F3C97">
      <w:pPr>
        <w:pStyle w:val="NoSpacing"/>
        <w:rPr>
          <w:rFonts w:ascii="Times New Roman" w:hAnsi="Times New Roman" w:cs="Times New Roman"/>
          <w:sz w:val="28"/>
          <w:szCs w:val="28"/>
        </w:rPr>
      </w:pPr>
    </w:p>
    <w:p w14:paraId="43C2B281" w14:textId="77777777" w:rsidR="009F3C97" w:rsidRDefault="009F3C97" w:rsidP="009F3C97">
      <w:pPr>
        <w:pStyle w:val="NoSpacing"/>
        <w:rPr>
          <w:rFonts w:ascii="Times New Roman" w:hAnsi="Times New Roman" w:cs="Times New Roman"/>
          <w:sz w:val="28"/>
          <w:szCs w:val="28"/>
        </w:rPr>
      </w:pPr>
    </w:p>
    <w:p w14:paraId="7E3BC8CE" w14:textId="77777777" w:rsidR="009F3C97" w:rsidRDefault="009F3C97" w:rsidP="009F3C97">
      <w:pPr>
        <w:pStyle w:val="NoSpacing"/>
        <w:rPr>
          <w:rFonts w:ascii="Times New Roman" w:hAnsi="Times New Roman" w:cs="Times New Roman"/>
          <w:sz w:val="28"/>
          <w:szCs w:val="28"/>
        </w:rPr>
      </w:pPr>
    </w:p>
    <w:p w14:paraId="1CFB7F56" w14:textId="120988D2" w:rsidR="008432DB" w:rsidRDefault="009F3C97" w:rsidP="009F3C97">
      <w:pPr>
        <w:pStyle w:val="NoSpacing"/>
        <w:rPr>
          <w:rFonts w:ascii="Times New Roman" w:hAnsi="Times New Roman" w:cs="Times New Roman"/>
          <w:sz w:val="28"/>
          <w:szCs w:val="28"/>
        </w:rPr>
      </w:pPr>
      <w:r>
        <w:rPr>
          <w:rFonts w:ascii="Times New Roman" w:hAnsi="Times New Roman" w:cs="Times New Roman"/>
          <w:sz w:val="28"/>
          <w:szCs w:val="28"/>
        </w:rPr>
        <w:t>Counselor, grades K-8</w:t>
      </w:r>
    </w:p>
    <w:p w14:paraId="4085D1CE" w14:textId="68CE90EB" w:rsidR="009F3C97" w:rsidRDefault="009F3C97" w:rsidP="009F3C97">
      <w:pPr>
        <w:pStyle w:val="NoSpacing"/>
        <w:rPr>
          <w:rFonts w:ascii="Times New Roman" w:hAnsi="Times New Roman" w:cs="Times New Roman"/>
          <w:sz w:val="28"/>
          <w:szCs w:val="28"/>
        </w:rPr>
      </w:pPr>
    </w:p>
    <w:p w14:paraId="579A7357" w14:textId="6A925E54" w:rsidR="009F3C97" w:rsidRDefault="009F3C97" w:rsidP="009F3C97">
      <w:pPr>
        <w:pStyle w:val="NoSpacing"/>
        <w:rPr>
          <w:rFonts w:ascii="Times New Roman" w:hAnsi="Times New Roman" w:cs="Times New Roman"/>
          <w:sz w:val="28"/>
          <w:szCs w:val="28"/>
        </w:rPr>
      </w:pPr>
    </w:p>
    <w:p w14:paraId="0C39ADA9" w14:textId="551C4FBF" w:rsidR="009F3C97" w:rsidRDefault="009F3C97" w:rsidP="009F3C97">
      <w:pPr>
        <w:pStyle w:val="NoSpacing"/>
        <w:rPr>
          <w:rFonts w:ascii="Times New Roman" w:hAnsi="Times New Roman" w:cs="Times New Roman"/>
          <w:sz w:val="28"/>
          <w:szCs w:val="28"/>
        </w:rPr>
      </w:pPr>
    </w:p>
    <w:p w14:paraId="3A2C4328" w14:textId="77777777" w:rsidR="009F3C97" w:rsidRDefault="009F3C97" w:rsidP="009F3C97">
      <w:pPr>
        <w:pStyle w:val="NoSpacing"/>
        <w:rPr>
          <w:rFonts w:ascii="Times New Roman" w:hAnsi="Times New Roman" w:cs="Times New Roman"/>
          <w:sz w:val="28"/>
          <w:szCs w:val="28"/>
        </w:rPr>
      </w:pPr>
    </w:p>
    <w:p w14:paraId="6BA9D7CF" w14:textId="3ECE81C3" w:rsidR="009F3C97" w:rsidRDefault="009F3C97" w:rsidP="009F3C97">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16DE9B7" wp14:editId="07D3FCB5">
                <wp:simplePos x="0" y="0"/>
                <wp:positionH relativeFrom="margin">
                  <wp:align>left</wp:align>
                </wp:positionH>
                <wp:positionV relativeFrom="paragraph">
                  <wp:posOffset>187325</wp:posOffset>
                </wp:positionV>
                <wp:extent cx="1645285" cy="2143125"/>
                <wp:effectExtent l="0" t="0" r="12065" b="28575"/>
                <wp:wrapNone/>
                <wp:docPr id="6" name="Flowchart: Alternate Process 6"/>
                <wp:cNvGraphicFramePr/>
                <a:graphic xmlns:a="http://schemas.openxmlformats.org/drawingml/2006/main">
                  <a:graphicData uri="http://schemas.microsoft.com/office/word/2010/wordprocessingShape">
                    <wps:wsp>
                      <wps:cNvSpPr/>
                      <wps:spPr>
                        <a:xfrm>
                          <a:off x="0" y="0"/>
                          <a:ext cx="1645285" cy="214312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2A626A3" w14:textId="77777777" w:rsidR="00012C3D" w:rsidRPr="0097799F" w:rsidRDefault="00012C3D" w:rsidP="009F3C97">
                            <w:pPr>
                              <w:jc w:val="center"/>
                              <w:rPr>
                                <w:sz w:val="32"/>
                                <w:szCs w:val="32"/>
                              </w:rPr>
                            </w:pPr>
                            <w:r w:rsidRPr="0097799F">
                              <w:rPr>
                                <w:sz w:val="32"/>
                                <w:szCs w:val="32"/>
                              </w:rPr>
                              <w:t>Other Supportive</w:t>
                            </w:r>
                          </w:p>
                          <w:p w14:paraId="6457458E" w14:textId="2744BA27" w:rsidR="00012C3D" w:rsidRPr="0097799F" w:rsidRDefault="00012C3D" w:rsidP="009F3C97">
                            <w:pPr>
                              <w:jc w:val="center"/>
                              <w:rPr>
                                <w:sz w:val="32"/>
                                <w:szCs w:val="32"/>
                              </w:rPr>
                            </w:pPr>
                            <w:r w:rsidRPr="0097799F">
                              <w:rPr>
                                <w:sz w:val="32"/>
                                <w:szCs w:val="32"/>
                              </w:rPr>
                              <w:t xml:space="preserve"> School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DE9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7" type="#_x0000_t176" style="position:absolute;margin-left:0;margin-top:14.75pt;width:129.55pt;height:16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" fillcolor="white [3201]" strokecolor="#70ad47 [3209]" strokeweight="1pt">
                <v:textbox>
                  <w:txbxContent>
                    <w:p w14:paraId="12A626A3" w14:textId="77777777" w:rsidR="00012C3D" w:rsidRPr="0097799F" w:rsidRDefault="00012C3D" w:rsidP="009F3C97">
                      <w:pPr>
                        <w:jc w:val="center"/>
                        <w:rPr>
                          <w:sz w:val="32"/>
                          <w:szCs w:val="32"/>
                        </w:rPr>
                      </w:pPr>
                      <w:r w:rsidRPr="0097799F">
                        <w:rPr>
                          <w:sz w:val="32"/>
                          <w:szCs w:val="32"/>
                        </w:rPr>
                        <w:t>Other Supportive</w:t>
                      </w:r>
                    </w:p>
                    <w:p w14:paraId="6457458E" w14:textId="2744BA27" w:rsidR="00012C3D" w:rsidRPr="0097799F" w:rsidRDefault="00012C3D" w:rsidP="009F3C97">
                      <w:pPr>
                        <w:jc w:val="center"/>
                        <w:rPr>
                          <w:sz w:val="32"/>
                          <w:szCs w:val="32"/>
                        </w:rPr>
                      </w:pPr>
                      <w:r w:rsidRPr="0097799F">
                        <w:rPr>
                          <w:sz w:val="32"/>
                          <w:szCs w:val="32"/>
                        </w:rPr>
                        <w:t xml:space="preserve"> School Personnel</w:t>
                      </w:r>
                    </w:p>
                  </w:txbxContent>
                </v:textbox>
                <w10:wrap anchorx="margin"/>
              </v:shape>
            </w:pict>
          </mc:Fallback>
        </mc:AlternateContent>
      </w:r>
    </w:p>
    <w:p w14:paraId="5845FD3B" w14:textId="10109B2D" w:rsidR="009F3C97" w:rsidRDefault="009F3C97" w:rsidP="009F3C97">
      <w:pPr>
        <w:pStyle w:val="NoSpacing"/>
        <w:rPr>
          <w:rFonts w:ascii="Times New Roman" w:hAnsi="Times New Roman" w:cs="Times New Roman"/>
          <w:sz w:val="28"/>
          <w:szCs w:val="28"/>
        </w:rPr>
      </w:pPr>
    </w:p>
    <w:p w14:paraId="681DBF8C" w14:textId="54E5D84D" w:rsidR="009F3C97" w:rsidRDefault="009F3C97"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Director/Principal</w:t>
      </w:r>
    </w:p>
    <w:p w14:paraId="07B5787F" w14:textId="1A560F9B" w:rsidR="009F3C97" w:rsidRDefault="009F3C97"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Nurse</w:t>
      </w:r>
    </w:p>
    <w:p w14:paraId="63D84366" w14:textId="5E1449F6" w:rsidR="009F3C97" w:rsidRPr="000A3D31" w:rsidRDefault="009F3C97" w:rsidP="000A3D31">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SPED Teacher</w:t>
      </w:r>
    </w:p>
    <w:p w14:paraId="0F286C41" w14:textId="66A40DE1" w:rsidR="0097799F" w:rsidRDefault="0097799F"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Administrative Assistant</w:t>
      </w:r>
    </w:p>
    <w:p w14:paraId="2F59CA35" w14:textId="53B6C97B" w:rsidR="0097799F" w:rsidRDefault="0097799F" w:rsidP="00E209C8">
      <w:pPr>
        <w:pStyle w:val="NoSpacing"/>
        <w:ind w:left="4320"/>
        <w:rPr>
          <w:rFonts w:ascii="Times New Roman" w:hAnsi="Times New Roman" w:cs="Times New Roman"/>
          <w:sz w:val="28"/>
          <w:szCs w:val="28"/>
        </w:rPr>
      </w:pPr>
    </w:p>
    <w:p w14:paraId="265C6534" w14:textId="77777777" w:rsidR="00E209C8" w:rsidRPr="00E209C8" w:rsidRDefault="00E209C8" w:rsidP="00E209C8">
      <w:pPr>
        <w:pStyle w:val="NoSpacing"/>
        <w:ind w:left="4320"/>
        <w:rPr>
          <w:rFonts w:ascii="Times New Roman" w:hAnsi="Times New Roman" w:cs="Times New Roman"/>
          <w:sz w:val="28"/>
          <w:szCs w:val="28"/>
        </w:rPr>
      </w:pPr>
    </w:p>
    <w:p w14:paraId="364CB167" w14:textId="6CA65EF9" w:rsidR="009F3C97" w:rsidRDefault="009F3C97" w:rsidP="009F3C97">
      <w:pPr>
        <w:pStyle w:val="NoSpacing"/>
        <w:rPr>
          <w:rFonts w:ascii="Times New Roman" w:hAnsi="Times New Roman" w:cs="Times New Roman"/>
          <w:sz w:val="28"/>
          <w:szCs w:val="28"/>
        </w:rPr>
      </w:pPr>
    </w:p>
    <w:p w14:paraId="45965DEF" w14:textId="0D246CFD" w:rsidR="0097799F" w:rsidRDefault="0097799F" w:rsidP="009F3C97">
      <w:pPr>
        <w:pStyle w:val="NoSpacing"/>
        <w:rPr>
          <w:rFonts w:ascii="Times New Roman" w:hAnsi="Times New Roman" w:cs="Times New Roman"/>
          <w:sz w:val="28"/>
          <w:szCs w:val="28"/>
        </w:rPr>
      </w:pPr>
    </w:p>
    <w:p w14:paraId="3006020D" w14:textId="77777777" w:rsidR="000A3D31" w:rsidRDefault="000A3D31" w:rsidP="00880863">
      <w:pPr>
        <w:pStyle w:val="NoSpacing"/>
        <w:jc w:val="center"/>
        <w:rPr>
          <w:rFonts w:ascii="DejaVu Math TeX Gyre" w:hAnsi="DejaVu Math TeX Gyre" w:cs="Times New Roman"/>
          <w:sz w:val="72"/>
          <w:szCs w:val="72"/>
        </w:rPr>
      </w:pPr>
    </w:p>
    <w:p w14:paraId="4975E6DF" w14:textId="4B665635"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Beliefs</w:t>
      </w:r>
    </w:p>
    <w:p w14:paraId="08C1EDA5" w14:textId="77777777" w:rsidR="00880863" w:rsidRPr="00880863" w:rsidRDefault="00880863" w:rsidP="00880863">
      <w:pPr>
        <w:pStyle w:val="NoSpacing"/>
        <w:jc w:val="center"/>
        <w:rPr>
          <w:rFonts w:ascii="DejaVu Math TeX Gyre" w:hAnsi="DejaVu Math TeX Gyre" w:cs="Times New Roman"/>
          <w:sz w:val="72"/>
          <w:szCs w:val="72"/>
        </w:rPr>
      </w:pPr>
    </w:p>
    <w:p w14:paraId="3CE7DC85" w14:textId="0C0C630F" w:rsidR="0097799F" w:rsidRDefault="0097799F" w:rsidP="009F3C97">
      <w:pPr>
        <w:pStyle w:val="NoSpacing"/>
        <w:rPr>
          <w:rFonts w:ascii="Times New Roman" w:hAnsi="Times New Roman" w:cs="Times New Roman"/>
          <w:sz w:val="28"/>
          <w:szCs w:val="28"/>
        </w:rPr>
      </w:pPr>
      <w:r>
        <w:rPr>
          <w:rFonts w:ascii="Times New Roman" w:hAnsi="Times New Roman" w:cs="Times New Roman"/>
          <w:sz w:val="28"/>
          <w:szCs w:val="28"/>
        </w:rPr>
        <w:t xml:space="preserve">We as counselors for the Imboden Area Charter School, believe that all students have a right to a quality education in a safe and supportive learning environment. Also, students have a right to services that support academic, career, and </w:t>
      </w:r>
      <w:r>
        <w:rPr>
          <w:rFonts w:ascii="Times New Roman" w:hAnsi="Times New Roman" w:cs="Times New Roman"/>
          <w:sz w:val="28"/>
          <w:szCs w:val="28"/>
        </w:rPr>
        <w:lastRenderedPageBreak/>
        <w:t xml:space="preserve">personal/social growth; aright to be heard and treated with dignity and respect, and a right o a credentialed school counselor who is an advocate for student success. </w:t>
      </w:r>
    </w:p>
    <w:p w14:paraId="5240EE92" w14:textId="200D32C1" w:rsidR="0097799F" w:rsidRDefault="0097799F" w:rsidP="009F3C97">
      <w:pPr>
        <w:pStyle w:val="NoSpacing"/>
        <w:rPr>
          <w:rFonts w:ascii="Times New Roman" w:hAnsi="Times New Roman" w:cs="Times New Roman"/>
          <w:sz w:val="28"/>
          <w:szCs w:val="28"/>
        </w:rPr>
      </w:pPr>
    </w:p>
    <w:p w14:paraId="3560D62E" w14:textId="0768BF2E" w:rsidR="0097799F" w:rsidRDefault="0097799F" w:rsidP="009F3C97">
      <w:pPr>
        <w:pStyle w:val="NoSpacing"/>
        <w:rPr>
          <w:rFonts w:ascii="Times New Roman" w:hAnsi="Times New Roman" w:cs="Times New Roman"/>
          <w:sz w:val="28"/>
          <w:szCs w:val="28"/>
        </w:rPr>
      </w:pPr>
      <w:r>
        <w:rPr>
          <w:rFonts w:ascii="Times New Roman" w:hAnsi="Times New Roman" w:cs="Times New Roman"/>
          <w:sz w:val="28"/>
          <w:szCs w:val="28"/>
        </w:rPr>
        <w:t xml:space="preserve">Counselors at Imboden Area Charter School believe: </w:t>
      </w:r>
    </w:p>
    <w:p w14:paraId="587AEB73" w14:textId="607297B9" w:rsidR="0097799F" w:rsidRDefault="0097799F"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All students have value a</w:t>
      </w:r>
      <w:r w:rsidR="006B6FC9">
        <w:rPr>
          <w:rFonts w:ascii="Times New Roman" w:hAnsi="Times New Roman" w:cs="Times New Roman"/>
          <w:sz w:val="28"/>
          <w:szCs w:val="28"/>
        </w:rPr>
        <w:t>nd deserve to be treated with respect</w:t>
      </w:r>
      <w:r w:rsidR="009F6BC4">
        <w:rPr>
          <w:rFonts w:ascii="Times New Roman" w:hAnsi="Times New Roman" w:cs="Times New Roman"/>
          <w:sz w:val="28"/>
          <w:szCs w:val="28"/>
        </w:rPr>
        <w:t>.</w:t>
      </w:r>
    </w:p>
    <w:p w14:paraId="133B0B8D" w14:textId="35084607"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All students should be challenged to develop to their full </w:t>
      </w:r>
      <w:r w:rsidR="00EF5815">
        <w:rPr>
          <w:rFonts w:ascii="Times New Roman" w:hAnsi="Times New Roman" w:cs="Times New Roman"/>
          <w:sz w:val="28"/>
          <w:szCs w:val="28"/>
        </w:rPr>
        <w:t>potential.</w:t>
      </w:r>
    </w:p>
    <w:p w14:paraId="3C4E6EEC" w14:textId="53C997EA"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All students are encouraged to develop resiliency in all aspects of their lives</w:t>
      </w:r>
      <w:r w:rsidR="009F6BC4">
        <w:rPr>
          <w:rFonts w:ascii="Times New Roman" w:hAnsi="Times New Roman" w:cs="Times New Roman"/>
          <w:sz w:val="28"/>
          <w:szCs w:val="28"/>
        </w:rPr>
        <w:t>.</w:t>
      </w:r>
    </w:p>
    <w:p w14:paraId="20CFFD03" w14:textId="2F43B6D3"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All students can expect that school is a safe and nurturing </w:t>
      </w:r>
      <w:r w:rsidR="009F6BC4">
        <w:rPr>
          <w:rFonts w:ascii="Times New Roman" w:hAnsi="Times New Roman" w:cs="Times New Roman"/>
          <w:sz w:val="28"/>
          <w:szCs w:val="28"/>
        </w:rPr>
        <w:t>environment.</w:t>
      </w:r>
    </w:p>
    <w:p w14:paraId="2F3D0ED7" w14:textId="546F14C3" w:rsidR="006B6FC9" w:rsidRDefault="006B6FC9" w:rsidP="006B6FC9">
      <w:pPr>
        <w:pStyle w:val="NoSpacing"/>
        <w:rPr>
          <w:rFonts w:ascii="Times New Roman" w:hAnsi="Times New Roman" w:cs="Times New Roman"/>
          <w:sz w:val="28"/>
          <w:szCs w:val="28"/>
        </w:rPr>
      </w:pPr>
    </w:p>
    <w:p w14:paraId="447C61B2" w14:textId="72BCAFDE" w:rsidR="006B6FC9" w:rsidRDefault="006B6FC9" w:rsidP="006B6FC9">
      <w:pPr>
        <w:pStyle w:val="NoSpacing"/>
        <w:rPr>
          <w:rFonts w:ascii="Times New Roman" w:hAnsi="Times New Roman" w:cs="Times New Roman"/>
          <w:sz w:val="28"/>
          <w:szCs w:val="28"/>
        </w:rPr>
      </w:pPr>
    </w:p>
    <w:p w14:paraId="4BB3DF6B" w14:textId="7C19661F" w:rsidR="006B6FC9" w:rsidRDefault="006B6FC9" w:rsidP="006B6FC9">
      <w:pPr>
        <w:pStyle w:val="NoSpacing"/>
        <w:rPr>
          <w:rFonts w:ascii="Times New Roman" w:hAnsi="Times New Roman" w:cs="Times New Roman"/>
          <w:sz w:val="28"/>
          <w:szCs w:val="28"/>
        </w:rPr>
      </w:pPr>
      <w:r>
        <w:rPr>
          <w:rFonts w:ascii="Times New Roman" w:hAnsi="Times New Roman" w:cs="Times New Roman"/>
          <w:sz w:val="28"/>
          <w:szCs w:val="28"/>
        </w:rPr>
        <w:t xml:space="preserve">Counselors in the Imboden Area Charter School believe a comprehensive counseling </w:t>
      </w:r>
      <w:r w:rsidR="009F6BC4">
        <w:rPr>
          <w:rFonts w:ascii="Times New Roman" w:hAnsi="Times New Roman" w:cs="Times New Roman"/>
          <w:sz w:val="28"/>
          <w:szCs w:val="28"/>
        </w:rPr>
        <w:t>program:</w:t>
      </w:r>
    </w:p>
    <w:p w14:paraId="1A329682" w14:textId="1065D66F"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Must be an integral part of educational process</w:t>
      </w:r>
      <w:r w:rsidR="009F6BC4">
        <w:rPr>
          <w:rFonts w:ascii="Times New Roman" w:hAnsi="Times New Roman" w:cs="Times New Roman"/>
          <w:sz w:val="28"/>
          <w:szCs w:val="28"/>
        </w:rPr>
        <w:t>.</w:t>
      </w:r>
      <w:r>
        <w:rPr>
          <w:rFonts w:ascii="Times New Roman" w:hAnsi="Times New Roman" w:cs="Times New Roman"/>
          <w:sz w:val="28"/>
          <w:szCs w:val="28"/>
        </w:rPr>
        <w:t xml:space="preserve"> </w:t>
      </w:r>
    </w:p>
    <w:p w14:paraId="44B22F9C" w14:textId="2DE02988"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Student centered</w:t>
      </w:r>
      <w:r w:rsidR="009F6BC4">
        <w:rPr>
          <w:rFonts w:ascii="Times New Roman" w:hAnsi="Times New Roman" w:cs="Times New Roman"/>
          <w:sz w:val="28"/>
          <w:szCs w:val="28"/>
        </w:rPr>
        <w:t>.</w:t>
      </w:r>
    </w:p>
    <w:p w14:paraId="3EE6B173" w14:textId="08388A5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Responsive to the changing needs of both our school and our community</w:t>
      </w:r>
    </w:p>
    <w:p w14:paraId="7C1F8277" w14:textId="644D9BFB"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Use a team approach to help build positive school environments by using collaboration among all its stakeholders</w:t>
      </w:r>
      <w:r w:rsidR="009F6BC4">
        <w:rPr>
          <w:rFonts w:ascii="Times New Roman" w:hAnsi="Times New Roman" w:cs="Times New Roman"/>
          <w:sz w:val="28"/>
          <w:szCs w:val="28"/>
        </w:rPr>
        <w:t>.</w:t>
      </w:r>
    </w:p>
    <w:p w14:paraId="00D0C087" w14:textId="02ED281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Continually being refined through review and evaluation</w:t>
      </w:r>
    </w:p>
    <w:p w14:paraId="5F274CCC" w14:textId="5DF392A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Should take into consideration </w:t>
      </w:r>
      <w:r w:rsidR="009F6BC4">
        <w:rPr>
          <w:rFonts w:ascii="Times New Roman" w:hAnsi="Times New Roman" w:cs="Times New Roman"/>
          <w:sz w:val="28"/>
          <w:szCs w:val="28"/>
        </w:rPr>
        <w:t>it is</w:t>
      </w:r>
      <w:r>
        <w:rPr>
          <w:rFonts w:ascii="Times New Roman" w:hAnsi="Times New Roman" w:cs="Times New Roman"/>
          <w:sz w:val="28"/>
          <w:szCs w:val="28"/>
        </w:rPr>
        <w:t xml:space="preserve"> student’s ethnic, cultural, racial, and gender differences, as well as their exceptional needs when designing and delivering services</w:t>
      </w:r>
      <w:r w:rsidR="009F6BC4">
        <w:rPr>
          <w:rFonts w:ascii="Times New Roman" w:hAnsi="Times New Roman" w:cs="Times New Roman"/>
          <w:sz w:val="28"/>
          <w:szCs w:val="28"/>
        </w:rPr>
        <w:t>.</w:t>
      </w:r>
      <w:r>
        <w:rPr>
          <w:rFonts w:ascii="Times New Roman" w:hAnsi="Times New Roman" w:cs="Times New Roman"/>
          <w:sz w:val="28"/>
          <w:szCs w:val="28"/>
        </w:rPr>
        <w:t xml:space="preserve"> </w:t>
      </w:r>
    </w:p>
    <w:p w14:paraId="714FCCE2" w14:textId="3E229CB1"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Have a responsive program able to meet the diverse needs of its students</w:t>
      </w:r>
      <w:r w:rsidR="009F6BC4">
        <w:rPr>
          <w:rFonts w:ascii="Times New Roman" w:hAnsi="Times New Roman" w:cs="Times New Roman"/>
          <w:sz w:val="28"/>
          <w:szCs w:val="28"/>
        </w:rPr>
        <w:t>.</w:t>
      </w:r>
    </w:p>
    <w:p w14:paraId="1D1DFD65" w14:textId="228EC52A" w:rsidR="006B6FC9" w:rsidRDefault="006B6FC9" w:rsidP="006B6FC9">
      <w:pPr>
        <w:pStyle w:val="NoSpacing"/>
        <w:rPr>
          <w:rFonts w:ascii="Times New Roman" w:hAnsi="Times New Roman" w:cs="Times New Roman"/>
          <w:sz w:val="28"/>
          <w:szCs w:val="28"/>
        </w:rPr>
      </w:pPr>
    </w:p>
    <w:p w14:paraId="5A2E9BF2" w14:textId="69855A0C" w:rsidR="006B6FC9" w:rsidRDefault="006B6FC9" w:rsidP="006B6FC9">
      <w:pPr>
        <w:pStyle w:val="NoSpacing"/>
        <w:rPr>
          <w:rFonts w:ascii="Times New Roman" w:hAnsi="Times New Roman" w:cs="Times New Roman"/>
          <w:sz w:val="28"/>
          <w:szCs w:val="28"/>
        </w:rPr>
      </w:pPr>
      <w:r>
        <w:rPr>
          <w:rFonts w:ascii="Times New Roman" w:hAnsi="Times New Roman" w:cs="Times New Roman"/>
          <w:sz w:val="28"/>
          <w:szCs w:val="28"/>
        </w:rPr>
        <w:t>Counselors in the Imboden Area Charter School are:</w:t>
      </w:r>
    </w:p>
    <w:p w14:paraId="3BDC7F63" w14:textId="34F2868C" w:rsidR="006B6FC9" w:rsidRDefault="006B6FC9"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Guided by the Ethical Standards of the American School Counseling Association (ASCA)</w:t>
      </w:r>
    </w:p>
    <w:p w14:paraId="57208026" w14:textId="40732053" w:rsidR="006B6FC9" w:rsidRDefault="006B6FC9"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Engaged in professional development programs that are essential to maintaining a quality comprehensive </w:t>
      </w:r>
      <w:r w:rsidR="006D0D91">
        <w:rPr>
          <w:rFonts w:ascii="Times New Roman" w:hAnsi="Times New Roman" w:cs="Times New Roman"/>
          <w:sz w:val="28"/>
          <w:szCs w:val="28"/>
        </w:rPr>
        <w:t>counseling program</w:t>
      </w:r>
      <w:r w:rsidR="009F6BC4">
        <w:rPr>
          <w:rFonts w:ascii="Times New Roman" w:hAnsi="Times New Roman" w:cs="Times New Roman"/>
          <w:sz w:val="28"/>
          <w:szCs w:val="28"/>
        </w:rPr>
        <w:t>.</w:t>
      </w:r>
    </w:p>
    <w:p w14:paraId="1EAA1499" w14:textId="12C69867" w:rsidR="00880863" w:rsidRDefault="00880863"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Licensed certified counselor is uniquely trained to deliver services and programs in the areas of academic, personal/social and career domains.</w:t>
      </w:r>
    </w:p>
    <w:p w14:paraId="67D16981" w14:textId="67C95BA5" w:rsidR="00880863" w:rsidRDefault="00880863" w:rsidP="00880863">
      <w:pPr>
        <w:pStyle w:val="NoSpacing"/>
        <w:rPr>
          <w:rFonts w:ascii="Times New Roman" w:hAnsi="Times New Roman" w:cs="Times New Roman"/>
          <w:sz w:val="28"/>
          <w:szCs w:val="28"/>
        </w:rPr>
      </w:pPr>
    </w:p>
    <w:p w14:paraId="32CDA45B" w14:textId="32567BDC"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Vision Statement</w:t>
      </w:r>
    </w:p>
    <w:p w14:paraId="3ADA84CF" w14:textId="6C25C387" w:rsidR="00880863" w:rsidRDefault="00880863" w:rsidP="00880863">
      <w:pPr>
        <w:pStyle w:val="NoSpacing"/>
        <w:jc w:val="center"/>
        <w:rPr>
          <w:rFonts w:ascii="DejaVu Math TeX Gyre" w:hAnsi="DejaVu Math TeX Gyre" w:cs="Times New Roman"/>
          <w:sz w:val="72"/>
          <w:szCs w:val="72"/>
        </w:rPr>
      </w:pPr>
    </w:p>
    <w:p w14:paraId="6C4AD042" w14:textId="20A224E7" w:rsidR="00880863" w:rsidRDefault="00880863" w:rsidP="00880863">
      <w:pPr>
        <w:pStyle w:val="NoSpacing"/>
        <w:rPr>
          <w:rFonts w:ascii="Times New Roman" w:hAnsi="Times New Roman" w:cs="Times New Roman"/>
          <w:sz w:val="28"/>
          <w:szCs w:val="28"/>
        </w:rPr>
      </w:pPr>
      <w:r>
        <w:rPr>
          <w:rFonts w:ascii="Times New Roman" w:hAnsi="Times New Roman" w:cs="Times New Roman"/>
          <w:sz w:val="28"/>
          <w:szCs w:val="28"/>
        </w:rPr>
        <w:t xml:space="preserve">Imboden Area Charter School Counselors envision building </w:t>
      </w:r>
      <w:r w:rsidRPr="00880863">
        <w:rPr>
          <w:rFonts w:ascii="Times New Roman" w:hAnsi="Times New Roman" w:cs="Times New Roman"/>
          <w:sz w:val="28"/>
          <w:szCs w:val="28"/>
        </w:rPr>
        <w:t xml:space="preserve">learning through innovation, </w:t>
      </w:r>
      <w:proofErr w:type="gramStart"/>
      <w:r w:rsidRPr="00880863">
        <w:rPr>
          <w:rFonts w:ascii="Times New Roman" w:hAnsi="Times New Roman" w:cs="Times New Roman"/>
          <w:sz w:val="28"/>
          <w:szCs w:val="28"/>
        </w:rPr>
        <w:t>collaboration</w:t>
      </w:r>
      <w:proofErr w:type="gramEnd"/>
      <w:r w:rsidRPr="00880863">
        <w:rPr>
          <w:rFonts w:ascii="Times New Roman" w:hAnsi="Times New Roman" w:cs="Times New Roman"/>
          <w:sz w:val="28"/>
          <w:szCs w:val="28"/>
        </w:rPr>
        <w:t xml:space="preserve"> and dedication. Students will collaborate and contribute </w:t>
      </w:r>
      <w:r w:rsidRPr="00880863">
        <w:rPr>
          <w:rFonts w:ascii="Times New Roman" w:hAnsi="Times New Roman" w:cs="Times New Roman"/>
          <w:sz w:val="28"/>
          <w:szCs w:val="28"/>
        </w:rPr>
        <w:lastRenderedPageBreak/>
        <w:t>to a global workforce, be empathetic to others and become responsible adults who use coping and problem-solving skills for success.</w:t>
      </w:r>
    </w:p>
    <w:p w14:paraId="076E8325" w14:textId="35A9D206" w:rsidR="00880863" w:rsidRDefault="00880863" w:rsidP="00880863">
      <w:pPr>
        <w:pStyle w:val="NoSpacing"/>
        <w:rPr>
          <w:rFonts w:ascii="Times New Roman" w:hAnsi="Times New Roman" w:cs="Times New Roman"/>
          <w:sz w:val="28"/>
          <w:szCs w:val="28"/>
        </w:rPr>
      </w:pPr>
    </w:p>
    <w:p w14:paraId="4EEAF0C4" w14:textId="26237F13" w:rsidR="00880863" w:rsidRDefault="00880863" w:rsidP="00880863">
      <w:pPr>
        <w:pStyle w:val="NoSpacing"/>
        <w:rPr>
          <w:rFonts w:ascii="Times New Roman" w:hAnsi="Times New Roman" w:cs="Times New Roman"/>
          <w:sz w:val="28"/>
          <w:szCs w:val="28"/>
        </w:rPr>
      </w:pPr>
    </w:p>
    <w:p w14:paraId="3ACEB6A6" w14:textId="2741C15E" w:rsidR="00880863" w:rsidRDefault="00880863" w:rsidP="00880863">
      <w:pPr>
        <w:pStyle w:val="NoSpacing"/>
        <w:rPr>
          <w:rFonts w:ascii="Times New Roman" w:hAnsi="Times New Roman" w:cs="Times New Roman"/>
          <w:sz w:val="28"/>
          <w:szCs w:val="28"/>
        </w:rPr>
      </w:pPr>
    </w:p>
    <w:p w14:paraId="20A3FC6E" w14:textId="4E17D42A" w:rsidR="00880863" w:rsidRDefault="00880863" w:rsidP="00880863">
      <w:pPr>
        <w:pStyle w:val="NoSpacing"/>
        <w:rPr>
          <w:rFonts w:ascii="Times New Roman" w:hAnsi="Times New Roman" w:cs="Times New Roman"/>
          <w:sz w:val="28"/>
          <w:szCs w:val="28"/>
        </w:rPr>
      </w:pPr>
    </w:p>
    <w:p w14:paraId="20E9A93F" w14:textId="77777777" w:rsidR="003777FC" w:rsidRDefault="003777FC" w:rsidP="00880863">
      <w:pPr>
        <w:pStyle w:val="NoSpacing"/>
        <w:jc w:val="center"/>
        <w:rPr>
          <w:rFonts w:ascii="DejaVu Math TeX Gyre" w:hAnsi="DejaVu Math TeX Gyre" w:cs="Times New Roman"/>
          <w:sz w:val="72"/>
          <w:szCs w:val="72"/>
        </w:rPr>
      </w:pPr>
    </w:p>
    <w:p w14:paraId="30A38DD0" w14:textId="77777777" w:rsidR="003777FC" w:rsidRDefault="003777FC" w:rsidP="00880863">
      <w:pPr>
        <w:pStyle w:val="NoSpacing"/>
        <w:jc w:val="center"/>
        <w:rPr>
          <w:rFonts w:ascii="DejaVu Math TeX Gyre" w:hAnsi="DejaVu Math TeX Gyre" w:cs="Times New Roman"/>
          <w:sz w:val="72"/>
          <w:szCs w:val="72"/>
        </w:rPr>
      </w:pPr>
    </w:p>
    <w:p w14:paraId="03331EB0" w14:textId="3F0EAA2E"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Mission Statement</w:t>
      </w:r>
    </w:p>
    <w:p w14:paraId="26ACE4EF" w14:textId="77777777" w:rsidR="002C60CB" w:rsidRDefault="002C60CB" w:rsidP="00880863">
      <w:pPr>
        <w:pStyle w:val="NoSpacing"/>
        <w:rPr>
          <w:rFonts w:ascii="Times New Roman" w:hAnsi="Times New Roman" w:cs="Times New Roman"/>
          <w:sz w:val="28"/>
          <w:szCs w:val="28"/>
        </w:rPr>
      </w:pPr>
    </w:p>
    <w:p w14:paraId="0C8E8887" w14:textId="5BDF7589" w:rsidR="00880863" w:rsidRDefault="00880863" w:rsidP="00880863">
      <w:pPr>
        <w:pStyle w:val="NoSpacing"/>
        <w:rPr>
          <w:rFonts w:ascii="Times New Roman" w:hAnsi="Times New Roman" w:cs="Times New Roman"/>
          <w:sz w:val="28"/>
          <w:szCs w:val="28"/>
        </w:rPr>
      </w:pPr>
      <w:r>
        <w:rPr>
          <w:rFonts w:ascii="Times New Roman" w:hAnsi="Times New Roman" w:cs="Times New Roman"/>
          <w:sz w:val="28"/>
          <w:szCs w:val="28"/>
        </w:rPr>
        <w:t>Imboden Area Charter School</w:t>
      </w:r>
      <w:r w:rsidRPr="00880863">
        <w:rPr>
          <w:rFonts w:ascii="Times New Roman" w:hAnsi="Times New Roman" w:cs="Times New Roman"/>
          <w:sz w:val="28"/>
          <w:szCs w:val="28"/>
        </w:rPr>
        <w:t xml:space="preserve"> is committed to excellence in all we do through innovative, inspiring learning experiences. By partnering with families, staff and community members, every student will receive a comprehensive school counseling program that promotes academic, career and social/emotional growth in a diverse and changing world.</w:t>
      </w:r>
      <w:r>
        <w:rPr>
          <w:rFonts w:ascii="Times New Roman" w:hAnsi="Times New Roman" w:cs="Times New Roman"/>
          <w:sz w:val="28"/>
          <w:szCs w:val="28"/>
        </w:rPr>
        <w:t xml:space="preserve"> This in turn, will allow achievement of success in school and prepare our students to lead fulfilling lives as responsible members of society. </w:t>
      </w:r>
    </w:p>
    <w:p w14:paraId="755704DB" w14:textId="2662410B" w:rsidR="00880863" w:rsidRDefault="00880863" w:rsidP="00880863">
      <w:pPr>
        <w:pStyle w:val="NoSpacing"/>
        <w:rPr>
          <w:rFonts w:ascii="Times New Roman" w:hAnsi="Times New Roman" w:cs="Times New Roman"/>
          <w:sz w:val="28"/>
          <w:szCs w:val="28"/>
        </w:rPr>
      </w:pPr>
    </w:p>
    <w:p w14:paraId="6B30B11D" w14:textId="77777777" w:rsidR="009F6BC4" w:rsidRDefault="009F6BC4" w:rsidP="00880863">
      <w:pPr>
        <w:pStyle w:val="NoSpacing"/>
        <w:jc w:val="center"/>
        <w:rPr>
          <w:rFonts w:ascii="DejaVu Math TeX Gyre" w:hAnsi="DejaVu Math TeX Gyre" w:cs="Times New Roman"/>
          <w:sz w:val="72"/>
          <w:szCs w:val="72"/>
        </w:rPr>
      </w:pPr>
    </w:p>
    <w:p w14:paraId="2D1AE4AB" w14:textId="77777777" w:rsidR="009F6BC4" w:rsidRDefault="009F6BC4" w:rsidP="00880863">
      <w:pPr>
        <w:pStyle w:val="NoSpacing"/>
        <w:jc w:val="center"/>
        <w:rPr>
          <w:rFonts w:ascii="DejaVu Math TeX Gyre" w:hAnsi="DejaVu Math TeX Gyre" w:cs="Times New Roman"/>
          <w:sz w:val="72"/>
          <w:szCs w:val="72"/>
        </w:rPr>
      </w:pPr>
    </w:p>
    <w:p w14:paraId="1B1E1142" w14:textId="77777777" w:rsidR="009F6BC4" w:rsidRDefault="009F6BC4" w:rsidP="003777FC">
      <w:pPr>
        <w:pStyle w:val="NoSpacing"/>
        <w:rPr>
          <w:rFonts w:ascii="DejaVu Math TeX Gyre" w:hAnsi="DejaVu Math TeX Gyre" w:cs="Times New Roman"/>
          <w:sz w:val="72"/>
          <w:szCs w:val="72"/>
        </w:rPr>
      </w:pPr>
    </w:p>
    <w:p w14:paraId="308A33A3" w14:textId="238AB3BD"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Program Goal</w:t>
      </w:r>
    </w:p>
    <w:p w14:paraId="4FCA77F8" w14:textId="3410FA57" w:rsidR="002C60CB" w:rsidRDefault="002C60CB" w:rsidP="002C60CB">
      <w:pPr>
        <w:pStyle w:val="NoSpacing"/>
        <w:rPr>
          <w:rFonts w:ascii="DejaVu Math TeX Gyre" w:hAnsi="DejaVu Math TeX Gyre" w:cs="Times New Roman"/>
          <w:sz w:val="28"/>
          <w:szCs w:val="28"/>
        </w:rPr>
      </w:pPr>
    </w:p>
    <w:p w14:paraId="13FE6C9D" w14:textId="287DE048" w:rsidR="002C60CB" w:rsidRPr="00093746" w:rsidRDefault="002C60CB" w:rsidP="002C60CB">
      <w:pPr>
        <w:pStyle w:val="NoSpacing"/>
        <w:rPr>
          <w:rFonts w:ascii="Times New Roman" w:hAnsi="Times New Roman" w:cs="Times New Roman"/>
          <w:b/>
          <w:bCs/>
          <w:i/>
          <w:iCs/>
          <w:sz w:val="28"/>
          <w:szCs w:val="28"/>
        </w:rPr>
      </w:pPr>
      <w:r w:rsidRPr="00093746">
        <w:rPr>
          <w:rFonts w:ascii="Times New Roman" w:hAnsi="Times New Roman" w:cs="Times New Roman"/>
          <w:b/>
          <w:bCs/>
          <w:i/>
          <w:iCs/>
          <w:sz w:val="28"/>
          <w:szCs w:val="28"/>
        </w:rPr>
        <w:t>By July 202</w:t>
      </w:r>
      <w:r w:rsidR="008C4388">
        <w:rPr>
          <w:rFonts w:ascii="Times New Roman" w:hAnsi="Times New Roman" w:cs="Times New Roman"/>
          <w:b/>
          <w:bCs/>
          <w:i/>
          <w:iCs/>
          <w:sz w:val="28"/>
          <w:szCs w:val="28"/>
        </w:rPr>
        <w:t>3</w:t>
      </w:r>
      <w:r w:rsidR="00181185" w:rsidRPr="00093746">
        <w:rPr>
          <w:rFonts w:ascii="Times New Roman" w:hAnsi="Times New Roman" w:cs="Times New Roman"/>
          <w:b/>
          <w:bCs/>
          <w:i/>
          <w:iCs/>
          <w:sz w:val="28"/>
          <w:szCs w:val="28"/>
        </w:rPr>
        <w:t>, Imboden Areas Charter School will increase students reading close, ready, or exceeding by 10% as reported by ACT Aspire.</w:t>
      </w:r>
    </w:p>
    <w:p w14:paraId="0BB3C6CA" w14:textId="0ADDFD1E" w:rsidR="00181185" w:rsidRDefault="00181185" w:rsidP="002C60CB">
      <w:pPr>
        <w:pStyle w:val="NoSpacing"/>
        <w:rPr>
          <w:rFonts w:ascii="Times New Roman" w:hAnsi="Times New Roman" w:cs="Times New Roman"/>
          <w:sz w:val="28"/>
          <w:szCs w:val="28"/>
        </w:rPr>
      </w:pPr>
    </w:p>
    <w:p w14:paraId="01441130" w14:textId="55BD197E" w:rsidR="00181185" w:rsidRPr="00093746" w:rsidRDefault="00181185" w:rsidP="002C60CB">
      <w:pPr>
        <w:pStyle w:val="NoSpacing"/>
        <w:rPr>
          <w:rFonts w:ascii="Times New Roman" w:hAnsi="Times New Roman" w:cs="Times New Roman"/>
          <w:b/>
          <w:bCs/>
          <w:sz w:val="28"/>
          <w:szCs w:val="28"/>
        </w:rPr>
      </w:pPr>
      <w:r w:rsidRPr="00093746">
        <w:rPr>
          <w:rFonts w:ascii="Times New Roman" w:hAnsi="Times New Roman" w:cs="Times New Roman"/>
          <w:b/>
          <w:bCs/>
          <w:sz w:val="28"/>
          <w:szCs w:val="28"/>
        </w:rPr>
        <w:t>Actions in Place:</w:t>
      </w:r>
    </w:p>
    <w:p w14:paraId="5287D1CF" w14:textId="58422DEE"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All teachers and administrators have completed training in the Science of Reading</w:t>
      </w:r>
      <w:r w:rsidR="009F6BC4">
        <w:rPr>
          <w:rFonts w:ascii="Times New Roman" w:hAnsi="Times New Roman" w:cs="Times New Roman"/>
          <w:sz w:val="28"/>
          <w:szCs w:val="28"/>
        </w:rPr>
        <w:t>.</w:t>
      </w:r>
    </w:p>
    <w:p w14:paraId="335FD6A8" w14:textId="43E162DD"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Implementation of Science of Reading strategies will be </w:t>
      </w:r>
      <w:r w:rsidR="009F6BC4">
        <w:rPr>
          <w:rFonts w:ascii="Times New Roman" w:hAnsi="Times New Roman" w:cs="Times New Roman"/>
          <w:sz w:val="28"/>
          <w:szCs w:val="28"/>
        </w:rPr>
        <w:t>monitored.</w:t>
      </w:r>
    </w:p>
    <w:p w14:paraId="06A30881" w14:textId="4650CAF2"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Student growth in reading will be monitored through STAR reading and iStation assessments, and progress monitoring of students in RTI </w:t>
      </w:r>
      <w:r w:rsidR="009F6BC4">
        <w:rPr>
          <w:rFonts w:ascii="Times New Roman" w:hAnsi="Times New Roman" w:cs="Times New Roman"/>
          <w:sz w:val="28"/>
          <w:szCs w:val="28"/>
        </w:rPr>
        <w:t>groups.</w:t>
      </w:r>
    </w:p>
    <w:p w14:paraId="63839F4A" w14:textId="639A3A21"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Collaborative team meetings will be held bi-weekly to provide support for implementation of reading strategies and monitoring of student growth in </w:t>
      </w:r>
      <w:r w:rsidR="009F6BC4">
        <w:rPr>
          <w:rFonts w:ascii="Times New Roman" w:hAnsi="Times New Roman" w:cs="Times New Roman"/>
          <w:sz w:val="28"/>
          <w:szCs w:val="28"/>
        </w:rPr>
        <w:t>reading.</w:t>
      </w:r>
    </w:p>
    <w:p w14:paraId="5828AF34" w14:textId="5F6C87E2"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Appropriate interventions will be provided to students in need of additional </w:t>
      </w:r>
      <w:r w:rsidR="009F6BC4">
        <w:rPr>
          <w:rFonts w:ascii="Times New Roman" w:hAnsi="Times New Roman" w:cs="Times New Roman"/>
          <w:sz w:val="28"/>
          <w:szCs w:val="28"/>
        </w:rPr>
        <w:t>support.</w:t>
      </w:r>
    </w:p>
    <w:p w14:paraId="7EEC2104" w14:textId="5202030D"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Curriculum Programs used:</w:t>
      </w:r>
    </w:p>
    <w:p w14:paraId="323BF83E" w14:textId="1493F4DD"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Renaissance Learning</w:t>
      </w:r>
    </w:p>
    <w:p w14:paraId="6E06D0A4" w14:textId="2ED5DE07" w:rsidR="00181185" w:rsidRDefault="008C4388" w:rsidP="008C4388">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Amplify CKLA and 6-8 programs</w:t>
      </w:r>
    </w:p>
    <w:p w14:paraId="667037E6" w14:textId="6E2073C9" w:rsidR="00181185" w:rsidRPr="00093746" w:rsidRDefault="00181185" w:rsidP="00181185">
      <w:pPr>
        <w:pStyle w:val="NoSpacing"/>
        <w:rPr>
          <w:rFonts w:ascii="Times New Roman" w:hAnsi="Times New Roman" w:cs="Times New Roman"/>
          <w:b/>
          <w:bCs/>
          <w:sz w:val="28"/>
          <w:szCs w:val="28"/>
        </w:rPr>
      </w:pPr>
      <w:r w:rsidRPr="00093746">
        <w:rPr>
          <w:rFonts w:ascii="Times New Roman" w:hAnsi="Times New Roman" w:cs="Times New Roman"/>
          <w:b/>
          <w:bCs/>
          <w:sz w:val="28"/>
          <w:szCs w:val="28"/>
        </w:rPr>
        <w:t>Actions to Take:</w:t>
      </w:r>
    </w:p>
    <w:p w14:paraId="6EE8A575" w14:textId="4E94D4A0" w:rsidR="00181185" w:rsidRDefault="004B134C"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School administration will monitor the implementation of reading strategies based on the Science of Reading in classroom instruction. Teachers and school administration will review evidence during bi-weekly meetings and at end-of-year formative evaluation conferences. </w:t>
      </w:r>
    </w:p>
    <w:p w14:paraId="3EADCAC7" w14:textId="61A5E09C" w:rsidR="004B134C" w:rsidRDefault="004B134C"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School administration will ensure monitoring of growth of students in reading through collaborative team meetings, STAR and iStation assessment data, and formative </w:t>
      </w:r>
      <w:r w:rsidR="00093746">
        <w:rPr>
          <w:rFonts w:ascii="Times New Roman" w:hAnsi="Times New Roman" w:cs="Times New Roman"/>
          <w:sz w:val="28"/>
          <w:szCs w:val="28"/>
        </w:rPr>
        <w:t>evaluation data</w:t>
      </w:r>
      <w:r w:rsidR="009F6BC4">
        <w:rPr>
          <w:rFonts w:ascii="Times New Roman" w:hAnsi="Times New Roman" w:cs="Times New Roman"/>
          <w:sz w:val="28"/>
          <w:szCs w:val="28"/>
        </w:rPr>
        <w:t>.</w:t>
      </w:r>
    </w:p>
    <w:p w14:paraId="7EB9B65B" w14:textId="33A6B603" w:rsidR="00093746" w:rsidRDefault="00093746"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School administration will conduct classroom walkthroughs to ensure written curriculum is implemented, and review pacing guides and lesson plans with teachers weekly</w:t>
      </w:r>
      <w:r w:rsidR="009F6BC4">
        <w:rPr>
          <w:rFonts w:ascii="Times New Roman" w:hAnsi="Times New Roman" w:cs="Times New Roman"/>
          <w:sz w:val="28"/>
          <w:szCs w:val="28"/>
        </w:rPr>
        <w:t>.</w:t>
      </w:r>
    </w:p>
    <w:p w14:paraId="485AF883" w14:textId="317107BA" w:rsidR="00093746" w:rsidRPr="002C60CB" w:rsidRDefault="00093746"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School administration will work with teachers to promote buy-in for positive behavior interventions and supp</w:t>
      </w:r>
      <w:r w:rsidR="009F6BC4">
        <w:rPr>
          <w:rFonts w:ascii="Times New Roman" w:hAnsi="Times New Roman" w:cs="Times New Roman"/>
          <w:sz w:val="28"/>
          <w:szCs w:val="28"/>
        </w:rPr>
        <w:t>or</w:t>
      </w:r>
      <w:r>
        <w:rPr>
          <w:rFonts w:ascii="Times New Roman" w:hAnsi="Times New Roman" w:cs="Times New Roman"/>
          <w:sz w:val="28"/>
          <w:szCs w:val="28"/>
        </w:rPr>
        <w:t>t</w:t>
      </w:r>
      <w:r w:rsidR="009F6BC4">
        <w:rPr>
          <w:rFonts w:ascii="Times New Roman" w:hAnsi="Times New Roman" w:cs="Times New Roman"/>
          <w:sz w:val="28"/>
          <w:szCs w:val="28"/>
        </w:rPr>
        <w:t>.</w:t>
      </w:r>
    </w:p>
    <w:p w14:paraId="6E7D7228" w14:textId="6B88E245" w:rsidR="006D0D91" w:rsidRDefault="006D0D91" w:rsidP="006D0D91">
      <w:pPr>
        <w:pStyle w:val="NoSpacing"/>
        <w:rPr>
          <w:rFonts w:ascii="Times New Roman" w:hAnsi="Times New Roman" w:cs="Times New Roman"/>
          <w:sz w:val="28"/>
          <w:szCs w:val="28"/>
        </w:rPr>
      </w:pPr>
    </w:p>
    <w:p w14:paraId="7D5D7456" w14:textId="05451071" w:rsidR="009F6BC4" w:rsidRDefault="009F6BC4" w:rsidP="006D0D91">
      <w:pPr>
        <w:pStyle w:val="NoSpacing"/>
        <w:rPr>
          <w:rFonts w:ascii="Times New Roman" w:hAnsi="Times New Roman" w:cs="Times New Roman"/>
          <w:sz w:val="28"/>
          <w:szCs w:val="28"/>
        </w:rPr>
      </w:pPr>
    </w:p>
    <w:p w14:paraId="459462A4" w14:textId="51AAC8DE" w:rsidR="009F6BC4" w:rsidRDefault="009F6BC4" w:rsidP="006D0D91">
      <w:pPr>
        <w:pStyle w:val="NoSpacing"/>
        <w:rPr>
          <w:rFonts w:ascii="Times New Roman" w:hAnsi="Times New Roman" w:cs="Times New Roman"/>
          <w:b/>
          <w:bCs/>
          <w:sz w:val="28"/>
          <w:szCs w:val="28"/>
        </w:rPr>
      </w:pPr>
      <w:r w:rsidRPr="009F6BC4">
        <w:rPr>
          <w:rFonts w:ascii="Times New Roman" w:hAnsi="Times New Roman" w:cs="Times New Roman"/>
          <w:b/>
          <w:bCs/>
          <w:sz w:val="28"/>
          <w:szCs w:val="28"/>
        </w:rPr>
        <w:t>School Counseling Standards and Competencies:</w:t>
      </w:r>
    </w:p>
    <w:p w14:paraId="1FE8D015" w14:textId="41836A87" w:rsidR="00690479" w:rsidRDefault="00690479" w:rsidP="006D0D91">
      <w:pPr>
        <w:pStyle w:val="NoSpacing"/>
        <w:rPr>
          <w:rFonts w:ascii="Times New Roman" w:hAnsi="Times New Roman" w:cs="Times New Roman"/>
          <w:b/>
          <w:bCs/>
          <w:sz w:val="28"/>
          <w:szCs w:val="28"/>
        </w:rPr>
      </w:pPr>
    </w:p>
    <w:p w14:paraId="699AA005" w14:textId="0236B5E8"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ASCA School Counselor Professional Standards &amp; Competencies (2019)</w:t>
      </w:r>
    </w:p>
    <w:p w14:paraId="07ED3251" w14:textId="77777777" w:rsidR="00690479" w:rsidRDefault="00690479" w:rsidP="006D0D91">
      <w:pPr>
        <w:pStyle w:val="NoSpacing"/>
        <w:rPr>
          <w:rFonts w:ascii="Times New Roman" w:hAnsi="Times New Roman" w:cs="Times New Roman"/>
          <w:sz w:val="28"/>
          <w:szCs w:val="28"/>
        </w:rPr>
      </w:pPr>
    </w:p>
    <w:p w14:paraId="31105346" w14:textId="7E8EBD5B" w:rsidR="00690479" w:rsidRDefault="008C4388" w:rsidP="006D0D91">
      <w:pPr>
        <w:pStyle w:val="NoSpacing"/>
        <w:rPr>
          <w:rFonts w:ascii="Times New Roman" w:hAnsi="Times New Roman" w:cs="Times New Roman"/>
          <w:sz w:val="28"/>
          <w:szCs w:val="28"/>
        </w:rPr>
      </w:pPr>
      <w:hyperlink r:id="rId10" w:history="1">
        <w:r w:rsidR="00690479" w:rsidRPr="009612BB">
          <w:rPr>
            <w:rStyle w:val="Hyperlink"/>
            <w:rFonts w:ascii="Times New Roman" w:hAnsi="Times New Roman" w:cs="Times New Roman"/>
            <w:sz w:val="28"/>
            <w:szCs w:val="28"/>
          </w:rPr>
          <w:t>https://wwww.schoolcounselor.org/asca/media/asca/home/SCCompetencies.pdf</w:t>
        </w:r>
      </w:hyperlink>
    </w:p>
    <w:p w14:paraId="1A2F45D6" w14:textId="4503563A" w:rsidR="00690479" w:rsidRDefault="00690479" w:rsidP="006D0D91">
      <w:pPr>
        <w:pStyle w:val="NoSpacing"/>
        <w:rPr>
          <w:rFonts w:ascii="Times New Roman" w:hAnsi="Times New Roman" w:cs="Times New Roman"/>
          <w:sz w:val="28"/>
          <w:szCs w:val="28"/>
        </w:rPr>
      </w:pPr>
    </w:p>
    <w:p w14:paraId="2C0FC6D0" w14:textId="56424A78"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ASCA Ethical Standards for School Counselors (2016)</w:t>
      </w:r>
    </w:p>
    <w:p w14:paraId="482FB8A2" w14:textId="69CAECED" w:rsidR="00690479" w:rsidRDefault="00690479" w:rsidP="006D0D91">
      <w:pPr>
        <w:pStyle w:val="NoSpacing"/>
        <w:rPr>
          <w:rFonts w:ascii="Times New Roman" w:hAnsi="Times New Roman" w:cs="Times New Roman"/>
          <w:sz w:val="28"/>
          <w:szCs w:val="28"/>
        </w:rPr>
      </w:pPr>
    </w:p>
    <w:p w14:paraId="28F02447" w14:textId="6AA11A11" w:rsidR="00690479" w:rsidRDefault="008C4388" w:rsidP="006D0D91">
      <w:pPr>
        <w:pStyle w:val="NoSpacing"/>
        <w:rPr>
          <w:rFonts w:ascii="Times New Roman" w:hAnsi="Times New Roman" w:cs="Times New Roman"/>
          <w:sz w:val="28"/>
          <w:szCs w:val="28"/>
        </w:rPr>
      </w:pPr>
      <w:hyperlink r:id="rId11" w:history="1">
        <w:r w:rsidR="00690479" w:rsidRPr="009612BB">
          <w:rPr>
            <w:rStyle w:val="Hyperlink"/>
            <w:rFonts w:ascii="Times New Roman" w:hAnsi="Times New Roman" w:cs="Times New Roman"/>
            <w:sz w:val="28"/>
            <w:szCs w:val="28"/>
          </w:rPr>
          <w:t>https://www.schoolcounselor.org/asca/media/asca/Ethics/EthicalStandards2016.pdf</w:t>
        </w:r>
      </w:hyperlink>
    </w:p>
    <w:p w14:paraId="4C891FD4" w14:textId="4171FC6E" w:rsidR="00690479" w:rsidRDefault="00690479" w:rsidP="006D0D91">
      <w:pPr>
        <w:pStyle w:val="NoSpacing"/>
        <w:rPr>
          <w:rFonts w:ascii="Times New Roman" w:hAnsi="Times New Roman" w:cs="Times New Roman"/>
          <w:sz w:val="28"/>
          <w:szCs w:val="28"/>
        </w:rPr>
      </w:pPr>
    </w:p>
    <w:p w14:paraId="4CEDE446" w14:textId="240891D9"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lastRenderedPageBreak/>
        <w:t>ASCA Mindsets and Behaviors for Student Success: College- and Career-Readiness Standards for Every Student (2014)</w:t>
      </w:r>
    </w:p>
    <w:p w14:paraId="77CFFE41" w14:textId="015A0E4F" w:rsidR="00690479" w:rsidRDefault="00690479" w:rsidP="006D0D91">
      <w:pPr>
        <w:pStyle w:val="NoSpacing"/>
        <w:rPr>
          <w:rFonts w:ascii="Times New Roman" w:hAnsi="Times New Roman" w:cs="Times New Roman"/>
          <w:sz w:val="28"/>
          <w:szCs w:val="28"/>
        </w:rPr>
      </w:pPr>
    </w:p>
    <w:p w14:paraId="76E3A890" w14:textId="5CF41B14" w:rsidR="00690479" w:rsidRDefault="008C4388" w:rsidP="006D0D91">
      <w:pPr>
        <w:pStyle w:val="NoSpacing"/>
        <w:rPr>
          <w:rFonts w:ascii="Times New Roman" w:hAnsi="Times New Roman" w:cs="Times New Roman"/>
          <w:sz w:val="28"/>
          <w:szCs w:val="28"/>
        </w:rPr>
      </w:pPr>
      <w:hyperlink r:id="rId12" w:history="1">
        <w:r w:rsidR="00690479" w:rsidRPr="009612BB">
          <w:rPr>
            <w:rStyle w:val="Hyperlink"/>
            <w:rFonts w:ascii="Times New Roman" w:hAnsi="Times New Roman" w:cs="Times New Roman"/>
            <w:sz w:val="28"/>
            <w:szCs w:val="28"/>
          </w:rPr>
          <w:t>https://www.schoolcounselor.org/school-counselors/about-asca/mindsets-behaviors</w:t>
        </w:r>
      </w:hyperlink>
    </w:p>
    <w:p w14:paraId="5698A7CB" w14:textId="1BBFC927" w:rsidR="00690479" w:rsidRDefault="00690479" w:rsidP="006D0D91">
      <w:pPr>
        <w:pStyle w:val="NoSpacing"/>
        <w:rPr>
          <w:rFonts w:ascii="Times New Roman" w:hAnsi="Times New Roman" w:cs="Times New Roman"/>
          <w:sz w:val="28"/>
          <w:szCs w:val="28"/>
        </w:rPr>
      </w:pPr>
    </w:p>
    <w:p w14:paraId="78D99CCD" w14:textId="1D75D9A3"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G.U.I.D.E for Life</w:t>
      </w:r>
    </w:p>
    <w:p w14:paraId="33647E58" w14:textId="314FC445" w:rsidR="00690479" w:rsidRDefault="00690479" w:rsidP="006D0D91">
      <w:pPr>
        <w:pStyle w:val="NoSpacing"/>
        <w:rPr>
          <w:rFonts w:ascii="Times New Roman" w:hAnsi="Times New Roman" w:cs="Times New Roman"/>
          <w:sz w:val="28"/>
          <w:szCs w:val="28"/>
        </w:rPr>
      </w:pPr>
    </w:p>
    <w:p w14:paraId="5C295DC9" w14:textId="731E32B4" w:rsidR="00690479" w:rsidRDefault="008C4388" w:rsidP="006D0D91">
      <w:pPr>
        <w:pStyle w:val="NoSpacing"/>
        <w:rPr>
          <w:rFonts w:ascii="Times New Roman" w:hAnsi="Times New Roman" w:cs="Times New Roman"/>
          <w:sz w:val="28"/>
          <w:szCs w:val="28"/>
        </w:rPr>
      </w:pPr>
      <w:hyperlink r:id="rId13" w:history="1">
        <w:r w:rsidR="00690479" w:rsidRPr="009612BB">
          <w:rPr>
            <w:rStyle w:val="Hyperlink"/>
            <w:rFonts w:ascii="Times New Roman" w:hAnsi="Times New Roman" w:cs="Times New Roman"/>
            <w:sz w:val="28"/>
            <w:szCs w:val="28"/>
          </w:rPr>
          <w:t>http://www.arkansased.gov/divisions/learning-services/guide-for-life</w:t>
        </w:r>
      </w:hyperlink>
    </w:p>
    <w:p w14:paraId="6939E13F" w14:textId="77777777" w:rsidR="00690479" w:rsidRDefault="00690479" w:rsidP="006D0D91">
      <w:pPr>
        <w:pStyle w:val="NoSpacing"/>
        <w:rPr>
          <w:rFonts w:ascii="Times New Roman" w:hAnsi="Times New Roman" w:cs="Times New Roman"/>
          <w:sz w:val="28"/>
          <w:szCs w:val="28"/>
        </w:rPr>
      </w:pPr>
    </w:p>
    <w:p w14:paraId="1CAB0700" w14:textId="77777777" w:rsidR="00690479" w:rsidRPr="00690479" w:rsidRDefault="00690479" w:rsidP="006D0D91">
      <w:pPr>
        <w:pStyle w:val="NoSpacing"/>
        <w:rPr>
          <w:rFonts w:ascii="Times New Roman" w:hAnsi="Times New Roman" w:cs="Times New Roman"/>
          <w:sz w:val="28"/>
          <w:szCs w:val="28"/>
        </w:rPr>
      </w:pPr>
    </w:p>
    <w:p w14:paraId="4959BB6C" w14:textId="77777777" w:rsidR="000C087E" w:rsidRDefault="000C087E" w:rsidP="00112685">
      <w:pPr>
        <w:pStyle w:val="NoSpacing"/>
        <w:jc w:val="center"/>
        <w:rPr>
          <w:rFonts w:ascii="DejaVu Math TeX Gyre" w:hAnsi="DejaVu Math TeX Gyre" w:cs="Times New Roman"/>
          <w:sz w:val="52"/>
          <w:szCs w:val="52"/>
        </w:rPr>
      </w:pPr>
    </w:p>
    <w:p w14:paraId="2EC7C1E8" w14:textId="4272CE1B" w:rsidR="006D0D91" w:rsidRDefault="00112685" w:rsidP="00112685">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Needs Addressed</w:t>
      </w:r>
    </w:p>
    <w:p w14:paraId="39E3E75B" w14:textId="77777777" w:rsidR="00112685" w:rsidRDefault="00112685" w:rsidP="00112685">
      <w:pPr>
        <w:pStyle w:val="NoSpacing"/>
        <w:rPr>
          <w:rFonts w:ascii="Times New Roman" w:hAnsi="Times New Roman" w:cs="Times New Roman"/>
          <w:sz w:val="28"/>
          <w:szCs w:val="28"/>
        </w:rPr>
      </w:pPr>
    </w:p>
    <w:p w14:paraId="1802E53A" w14:textId="772F5DB4"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1. Early intervention in personal development: Research shows that children establish lifelong behavioral patterns during the ages of 6-10, the first four years of school. For this reason, it is critical that counseling services be available during these early years.</w:t>
      </w:r>
    </w:p>
    <w:p w14:paraId="6F2AC5D0" w14:textId="56F3AD7A" w:rsidR="00112685" w:rsidRDefault="00112685" w:rsidP="00112685">
      <w:pPr>
        <w:pStyle w:val="NoSpacing"/>
        <w:rPr>
          <w:rFonts w:ascii="Times New Roman" w:hAnsi="Times New Roman" w:cs="Times New Roman"/>
          <w:sz w:val="28"/>
          <w:szCs w:val="28"/>
        </w:rPr>
      </w:pPr>
    </w:p>
    <w:p w14:paraId="5D531755" w14:textId="652EC908"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2. Helping children deal with social problems which confront them: These problems include but are not limited to: family drug/alcohol abuse, child abuse/neglect, and the problems of a changing family. </w:t>
      </w:r>
    </w:p>
    <w:p w14:paraId="4EE32CDE" w14:textId="7C3D2F3D" w:rsidR="00112685" w:rsidRDefault="00112685" w:rsidP="00112685">
      <w:pPr>
        <w:pStyle w:val="NoSpacing"/>
        <w:rPr>
          <w:rFonts w:ascii="Times New Roman" w:hAnsi="Times New Roman" w:cs="Times New Roman"/>
          <w:sz w:val="28"/>
          <w:szCs w:val="28"/>
        </w:rPr>
      </w:pPr>
    </w:p>
    <w:p w14:paraId="524A3B42" w14:textId="0FA0044F"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3. Early identification of problems in school. Examples: helping to identify students who need special education services and working with high-risk students for issues such as problems with relationships, behavioral problems, and transiency in work ethics. </w:t>
      </w:r>
    </w:p>
    <w:p w14:paraId="77955D7C" w14:textId="383067D7" w:rsidR="00112685" w:rsidRDefault="00112685" w:rsidP="00112685">
      <w:pPr>
        <w:pStyle w:val="NoSpacing"/>
        <w:rPr>
          <w:rFonts w:ascii="Times New Roman" w:hAnsi="Times New Roman" w:cs="Times New Roman"/>
          <w:sz w:val="28"/>
          <w:szCs w:val="28"/>
        </w:rPr>
      </w:pPr>
    </w:p>
    <w:p w14:paraId="340C7E72" w14:textId="37DF0FF8"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4. Behavioral Interventions: Examples: students who display behavioral issues are observed, the counselor can provide resources and counseling to address the situation, provide alternative approaches to situations that have a more positive affect.</w:t>
      </w:r>
    </w:p>
    <w:p w14:paraId="03746867" w14:textId="23D5D996" w:rsidR="00112685" w:rsidRDefault="00112685" w:rsidP="00112685">
      <w:pPr>
        <w:pStyle w:val="NoSpacing"/>
        <w:rPr>
          <w:rFonts w:ascii="Times New Roman" w:hAnsi="Times New Roman" w:cs="Times New Roman"/>
          <w:sz w:val="28"/>
          <w:szCs w:val="28"/>
        </w:rPr>
      </w:pPr>
    </w:p>
    <w:p w14:paraId="5E0922BC" w14:textId="3CEA8EC3"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5. Academic interventions: The counselors use interventions such as: Individual counseling, RTI (Response to Intervention), mentoring programs, and the use of remediation periods during regular school hours. </w:t>
      </w:r>
    </w:p>
    <w:p w14:paraId="0D739580" w14:textId="263B0DFE" w:rsidR="00112685" w:rsidRDefault="00112685" w:rsidP="00112685">
      <w:pPr>
        <w:pStyle w:val="NoSpacing"/>
        <w:rPr>
          <w:rFonts w:ascii="Times New Roman" w:hAnsi="Times New Roman" w:cs="Times New Roman"/>
          <w:sz w:val="28"/>
          <w:szCs w:val="28"/>
        </w:rPr>
      </w:pPr>
    </w:p>
    <w:p w14:paraId="42948F7B" w14:textId="6A56EE10" w:rsidR="00112685" w:rsidRDefault="00112685" w:rsidP="00112685">
      <w:pPr>
        <w:pStyle w:val="NoSpacing"/>
        <w:rPr>
          <w:rFonts w:ascii="Times New Roman" w:hAnsi="Times New Roman" w:cs="Times New Roman"/>
          <w:sz w:val="28"/>
          <w:szCs w:val="28"/>
        </w:rPr>
      </w:pPr>
    </w:p>
    <w:p w14:paraId="23F7BEF2" w14:textId="7265094D" w:rsidR="000C087E" w:rsidRDefault="000C087E" w:rsidP="00112685">
      <w:pPr>
        <w:pStyle w:val="NoSpacing"/>
        <w:rPr>
          <w:rFonts w:ascii="Times New Roman" w:hAnsi="Times New Roman" w:cs="Times New Roman"/>
          <w:sz w:val="28"/>
          <w:szCs w:val="28"/>
        </w:rPr>
      </w:pPr>
    </w:p>
    <w:p w14:paraId="2922C270" w14:textId="358A1915" w:rsidR="000C087E" w:rsidRDefault="000C087E" w:rsidP="00112685">
      <w:pPr>
        <w:pStyle w:val="NoSpacing"/>
        <w:rPr>
          <w:rFonts w:ascii="Times New Roman" w:hAnsi="Times New Roman" w:cs="Times New Roman"/>
          <w:sz w:val="28"/>
          <w:szCs w:val="28"/>
        </w:rPr>
      </w:pPr>
    </w:p>
    <w:p w14:paraId="0DF0FEAB" w14:textId="716696E6" w:rsidR="000C087E" w:rsidRDefault="000C087E" w:rsidP="00112685">
      <w:pPr>
        <w:pStyle w:val="NoSpacing"/>
        <w:rPr>
          <w:rFonts w:ascii="Times New Roman" w:hAnsi="Times New Roman" w:cs="Times New Roman"/>
          <w:sz w:val="28"/>
          <w:szCs w:val="28"/>
        </w:rPr>
      </w:pPr>
    </w:p>
    <w:p w14:paraId="07B7D8EA" w14:textId="33093717" w:rsidR="000C087E" w:rsidRDefault="000C087E" w:rsidP="00112685">
      <w:pPr>
        <w:pStyle w:val="NoSpacing"/>
        <w:rPr>
          <w:rFonts w:ascii="Times New Roman" w:hAnsi="Times New Roman" w:cs="Times New Roman"/>
          <w:sz w:val="28"/>
          <w:szCs w:val="28"/>
        </w:rPr>
      </w:pPr>
    </w:p>
    <w:p w14:paraId="03933C09" w14:textId="77777777" w:rsidR="000C087E" w:rsidRDefault="000C087E" w:rsidP="00112685">
      <w:pPr>
        <w:pStyle w:val="NoSpacing"/>
        <w:rPr>
          <w:rFonts w:ascii="Times New Roman" w:hAnsi="Times New Roman" w:cs="Times New Roman"/>
          <w:sz w:val="28"/>
          <w:szCs w:val="28"/>
        </w:rPr>
      </w:pPr>
    </w:p>
    <w:p w14:paraId="4087A84A" w14:textId="6F806379" w:rsidR="00112685" w:rsidRDefault="00112685" w:rsidP="00112685">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Data</w:t>
      </w:r>
    </w:p>
    <w:p w14:paraId="2B7516D7" w14:textId="45F9EF93" w:rsidR="00112685" w:rsidRDefault="00112685" w:rsidP="00112685">
      <w:pPr>
        <w:pStyle w:val="NoSpacing"/>
        <w:jc w:val="center"/>
        <w:rPr>
          <w:rFonts w:ascii="DejaVu Math TeX Gyre" w:hAnsi="DejaVu Math TeX Gyre" w:cs="Times New Roman"/>
          <w:sz w:val="52"/>
          <w:szCs w:val="52"/>
        </w:rPr>
      </w:pPr>
    </w:p>
    <w:p w14:paraId="12098CF9" w14:textId="694E5710" w:rsidR="00D71C2D" w:rsidRDefault="00D71C2D"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The counselors for the Imboden Area Charter School will utilize data that has been collected from STAR and iStation reading assessments along with progress monitoring of students in RTI groups. </w:t>
      </w:r>
    </w:p>
    <w:p w14:paraId="11EAEE09" w14:textId="77777777" w:rsidR="00D71C2D" w:rsidRDefault="00D71C2D" w:rsidP="00112685">
      <w:pPr>
        <w:pStyle w:val="NoSpacing"/>
        <w:rPr>
          <w:rFonts w:ascii="Times New Roman" w:hAnsi="Times New Roman" w:cs="Times New Roman"/>
          <w:sz w:val="28"/>
          <w:szCs w:val="28"/>
        </w:rPr>
      </w:pPr>
    </w:p>
    <w:p w14:paraId="2068C075" w14:textId="6FEEDBC9" w:rsidR="00112685" w:rsidRPr="00112685" w:rsidRDefault="00D71C2D" w:rsidP="00112685">
      <w:pPr>
        <w:pStyle w:val="NoSpacing"/>
        <w:rPr>
          <w:rFonts w:ascii="Times New Roman" w:hAnsi="Times New Roman" w:cs="Times New Roman"/>
          <w:sz w:val="28"/>
          <w:szCs w:val="28"/>
        </w:rPr>
      </w:pPr>
      <w:r>
        <w:rPr>
          <w:rFonts w:ascii="Times New Roman" w:hAnsi="Times New Roman" w:cs="Times New Roman"/>
          <w:sz w:val="28"/>
          <w:szCs w:val="28"/>
        </w:rPr>
        <w:t>As a comprehensive</w:t>
      </w:r>
      <w:r w:rsidR="00991CF3">
        <w:rPr>
          <w:rFonts w:ascii="Times New Roman" w:hAnsi="Times New Roman" w:cs="Times New Roman"/>
          <w:sz w:val="28"/>
          <w:szCs w:val="28"/>
        </w:rPr>
        <w:t xml:space="preserve"> school counseling program, we want our students to excel in both their academic and social/emotional areas of their lives. We believe that for this goal to be achieved a solid foundation must be established by our school for our students. It is our responsibility to support our students and encourage growth in all areas of their lives. </w:t>
      </w:r>
    </w:p>
    <w:p w14:paraId="2AD1B9B3" w14:textId="4ACDC95D" w:rsidR="00112685" w:rsidRDefault="00112685" w:rsidP="00112685">
      <w:pPr>
        <w:pStyle w:val="NoSpacing"/>
        <w:rPr>
          <w:rFonts w:ascii="Times New Roman" w:hAnsi="Times New Roman" w:cs="Times New Roman"/>
          <w:sz w:val="28"/>
          <w:szCs w:val="28"/>
        </w:rPr>
      </w:pPr>
    </w:p>
    <w:p w14:paraId="45152F6D" w14:textId="7E94B652" w:rsidR="006D0D91" w:rsidRDefault="006D0D91" w:rsidP="006D0D91">
      <w:pPr>
        <w:pStyle w:val="NoSpacing"/>
        <w:rPr>
          <w:rFonts w:ascii="Times New Roman" w:hAnsi="Times New Roman" w:cs="Times New Roman"/>
          <w:sz w:val="28"/>
          <w:szCs w:val="28"/>
        </w:rPr>
      </w:pPr>
    </w:p>
    <w:p w14:paraId="2A235BC8" w14:textId="2984C207" w:rsidR="00A312E7" w:rsidRDefault="00A312E7" w:rsidP="006D0D91">
      <w:pPr>
        <w:pStyle w:val="NoSpacing"/>
        <w:rPr>
          <w:rFonts w:ascii="Times New Roman" w:hAnsi="Times New Roman" w:cs="Times New Roman"/>
          <w:sz w:val="28"/>
          <w:szCs w:val="28"/>
        </w:rPr>
      </w:pPr>
    </w:p>
    <w:p w14:paraId="3A2D0679" w14:textId="77777777" w:rsidR="00991CF3" w:rsidRDefault="00991CF3" w:rsidP="00112685">
      <w:pPr>
        <w:pStyle w:val="NoSpacing"/>
        <w:jc w:val="center"/>
        <w:rPr>
          <w:rFonts w:ascii="DejaVu Math TeX Gyre" w:hAnsi="DejaVu Math TeX Gyre" w:cs="Times New Roman"/>
          <w:sz w:val="72"/>
          <w:szCs w:val="72"/>
        </w:rPr>
      </w:pPr>
      <w:bookmarkStart w:id="0" w:name="_Hlk63170873"/>
    </w:p>
    <w:p w14:paraId="73D52483" w14:textId="77777777" w:rsidR="00991CF3" w:rsidRDefault="00991CF3" w:rsidP="00112685">
      <w:pPr>
        <w:pStyle w:val="NoSpacing"/>
        <w:jc w:val="center"/>
        <w:rPr>
          <w:rFonts w:ascii="DejaVu Math TeX Gyre" w:hAnsi="DejaVu Math TeX Gyre" w:cs="Times New Roman"/>
          <w:sz w:val="72"/>
          <w:szCs w:val="72"/>
        </w:rPr>
      </w:pPr>
    </w:p>
    <w:p w14:paraId="046C34AA" w14:textId="65D0C632" w:rsidR="00991CF3" w:rsidRDefault="00991CF3" w:rsidP="000C087E">
      <w:pPr>
        <w:pStyle w:val="NoSpacing"/>
        <w:rPr>
          <w:rFonts w:ascii="DejaVu Math TeX Gyre" w:hAnsi="DejaVu Math TeX Gyre" w:cs="Times New Roman"/>
          <w:sz w:val="72"/>
          <w:szCs w:val="72"/>
        </w:rPr>
      </w:pPr>
    </w:p>
    <w:p w14:paraId="155066D3" w14:textId="77777777" w:rsidR="000C087E" w:rsidRPr="000C087E" w:rsidRDefault="000C087E" w:rsidP="000C087E">
      <w:pPr>
        <w:pStyle w:val="NoSpacing"/>
        <w:jc w:val="center"/>
        <w:rPr>
          <w:rFonts w:ascii="DejaVu Math TeX Gyre" w:hAnsi="DejaVu Math TeX Gyre" w:cs="Times New Roman"/>
          <w:sz w:val="28"/>
          <w:szCs w:val="28"/>
        </w:rPr>
      </w:pPr>
    </w:p>
    <w:p w14:paraId="4B8B233D" w14:textId="77777777" w:rsidR="0009048D" w:rsidRDefault="0009048D" w:rsidP="0009048D">
      <w:pPr>
        <w:jc w:val="center"/>
        <w:rPr>
          <w:rFonts w:ascii="Bahnschrift SemiBold" w:hAnsi="Bahnschrift SemiBold"/>
          <w:b/>
          <w:bCs/>
          <w:sz w:val="28"/>
          <w:szCs w:val="28"/>
        </w:rPr>
      </w:pPr>
      <w:r w:rsidRPr="00713853">
        <w:rPr>
          <w:rFonts w:ascii="Bahnschrift SemiBold" w:hAnsi="Bahnschrift SemiBold"/>
          <w:b/>
          <w:bCs/>
          <w:sz w:val="28"/>
          <w:szCs w:val="28"/>
        </w:rPr>
        <w:t xml:space="preserve">School Counselor Calendar </w:t>
      </w:r>
      <w:proofErr w:type="gramStart"/>
      <w:r w:rsidRPr="00713853">
        <w:rPr>
          <w:rFonts w:ascii="Bahnschrift SemiBold" w:hAnsi="Bahnschrift SemiBold"/>
          <w:b/>
          <w:bCs/>
          <w:sz w:val="28"/>
          <w:szCs w:val="28"/>
        </w:rPr>
        <w:t>at a Glance</w:t>
      </w:r>
      <w:proofErr w:type="gramEnd"/>
    </w:p>
    <w:tbl>
      <w:tblPr>
        <w:tblStyle w:val="TableGrid"/>
        <w:tblW w:w="0" w:type="auto"/>
        <w:tblLook w:val="04A0" w:firstRow="1" w:lastRow="0" w:firstColumn="1" w:lastColumn="0" w:noHBand="0" w:noVBand="1"/>
      </w:tblPr>
      <w:tblGrid>
        <w:gridCol w:w="5035"/>
        <w:gridCol w:w="4315"/>
      </w:tblGrid>
      <w:tr w:rsidR="0009048D" w14:paraId="1B57DF5A" w14:textId="77777777" w:rsidTr="00012C3D">
        <w:tc>
          <w:tcPr>
            <w:tcW w:w="5035" w:type="dxa"/>
            <w:shd w:val="clear" w:color="auto" w:fill="A6A6A6" w:themeFill="background1" w:themeFillShade="A6"/>
          </w:tcPr>
          <w:p w14:paraId="33D3C46F" w14:textId="77777777" w:rsidR="0009048D" w:rsidRPr="00F5414D" w:rsidRDefault="0009048D" w:rsidP="00012C3D">
            <w:pPr>
              <w:jc w:val="center"/>
              <w:rPr>
                <w:rFonts w:ascii="Bahnschrift SemiBold" w:hAnsi="Bahnschrift SemiBold"/>
                <w:b/>
                <w:bCs/>
                <w:sz w:val="24"/>
                <w:szCs w:val="24"/>
                <w:highlight w:val="lightGray"/>
              </w:rPr>
            </w:pPr>
            <w:r w:rsidRPr="00F5414D">
              <w:rPr>
                <w:rFonts w:ascii="Bahnschrift SemiBold" w:hAnsi="Bahnschrift SemiBold"/>
                <w:b/>
                <w:bCs/>
                <w:sz w:val="24"/>
                <w:szCs w:val="24"/>
              </w:rPr>
              <w:t>August</w:t>
            </w:r>
          </w:p>
        </w:tc>
        <w:tc>
          <w:tcPr>
            <w:tcW w:w="4315" w:type="dxa"/>
            <w:shd w:val="clear" w:color="auto" w:fill="A6A6A6" w:themeFill="background1" w:themeFillShade="A6"/>
          </w:tcPr>
          <w:p w14:paraId="5E23B807" w14:textId="77777777" w:rsidR="0009048D" w:rsidRPr="00F5414D" w:rsidRDefault="0009048D" w:rsidP="00012C3D">
            <w:pPr>
              <w:jc w:val="center"/>
              <w:rPr>
                <w:rFonts w:ascii="Bahnschrift SemiBold" w:hAnsi="Bahnschrift SemiBold"/>
                <w:b/>
                <w:bCs/>
                <w:sz w:val="24"/>
                <w:szCs w:val="24"/>
                <w:highlight w:val="lightGray"/>
              </w:rPr>
            </w:pPr>
            <w:r w:rsidRPr="00F5414D">
              <w:rPr>
                <w:rFonts w:ascii="Bahnschrift SemiBold" w:hAnsi="Bahnschrift SemiBold"/>
                <w:b/>
                <w:bCs/>
                <w:sz w:val="24"/>
                <w:szCs w:val="24"/>
              </w:rPr>
              <w:t>September</w:t>
            </w:r>
          </w:p>
        </w:tc>
      </w:tr>
      <w:tr w:rsidR="0009048D" w14:paraId="3FF3EF4F" w14:textId="77777777" w:rsidTr="00012C3D">
        <w:tc>
          <w:tcPr>
            <w:tcW w:w="5035" w:type="dxa"/>
          </w:tcPr>
          <w:p w14:paraId="15204E5F" w14:textId="77777777" w:rsidR="0009048D" w:rsidRDefault="0009048D" w:rsidP="0009048D">
            <w:pPr>
              <w:pStyle w:val="ListParagraph"/>
              <w:numPr>
                <w:ilvl w:val="0"/>
                <w:numId w:val="20"/>
              </w:numPr>
              <w:spacing w:after="160" w:line="259" w:lineRule="auto"/>
              <w:rPr>
                <w:rFonts w:ascii="Bahnschrift SemiBold" w:hAnsi="Bahnschrift SemiBold"/>
                <w:b/>
                <w:bCs/>
                <w:sz w:val="24"/>
                <w:szCs w:val="24"/>
              </w:rPr>
            </w:pPr>
            <w:r>
              <w:rPr>
                <w:rFonts w:ascii="Bahnschrift SemiBold" w:hAnsi="Bahnschrift SemiBold"/>
                <w:b/>
                <w:bCs/>
                <w:sz w:val="24"/>
                <w:szCs w:val="24"/>
              </w:rPr>
              <w:t xml:space="preserve">Meet new students/tour school  </w:t>
            </w:r>
          </w:p>
          <w:p w14:paraId="136B61B7"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Home school testing of newly enrolled students</w:t>
            </w:r>
          </w:p>
          <w:p w14:paraId="55C62C90" w14:textId="4CF3665A" w:rsidR="0009048D" w:rsidRPr="000A3D31" w:rsidRDefault="0009048D" w:rsidP="000A3D31">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Open House</w:t>
            </w:r>
          </w:p>
          <w:p w14:paraId="6B8060B4"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 xml:space="preserve">Meet with PTO </w:t>
            </w:r>
          </w:p>
          <w:p w14:paraId="2EA883C7" w14:textId="665BCB7E" w:rsidR="000648BD" w:rsidRPr="00713853" w:rsidRDefault="000648B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Self Esteem</w:t>
            </w:r>
          </w:p>
        </w:tc>
        <w:tc>
          <w:tcPr>
            <w:tcW w:w="4315" w:type="dxa"/>
          </w:tcPr>
          <w:p w14:paraId="11D43F9D"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 xml:space="preserve">Guidance Lesson Topic: </w:t>
            </w:r>
          </w:p>
          <w:p w14:paraId="1699271B"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Meet the Counselor</w:t>
            </w:r>
          </w:p>
          <w:p w14:paraId="55C861BC" w14:textId="6D10D61C" w:rsidR="0009048D" w:rsidRPr="000648BD" w:rsidRDefault="0009048D" w:rsidP="000648B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Meet New Students</w:t>
            </w:r>
          </w:p>
          <w:p w14:paraId="035A411E" w14:textId="3797C913"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Student of the Month</w:t>
            </w:r>
            <w:r w:rsidR="000648BD">
              <w:rPr>
                <w:rFonts w:ascii="Bahnschrift SemiBold" w:hAnsi="Bahnschrift SemiBold"/>
                <w:b/>
                <w:bCs/>
                <w:sz w:val="24"/>
                <w:szCs w:val="24"/>
              </w:rPr>
              <w:t>\</w:t>
            </w:r>
          </w:p>
          <w:p w14:paraId="5509AE13" w14:textId="2B61D14E" w:rsidR="000648BD" w:rsidRDefault="000648B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Bus Safety</w:t>
            </w:r>
          </w:p>
          <w:p w14:paraId="62A76018" w14:textId="7E240559" w:rsidR="000648BD" w:rsidRDefault="000648B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Fire Safety</w:t>
            </w:r>
          </w:p>
          <w:p w14:paraId="3880CAE1" w14:textId="77777777" w:rsidR="0009048D" w:rsidRPr="00713853"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RTI Committee Meeting</w:t>
            </w:r>
          </w:p>
        </w:tc>
      </w:tr>
      <w:tr w:rsidR="0009048D" w14:paraId="233AC1EF" w14:textId="77777777" w:rsidTr="00012C3D">
        <w:tc>
          <w:tcPr>
            <w:tcW w:w="5035" w:type="dxa"/>
            <w:shd w:val="clear" w:color="auto" w:fill="A6A6A6" w:themeFill="background1" w:themeFillShade="A6"/>
          </w:tcPr>
          <w:p w14:paraId="0C306DD0"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t>October</w:t>
            </w:r>
          </w:p>
        </w:tc>
        <w:tc>
          <w:tcPr>
            <w:tcW w:w="4315" w:type="dxa"/>
            <w:shd w:val="clear" w:color="auto" w:fill="A6A6A6" w:themeFill="background1" w:themeFillShade="A6"/>
          </w:tcPr>
          <w:p w14:paraId="38F17C4F" w14:textId="77777777" w:rsidR="0009048D" w:rsidRDefault="0009048D" w:rsidP="00012C3D">
            <w:pPr>
              <w:pStyle w:val="ListParagraph"/>
              <w:jc w:val="center"/>
              <w:rPr>
                <w:rFonts w:ascii="Bahnschrift SemiBold" w:hAnsi="Bahnschrift SemiBold"/>
                <w:b/>
                <w:bCs/>
                <w:sz w:val="24"/>
                <w:szCs w:val="24"/>
              </w:rPr>
            </w:pPr>
            <w:r>
              <w:rPr>
                <w:rFonts w:ascii="Bahnschrift SemiBold" w:hAnsi="Bahnschrift SemiBold"/>
                <w:b/>
                <w:bCs/>
                <w:sz w:val="24"/>
                <w:szCs w:val="24"/>
              </w:rPr>
              <w:t>November</w:t>
            </w:r>
          </w:p>
        </w:tc>
      </w:tr>
      <w:tr w:rsidR="0009048D" w14:paraId="654ABC06" w14:textId="77777777" w:rsidTr="00012C3D">
        <w:tc>
          <w:tcPr>
            <w:tcW w:w="5035" w:type="dxa"/>
          </w:tcPr>
          <w:p w14:paraId="202EC27F"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Red Ribbon Week</w:t>
            </w:r>
          </w:p>
          <w:p w14:paraId="3CE83F5B"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lastRenderedPageBreak/>
              <w:t>Guidance Lesson Topic:</w:t>
            </w:r>
          </w:p>
          <w:p w14:paraId="34D348E5"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Safe/Drug Free School</w:t>
            </w:r>
          </w:p>
          <w:p w14:paraId="28A053EE"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Drug Awareness</w:t>
            </w:r>
          </w:p>
          <w:p w14:paraId="5F479CD7" w14:textId="5E2F2653" w:rsidR="0009048D" w:rsidRPr="000648BD" w:rsidRDefault="0009048D" w:rsidP="000648B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Parent/Teacher Conferences</w:t>
            </w:r>
          </w:p>
          <w:p w14:paraId="5958DD30"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Student of the Month</w:t>
            </w:r>
          </w:p>
          <w:p w14:paraId="412A68A8"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Flu Clinic</w:t>
            </w:r>
          </w:p>
          <w:p w14:paraId="12FDD64B" w14:textId="77777777" w:rsidR="0009048D" w:rsidRPr="00B961A9" w:rsidRDefault="0009048D" w:rsidP="00012C3D">
            <w:pPr>
              <w:rPr>
                <w:rFonts w:ascii="Bahnschrift SemiBold" w:hAnsi="Bahnschrift SemiBold"/>
                <w:b/>
                <w:bCs/>
                <w:sz w:val="24"/>
                <w:szCs w:val="24"/>
              </w:rPr>
            </w:pPr>
            <w:r>
              <w:rPr>
                <w:rFonts w:ascii="Bahnschrift SemiBold" w:hAnsi="Bahnschrift SemiBold"/>
                <w:b/>
                <w:bCs/>
                <w:sz w:val="24"/>
                <w:szCs w:val="24"/>
              </w:rPr>
              <w:t xml:space="preserve"> </w:t>
            </w:r>
          </w:p>
        </w:tc>
        <w:tc>
          <w:tcPr>
            <w:tcW w:w="4315" w:type="dxa"/>
          </w:tcPr>
          <w:p w14:paraId="2F12A5E2"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lastRenderedPageBreak/>
              <w:t>Guidance Lesson Topic:</w:t>
            </w:r>
          </w:p>
          <w:p w14:paraId="79729023"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lastRenderedPageBreak/>
              <w:t>Kindness</w:t>
            </w:r>
          </w:p>
          <w:p w14:paraId="0359355E" w14:textId="4648E4CD" w:rsidR="0009048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Being Grateful</w:t>
            </w:r>
          </w:p>
          <w:p w14:paraId="757E68EE" w14:textId="78913615" w:rsidR="000648BD" w:rsidRDefault="000648BD" w:rsidP="000648BD">
            <w:pPr>
              <w:pStyle w:val="ListParagraph"/>
              <w:rPr>
                <w:rFonts w:ascii="Bahnschrift SemiBold" w:hAnsi="Bahnschrift SemiBold"/>
                <w:b/>
                <w:bCs/>
                <w:sz w:val="24"/>
                <w:szCs w:val="24"/>
              </w:rPr>
            </w:pPr>
            <w:r>
              <w:rPr>
                <w:rFonts w:ascii="Bahnschrift SemiBold" w:hAnsi="Bahnschrift SemiBold"/>
                <w:b/>
                <w:bCs/>
                <w:sz w:val="24"/>
                <w:szCs w:val="24"/>
              </w:rPr>
              <w:t>Career Education</w:t>
            </w:r>
          </w:p>
          <w:p w14:paraId="75D4B96A" w14:textId="5B9179AF" w:rsidR="000648BD" w:rsidRPr="000648BD" w:rsidRDefault="000648BD" w:rsidP="000648BD">
            <w:pPr>
              <w:pStyle w:val="ListParagraph"/>
              <w:rPr>
                <w:rFonts w:ascii="Bahnschrift SemiBold" w:hAnsi="Bahnschrift SemiBold"/>
                <w:b/>
                <w:bCs/>
                <w:sz w:val="24"/>
                <w:szCs w:val="24"/>
              </w:rPr>
            </w:pPr>
            <w:r>
              <w:rPr>
                <w:rFonts w:ascii="Bahnschrift SemiBold" w:hAnsi="Bahnschrift SemiBold"/>
                <w:b/>
                <w:bCs/>
                <w:sz w:val="24"/>
                <w:szCs w:val="24"/>
              </w:rPr>
              <w:t>Interest Inventory 1</w:t>
            </w:r>
          </w:p>
          <w:p w14:paraId="1060FD11"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Student of the Month</w:t>
            </w:r>
          </w:p>
          <w:p w14:paraId="73D92534"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PTO Food Baskets for Families</w:t>
            </w:r>
          </w:p>
          <w:p w14:paraId="6C752649" w14:textId="77777777" w:rsidR="0009048D" w:rsidRPr="00B961A9" w:rsidRDefault="0009048D" w:rsidP="00012C3D">
            <w:pPr>
              <w:pStyle w:val="ListParagraph"/>
              <w:rPr>
                <w:rFonts w:ascii="Bahnschrift SemiBold" w:hAnsi="Bahnschrift SemiBold"/>
                <w:b/>
                <w:bCs/>
                <w:sz w:val="24"/>
                <w:szCs w:val="24"/>
              </w:rPr>
            </w:pPr>
          </w:p>
        </w:tc>
      </w:tr>
      <w:tr w:rsidR="0009048D" w14:paraId="0BA99FF5" w14:textId="77777777" w:rsidTr="00012C3D">
        <w:tc>
          <w:tcPr>
            <w:tcW w:w="5035" w:type="dxa"/>
            <w:shd w:val="clear" w:color="auto" w:fill="A6A6A6" w:themeFill="background1" w:themeFillShade="A6"/>
          </w:tcPr>
          <w:p w14:paraId="7F1C159B"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lastRenderedPageBreak/>
              <w:t>December</w:t>
            </w:r>
          </w:p>
        </w:tc>
        <w:tc>
          <w:tcPr>
            <w:tcW w:w="4315" w:type="dxa"/>
            <w:shd w:val="clear" w:color="auto" w:fill="A6A6A6" w:themeFill="background1" w:themeFillShade="A6"/>
          </w:tcPr>
          <w:p w14:paraId="7375DCEF"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t>January</w:t>
            </w:r>
          </w:p>
        </w:tc>
      </w:tr>
      <w:tr w:rsidR="0009048D" w14:paraId="0D71ACDE" w14:textId="77777777" w:rsidTr="00012C3D">
        <w:trPr>
          <w:trHeight w:val="2249"/>
        </w:trPr>
        <w:tc>
          <w:tcPr>
            <w:tcW w:w="5035" w:type="dxa"/>
          </w:tcPr>
          <w:p w14:paraId="056A3979"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572B84AA"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Respect</w:t>
            </w:r>
          </w:p>
          <w:p w14:paraId="34DB5772" w14:textId="24C36F4A"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Appreciation</w:t>
            </w:r>
          </w:p>
          <w:p w14:paraId="5DB68827"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3E9234E8" w14:textId="77777777" w:rsidR="0009048D" w:rsidRPr="00E87B1E"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PTO Food Baskets for Families</w:t>
            </w:r>
          </w:p>
          <w:p w14:paraId="0A0481F9" w14:textId="77777777" w:rsidR="0009048D" w:rsidRPr="00B961A9" w:rsidRDefault="0009048D" w:rsidP="00012C3D">
            <w:pPr>
              <w:pStyle w:val="ListParagraph"/>
              <w:rPr>
                <w:rFonts w:ascii="Bahnschrift SemiBold" w:hAnsi="Bahnschrift SemiBold"/>
                <w:b/>
                <w:bCs/>
                <w:sz w:val="24"/>
                <w:szCs w:val="24"/>
              </w:rPr>
            </w:pPr>
          </w:p>
        </w:tc>
        <w:tc>
          <w:tcPr>
            <w:tcW w:w="4315" w:type="dxa"/>
          </w:tcPr>
          <w:p w14:paraId="69FAF131"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5B03C66E"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Conflict Resolution</w:t>
            </w:r>
          </w:p>
          <w:p w14:paraId="3AE05DCD"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Anti-Bullying</w:t>
            </w:r>
          </w:p>
          <w:p w14:paraId="325CA9E4" w14:textId="70005CAB"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Myers-Briggs Inventory (Careers – 5</w:t>
            </w:r>
            <w:r w:rsidRPr="00E87B1E">
              <w:rPr>
                <w:rFonts w:ascii="Bahnschrift SemiBold" w:hAnsi="Bahnschrift SemiBold"/>
                <w:b/>
                <w:bCs/>
                <w:sz w:val="24"/>
                <w:szCs w:val="24"/>
                <w:vertAlign w:val="superscript"/>
              </w:rPr>
              <w:t>th</w:t>
            </w:r>
            <w:r>
              <w:rPr>
                <w:rFonts w:ascii="Bahnschrift SemiBold" w:hAnsi="Bahnschrift SemiBold"/>
                <w:b/>
                <w:bCs/>
                <w:sz w:val="24"/>
                <w:szCs w:val="24"/>
              </w:rPr>
              <w:t>-6</w:t>
            </w:r>
            <w:r w:rsidRPr="00E87B1E">
              <w:rPr>
                <w:rFonts w:ascii="Bahnschrift SemiBold" w:hAnsi="Bahnschrift SemiBold"/>
                <w:b/>
                <w:bCs/>
                <w:sz w:val="24"/>
                <w:szCs w:val="24"/>
                <w:vertAlign w:val="superscript"/>
              </w:rPr>
              <w:t>th</w:t>
            </w:r>
            <w:r>
              <w:rPr>
                <w:rFonts w:ascii="Bahnschrift SemiBold" w:hAnsi="Bahnschrift SemiBold"/>
                <w:b/>
                <w:bCs/>
                <w:sz w:val="24"/>
                <w:szCs w:val="24"/>
              </w:rPr>
              <w:t xml:space="preserve"> grades)</w:t>
            </w:r>
          </w:p>
          <w:p w14:paraId="27EE6CF7"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00D7111B" w14:textId="77777777" w:rsidR="0009048D" w:rsidRDefault="0009048D" w:rsidP="00012C3D">
            <w:pPr>
              <w:pStyle w:val="ListParagraph"/>
              <w:rPr>
                <w:rFonts w:ascii="Bahnschrift SemiBold" w:hAnsi="Bahnschrift SemiBold"/>
                <w:b/>
                <w:bCs/>
                <w:sz w:val="24"/>
                <w:szCs w:val="24"/>
              </w:rPr>
            </w:pPr>
          </w:p>
          <w:p w14:paraId="55B7F653" w14:textId="77777777" w:rsidR="0009048D" w:rsidRPr="00B961A9" w:rsidRDefault="0009048D" w:rsidP="00012C3D">
            <w:pPr>
              <w:pStyle w:val="ListParagraph"/>
              <w:rPr>
                <w:rFonts w:ascii="Bahnschrift SemiBold" w:hAnsi="Bahnschrift SemiBold"/>
                <w:b/>
                <w:bCs/>
                <w:sz w:val="24"/>
                <w:szCs w:val="24"/>
              </w:rPr>
            </w:pPr>
          </w:p>
        </w:tc>
      </w:tr>
      <w:tr w:rsidR="0009048D" w14:paraId="01739A04" w14:textId="77777777" w:rsidTr="00012C3D">
        <w:tc>
          <w:tcPr>
            <w:tcW w:w="5035" w:type="dxa"/>
            <w:shd w:val="clear" w:color="auto" w:fill="A6A6A6" w:themeFill="background1" w:themeFillShade="A6"/>
          </w:tcPr>
          <w:p w14:paraId="5D017000"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February</w:t>
            </w:r>
          </w:p>
        </w:tc>
        <w:tc>
          <w:tcPr>
            <w:tcW w:w="4315" w:type="dxa"/>
            <w:shd w:val="clear" w:color="auto" w:fill="A6A6A6" w:themeFill="background1" w:themeFillShade="A6"/>
          </w:tcPr>
          <w:p w14:paraId="1B32A86A"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March</w:t>
            </w:r>
          </w:p>
        </w:tc>
      </w:tr>
      <w:tr w:rsidR="0009048D" w14:paraId="1D61DA68" w14:textId="77777777" w:rsidTr="00012C3D">
        <w:tc>
          <w:tcPr>
            <w:tcW w:w="5035" w:type="dxa"/>
          </w:tcPr>
          <w:p w14:paraId="4AE84513"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4BAEB787"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Responsibility for One’s Actions</w:t>
            </w:r>
          </w:p>
          <w:p w14:paraId="5433E316" w14:textId="33E27622"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Learning from Mistakes</w:t>
            </w:r>
          </w:p>
          <w:p w14:paraId="659BB688"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21B65CB2"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Scholastic Book Fair</w:t>
            </w:r>
          </w:p>
        </w:tc>
        <w:tc>
          <w:tcPr>
            <w:tcW w:w="4315" w:type="dxa"/>
          </w:tcPr>
          <w:p w14:paraId="6C0ED19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0F8C2950"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Stress Reduction</w:t>
            </w:r>
          </w:p>
          <w:p w14:paraId="646516F9" w14:textId="5D55ED54"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Coping Skills</w:t>
            </w:r>
          </w:p>
          <w:p w14:paraId="152F47E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51E6C6B4" w14:textId="77777777" w:rsidR="0009048D" w:rsidRPr="00DA7A5B"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Parent/Teacher Conferences</w:t>
            </w:r>
          </w:p>
        </w:tc>
      </w:tr>
      <w:tr w:rsidR="0009048D" w14:paraId="23D65DE2" w14:textId="77777777" w:rsidTr="00012C3D">
        <w:tc>
          <w:tcPr>
            <w:tcW w:w="5035" w:type="dxa"/>
            <w:shd w:val="clear" w:color="auto" w:fill="A6A6A6" w:themeFill="background1" w:themeFillShade="A6"/>
          </w:tcPr>
          <w:p w14:paraId="4E049AA7"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April</w:t>
            </w:r>
          </w:p>
        </w:tc>
        <w:tc>
          <w:tcPr>
            <w:tcW w:w="4315" w:type="dxa"/>
            <w:shd w:val="clear" w:color="auto" w:fill="A6A6A6" w:themeFill="background1" w:themeFillShade="A6"/>
          </w:tcPr>
          <w:p w14:paraId="21ADCE77"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May</w:t>
            </w:r>
          </w:p>
        </w:tc>
      </w:tr>
      <w:tr w:rsidR="0009048D" w14:paraId="34F37910" w14:textId="77777777" w:rsidTr="00012C3D">
        <w:tc>
          <w:tcPr>
            <w:tcW w:w="5035" w:type="dxa"/>
          </w:tcPr>
          <w:p w14:paraId="71DC78D8"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6A420B0D" w14:textId="67B4ABC3"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Testing Preparation</w:t>
            </w:r>
          </w:p>
          <w:p w14:paraId="395A9F75"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w:t>
            </w:r>
          </w:p>
          <w:p w14:paraId="02AEF227" w14:textId="6AA1B690" w:rsidR="000648BD" w:rsidRPr="001F67EE" w:rsidRDefault="000648B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8</w:t>
            </w:r>
            <w:r w:rsidRPr="000648BD">
              <w:rPr>
                <w:rFonts w:ascii="Bahnschrift SemiBold" w:hAnsi="Bahnschrift SemiBold"/>
                <w:b/>
                <w:bCs/>
                <w:sz w:val="24"/>
                <w:szCs w:val="24"/>
                <w:vertAlign w:val="superscript"/>
              </w:rPr>
              <w:t>th</w:t>
            </w:r>
            <w:r>
              <w:rPr>
                <w:rFonts w:ascii="Bahnschrift SemiBold" w:hAnsi="Bahnschrift SemiBold"/>
                <w:b/>
                <w:bCs/>
                <w:sz w:val="24"/>
                <w:szCs w:val="24"/>
              </w:rPr>
              <w:t xml:space="preserve"> grade visit schools</w:t>
            </w:r>
          </w:p>
        </w:tc>
        <w:tc>
          <w:tcPr>
            <w:tcW w:w="4315" w:type="dxa"/>
          </w:tcPr>
          <w:p w14:paraId="0C8C8263"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1CD524D5" w14:textId="733EFB22" w:rsidR="0009048D" w:rsidRPr="000648BD" w:rsidRDefault="0009048D" w:rsidP="000648BD">
            <w:pPr>
              <w:pStyle w:val="ListParagraph"/>
              <w:rPr>
                <w:rFonts w:ascii="Bahnschrift SemiBold" w:hAnsi="Bahnschrift SemiBold"/>
                <w:b/>
                <w:bCs/>
                <w:sz w:val="24"/>
                <w:szCs w:val="24"/>
              </w:rPr>
            </w:pPr>
            <w:r>
              <w:rPr>
                <w:rFonts w:ascii="Bahnschrift SemiBold" w:hAnsi="Bahnschrift SemiBold"/>
                <w:b/>
                <w:bCs/>
                <w:sz w:val="24"/>
                <w:szCs w:val="24"/>
              </w:rPr>
              <w:t>Transitions</w:t>
            </w:r>
          </w:p>
          <w:p w14:paraId="37F2CE9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78ECF156"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Kindergarten &amp; 8</w:t>
            </w:r>
            <w:r w:rsidRPr="001F67EE">
              <w:rPr>
                <w:rFonts w:ascii="Bahnschrift SemiBold" w:hAnsi="Bahnschrift SemiBold"/>
                <w:b/>
                <w:bCs/>
                <w:sz w:val="24"/>
                <w:szCs w:val="24"/>
                <w:vertAlign w:val="superscript"/>
              </w:rPr>
              <w:t>th</w:t>
            </w:r>
            <w:r>
              <w:rPr>
                <w:rFonts w:ascii="Bahnschrift SemiBold" w:hAnsi="Bahnschrift SemiBold"/>
                <w:b/>
                <w:bCs/>
                <w:sz w:val="24"/>
                <w:szCs w:val="24"/>
              </w:rPr>
              <w:t xml:space="preserve"> graduations</w:t>
            </w:r>
          </w:p>
        </w:tc>
      </w:tr>
    </w:tbl>
    <w:p w14:paraId="102490B9" w14:textId="53E91D22" w:rsidR="000C087E" w:rsidRPr="00640D37" w:rsidRDefault="000C087E">
      <w:pPr>
        <w:rPr>
          <w:rFonts w:ascii="Bahnschrift SemiBold" w:hAnsi="Bahnschrift SemiBold"/>
          <w:sz w:val="28"/>
          <w:szCs w:val="28"/>
        </w:rPr>
      </w:pPr>
    </w:p>
    <w:p w14:paraId="0EF85ABD" w14:textId="21FD5EA4" w:rsidR="00A312E7" w:rsidRDefault="00A312E7" w:rsidP="00112685">
      <w:pPr>
        <w:pStyle w:val="NoSpacing"/>
        <w:jc w:val="center"/>
        <w:rPr>
          <w:rFonts w:ascii="DejaVu Math TeX Gyre" w:hAnsi="DejaVu Math TeX Gyre" w:cs="Times New Roman"/>
          <w:sz w:val="72"/>
          <w:szCs w:val="72"/>
        </w:rPr>
      </w:pPr>
      <w:r w:rsidRPr="00A312E7">
        <w:rPr>
          <w:rFonts w:ascii="DejaVu Math TeX Gyre" w:hAnsi="DejaVu Math TeX Gyre" w:cs="Times New Roman"/>
          <w:sz w:val="72"/>
          <w:szCs w:val="72"/>
        </w:rPr>
        <w:t>Section 3</w:t>
      </w:r>
    </w:p>
    <w:bookmarkEnd w:id="0"/>
    <w:p w14:paraId="1C684A43" w14:textId="7C5D47A5" w:rsidR="00A312E7" w:rsidRDefault="00A312E7" w:rsidP="00A312E7">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Delivery</w:t>
      </w:r>
    </w:p>
    <w:p w14:paraId="21928F90" w14:textId="0E9A3C4A" w:rsidR="00A312E7" w:rsidRDefault="00A312E7" w:rsidP="00A312E7">
      <w:pPr>
        <w:pStyle w:val="NoSpacing"/>
        <w:jc w:val="center"/>
        <w:rPr>
          <w:rFonts w:ascii="DejaVu Math TeX Gyre" w:hAnsi="DejaVu Math TeX Gyre" w:cs="Times New Roman"/>
          <w:sz w:val="52"/>
          <w:szCs w:val="52"/>
        </w:rPr>
      </w:pPr>
    </w:p>
    <w:p w14:paraId="4E07A678" w14:textId="4D815A69" w:rsidR="00A312E7" w:rsidRDefault="001043EA" w:rsidP="001043EA">
      <w:pPr>
        <w:pStyle w:val="NoSpacing"/>
        <w:jc w:val="center"/>
        <w:rPr>
          <w:rFonts w:ascii="Times New Roman" w:hAnsi="Times New Roman" w:cs="Times New Roman"/>
          <w:b/>
          <w:bCs/>
          <w:sz w:val="40"/>
          <w:szCs w:val="40"/>
        </w:rPr>
      </w:pPr>
      <w:r w:rsidRPr="001043EA">
        <w:rPr>
          <w:rFonts w:ascii="Times New Roman" w:hAnsi="Times New Roman" w:cs="Times New Roman"/>
          <w:b/>
          <w:bCs/>
          <w:sz w:val="40"/>
          <w:szCs w:val="40"/>
        </w:rPr>
        <w:t>Direct / Indirect Counseling</w:t>
      </w:r>
    </w:p>
    <w:p w14:paraId="4B3DBD06" w14:textId="77777777" w:rsidR="001043EA" w:rsidRDefault="001043EA" w:rsidP="001043EA">
      <w:pPr>
        <w:pStyle w:val="NoSpacing"/>
        <w:rPr>
          <w:rFonts w:ascii="Times New Roman" w:hAnsi="Times New Roman" w:cs="Times New Roman"/>
          <w:sz w:val="28"/>
          <w:szCs w:val="28"/>
        </w:rPr>
      </w:pPr>
    </w:p>
    <w:p w14:paraId="69DFEF44" w14:textId="41A3FD6B" w:rsidR="001043EA" w:rsidRDefault="001043EA" w:rsidP="001043EA">
      <w:pPr>
        <w:pStyle w:val="NoSpacing"/>
        <w:rPr>
          <w:rFonts w:ascii="Times New Roman" w:hAnsi="Times New Roman" w:cs="Times New Roman"/>
          <w:sz w:val="28"/>
          <w:szCs w:val="28"/>
        </w:rPr>
      </w:pPr>
      <w:r>
        <w:rPr>
          <w:rFonts w:ascii="Times New Roman" w:hAnsi="Times New Roman" w:cs="Times New Roman"/>
          <w:sz w:val="28"/>
          <w:szCs w:val="28"/>
        </w:rPr>
        <w:t>At Imboden Area Charter School, the school counselor provides direct, indirect, and administrative services.</w:t>
      </w:r>
    </w:p>
    <w:p w14:paraId="12DBF777" w14:textId="1BB147D4" w:rsidR="001043EA" w:rsidRDefault="001043EA" w:rsidP="001043EA">
      <w:pPr>
        <w:pStyle w:val="NoSpacing"/>
        <w:rPr>
          <w:rFonts w:ascii="Times New Roman" w:hAnsi="Times New Roman" w:cs="Times New Roman"/>
          <w:sz w:val="28"/>
          <w:szCs w:val="28"/>
        </w:rPr>
      </w:pPr>
    </w:p>
    <w:p w14:paraId="7B1D614F" w14:textId="7E3F8F38" w:rsidR="001043EA" w:rsidRPr="001043EA" w:rsidRDefault="001043EA" w:rsidP="001043EA">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DIRECT:</w:t>
      </w:r>
    </w:p>
    <w:p w14:paraId="0467D37C" w14:textId="749DDE2D" w:rsidR="001043EA" w:rsidRPr="008102D7" w:rsidRDefault="001043EA" w:rsidP="008102D7">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Classroom lessons</w:t>
      </w:r>
      <w:r w:rsidR="008102D7">
        <w:rPr>
          <w:rFonts w:ascii="Times New Roman" w:hAnsi="Times New Roman" w:cs="Times New Roman"/>
          <w:sz w:val="28"/>
          <w:szCs w:val="28"/>
        </w:rPr>
        <w:t>, s</w:t>
      </w:r>
      <w:r w:rsidRPr="008102D7">
        <w:rPr>
          <w:rFonts w:ascii="Times New Roman" w:hAnsi="Times New Roman" w:cs="Times New Roman"/>
          <w:sz w:val="28"/>
          <w:szCs w:val="28"/>
        </w:rPr>
        <w:t>mall group sessions</w:t>
      </w:r>
      <w:r w:rsidR="008102D7">
        <w:rPr>
          <w:rFonts w:ascii="Times New Roman" w:hAnsi="Times New Roman" w:cs="Times New Roman"/>
          <w:sz w:val="28"/>
          <w:szCs w:val="28"/>
        </w:rPr>
        <w:t>, i</w:t>
      </w:r>
      <w:r w:rsidRPr="008102D7">
        <w:rPr>
          <w:rFonts w:ascii="Times New Roman" w:hAnsi="Times New Roman" w:cs="Times New Roman"/>
          <w:sz w:val="28"/>
          <w:szCs w:val="28"/>
        </w:rPr>
        <w:t>ndividual sessions</w:t>
      </w:r>
    </w:p>
    <w:p w14:paraId="1BA0CA47" w14:textId="178A70F7"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Orientations programs for new and transitioning students</w:t>
      </w:r>
    </w:p>
    <w:p w14:paraId="29B6BD31" w14:textId="108E39F2" w:rsidR="001043EA" w:rsidRPr="008102D7" w:rsidRDefault="001043EA" w:rsidP="008102D7">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Academic advisement</w:t>
      </w:r>
      <w:r w:rsidR="008102D7">
        <w:rPr>
          <w:rFonts w:ascii="Times New Roman" w:hAnsi="Times New Roman" w:cs="Times New Roman"/>
          <w:sz w:val="28"/>
          <w:szCs w:val="28"/>
        </w:rPr>
        <w:t xml:space="preserve"> and i</w:t>
      </w:r>
      <w:r w:rsidRPr="008102D7">
        <w:rPr>
          <w:rFonts w:ascii="Times New Roman" w:hAnsi="Times New Roman" w:cs="Times New Roman"/>
          <w:sz w:val="28"/>
          <w:szCs w:val="28"/>
        </w:rPr>
        <w:t>ndividual planning</w:t>
      </w:r>
    </w:p>
    <w:p w14:paraId="158B0670" w14:textId="425C7968"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Individual age-appropriate career education</w:t>
      </w:r>
    </w:p>
    <w:p w14:paraId="433ECB61" w14:textId="77777777"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 xml:space="preserve">Guidance and Vocational decision-making </w:t>
      </w:r>
    </w:p>
    <w:p w14:paraId="70AA54F5" w14:textId="7B9CA3A4" w:rsidR="001043EA" w:rsidRP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responsive services such as obstacles to learning, family/peer concerns, social/emotional needs, crisis counseling, conflict resolution consultation, and referrals</w:t>
      </w:r>
    </w:p>
    <w:p w14:paraId="3D3D0665" w14:textId="67665166" w:rsidR="006D0D91" w:rsidRDefault="006D0D91" w:rsidP="006D0D91">
      <w:pPr>
        <w:pStyle w:val="NoSpacing"/>
        <w:rPr>
          <w:rFonts w:ascii="Times New Roman" w:hAnsi="Times New Roman" w:cs="Times New Roman"/>
          <w:sz w:val="28"/>
          <w:szCs w:val="28"/>
        </w:rPr>
      </w:pPr>
    </w:p>
    <w:p w14:paraId="5B4DB236" w14:textId="051509EA" w:rsidR="001043EA" w:rsidRPr="001043EA" w:rsidRDefault="001043EA" w:rsidP="006D0D91">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INDIRECT:</w:t>
      </w:r>
    </w:p>
    <w:p w14:paraId="3484DDB0" w14:textId="1F1750F2" w:rsidR="006D0D91" w:rsidRDefault="008102D7"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consultation</w:t>
      </w:r>
    </w:p>
    <w:p w14:paraId="69AD2C3D" w14:textId="087E3FBB"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referrals</w:t>
      </w:r>
    </w:p>
    <w:p w14:paraId="7095BF60" w14:textId="7EEAC81B"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decision making teams, such as: Section 504, RTI (Response to Intervention) ELL (English Language Learners), </w:t>
      </w:r>
    </w:p>
    <w:p w14:paraId="100BB1B1" w14:textId="3C5C675F"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Leadership</w:t>
      </w:r>
    </w:p>
    <w:p w14:paraId="037904EE" w14:textId="64270680"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Positive Behavioral Intervention Support</w:t>
      </w:r>
    </w:p>
    <w:p w14:paraId="48315642" w14:textId="5F842601"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Retention</w:t>
      </w:r>
    </w:p>
    <w:p w14:paraId="6BB2EDF8" w14:textId="6AD2FC62"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Handbook Committee</w:t>
      </w:r>
    </w:p>
    <w:p w14:paraId="3B293A3B" w14:textId="37ABC260" w:rsidR="001043EA" w:rsidRDefault="001043EA" w:rsidP="001043EA">
      <w:pPr>
        <w:pStyle w:val="NoSpacing"/>
        <w:rPr>
          <w:rFonts w:ascii="Times New Roman" w:hAnsi="Times New Roman" w:cs="Times New Roman"/>
          <w:sz w:val="28"/>
          <w:szCs w:val="28"/>
        </w:rPr>
      </w:pPr>
    </w:p>
    <w:p w14:paraId="534CA7A7" w14:textId="7D375526" w:rsidR="001043EA" w:rsidRDefault="001043EA" w:rsidP="001043EA">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ADMINISTRATIVE:</w:t>
      </w:r>
    </w:p>
    <w:p w14:paraId="7D54D74F" w14:textId="77777777" w:rsidR="001043EA" w:rsidRPr="001043EA" w:rsidRDefault="001043EA" w:rsidP="001043EA">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 xml:space="preserve">Coordination of Programs and Data Input, such as: Parental Involvement, Positive Behavior Supports, Advanced Placement, Gifted &amp; Talented, ELL, RTI, Section 504, Student Success Plans, Master Schedules, State Assessments </w:t>
      </w:r>
    </w:p>
    <w:p w14:paraId="42DC3873" w14:textId="77777777" w:rsidR="001043EA" w:rsidRPr="001043EA" w:rsidRDefault="001043EA" w:rsidP="001043EA">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Chairing Committees and Meetings</w:t>
      </w:r>
    </w:p>
    <w:p w14:paraId="083D318F" w14:textId="77777777" w:rsidR="00991CF3" w:rsidRDefault="001043EA" w:rsidP="00991CF3">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 xml:space="preserve">Duties such as supervising students in common areas such as the hallways, cafeteria, </w:t>
      </w:r>
      <w:r w:rsidR="008102D7">
        <w:rPr>
          <w:rFonts w:ascii="Times New Roman" w:hAnsi="Times New Roman" w:cs="Times New Roman"/>
          <w:sz w:val="28"/>
          <w:szCs w:val="28"/>
        </w:rPr>
        <w:t>playground,</w:t>
      </w:r>
      <w:r>
        <w:rPr>
          <w:rFonts w:ascii="Times New Roman" w:hAnsi="Times New Roman" w:cs="Times New Roman"/>
          <w:sz w:val="28"/>
          <w:szCs w:val="28"/>
        </w:rPr>
        <w:t xml:space="preserve"> and bus lines. </w:t>
      </w:r>
    </w:p>
    <w:p w14:paraId="5562CB4F" w14:textId="0CFDA644" w:rsidR="008102D7" w:rsidRPr="000C087E" w:rsidRDefault="008102D7" w:rsidP="000C087E">
      <w:pPr>
        <w:pStyle w:val="NoSpacing"/>
        <w:ind w:left="720"/>
        <w:jc w:val="center"/>
        <w:rPr>
          <w:rFonts w:ascii="Times New Roman" w:hAnsi="Times New Roman" w:cs="Times New Roman"/>
          <w:b/>
          <w:bCs/>
          <w:sz w:val="28"/>
          <w:szCs w:val="28"/>
        </w:rPr>
      </w:pPr>
      <w:r w:rsidRPr="000C087E">
        <w:rPr>
          <w:rFonts w:ascii="DejaVu Math TeX Gyre" w:hAnsi="DejaVu Math TeX Gyre" w:cs="Times New Roman"/>
          <w:sz w:val="72"/>
          <w:szCs w:val="72"/>
        </w:rPr>
        <w:t>Section 4</w:t>
      </w:r>
    </w:p>
    <w:p w14:paraId="23321558" w14:textId="27E41DA2" w:rsidR="008102D7" w:rsidRDefault="008102D7" w:rsidP="000C087E">
      <w:pPr>
        <w:pStyle w:val="NoSpacing"/>
        <w:jc w:val="center"/>
        <w:rPr>
          <w:rFonts w:ascii="DejaVu Math TeX Gyre" w:hAnsi="DejaVu Math TeX Gyre" w:cs="Times New Roman"/>
          <w:sz w:val="52"/>
          <w:szCs w:val="52"/>
        </w:rPr>
      </w:pPr>
      <w:r w:rsidRPr="008102D7">
        <w:rPr>
          <w:rFonts w:ascii="DejaVu Math TeX Gyre" w:hAnsi="DejaVu Math TeX Gyre" w:cs="Times New Roman"/>
          <w:sz w:val="52"/>
          <w:szCs w:val="52"/>
        </w:rPr>
        <w:t>Accountability</w:t>
      </w:r>
    </w:p>
    <w:p w14:paraId="755184D3" w14:textId="3A3BBDCA" w:rsidR="008102D7" w:rsidRDefault="008102D7" w:rsidP="008102D7">
      <w:pPr>
        <w:pStyle w:val="NoSpacing"/>
        <w:rPr>
          <w:rFonts w:ascii="Times New Roman" w:hAnsi="Times New Roman" w:cs="Times New Roman"/>
          <w:sz w:val="28"/>
          <w:szCs w:val="28"/>
        </w:rPr>
      </w:pPr>
    </w:p>
    <w:p w14:paraId="3BB0FEEE" w14:textId="1A381C8B" w:rsidR="008102D7" w:rsidRDefault="008102D7" w:rsidP="008102D7">
      <w:pPr>
        <w:pStyle w:val="NoSpacing"/>
        <w:rPr>
          <w:rFonts w:ascii="Times New Roman" w:hAnsi="Times New Roman" w:cs="Times New Roman"/>
          <w:sz w:val="28"/>
          <w:szCs w:val="28"/>
        </w:rPr>
      </w:pPr>
      <w:r>
        <w:rPr>
          <w:rFonts w:ascii="Times New Roman" w:hAnsi="Times New Roman" w:cs="Times New Roman"/>
          <w:sz w:val="28"/>
          <w:szCs w:val="28"/>
        </w:rPr>
        <w:t xml:space="preserve">At Imboden Area Charter School, the School Counselor reflects on and evaluates the comprehensive counseling program to ensure that we are meeting the needs of our students and that we can identify how our students have changed due to the interventions implemented by the program. The Counselor may use the following tools for assessing and sharing the results of the comprehensive school counseling program. </w:t>
      </w:r>
    </w:p>
    <w:p w14:paraId="75ABBE9C" w14:textId="58BC56C3" w:rsidR="008102D7" w:rsidRDefault="008102D7" w:rsidP="008102D7">
      <w:pPr>
        <w:pStyle w:val="NoSpacing"/>
        <w:rPr>
          <w:rFonts w:ascii="Times New Roman" w:hAnsi="Times New Roman" w:cs="Times New Roman"/>
          <w:sz w:val="28"/>
          <w:szCs w:val="28"/>
        </w:rPr>
      </w:pPr>
    </w:p>
    <w:p w14:paraId="4C596CDA" w14:textId="34A1C0EF" w:rsidR="008102D7" w:rsidRDefault="008102D7" w:rsidP="008102D7">
      <w:pPr>
        <w:pStyle w:val="NoSpacing"/>
        <w:jc w:val="center"/>
        <w:rPr>
          <w:rFonts w:ascii="Times New Roman" w:hAnsi="Times New Roman" w:cs="Times New Roman"/>
          <w:sz w:val="28"/>
          <w:szCs w:val="28"/>
        </w:rPr>
      </w:pPr>
      <w:r w:rsidRPr="008102D7">
        <w:rPr>
          <w:rFonts w:ascii="Times New Roman" w:hAnsi="Times New Roman" w:cs="Times New Roman"/>
          <w:b/>
          <w:bCs/>
          <w:sz w:val="40"/>
          <w:szCs w:val="40"/>
        </w:rPr>
        <w:t>Tools for Evaluating</w:t>
      </w:r>
      <w:r>
        <w:rPr>
          <w:rFonts w:ascii="Times New Roman" w:hAnsi="Times New Roman" w:cs="Times New Roman"/>
          <w:sz w:val="28"/>
          <w:szCs w:val="28"/>
        </w:rPr>
        <w:t>:</w:t>
      </w:r>
    </w:p>
    <w:p w14:paraId="3C73511D" w14:textId="77777777" w:rsidR="005643F4" w:rsidRDefault="005643F4" w:rsidP="008102D7">
      <w:pPr>
        <w:pStyle w:val="NoSpacing"/>
        <w:jc w:val="center"/>
        <w:rPr>
          <w:rFonts w:ascii="Times New Roman" w:hAnsi="Times New Roman" w:cs="Times New Roman"/>
          <w:sz w:val="28"/>
          <w:szCs w:val="28"/>
        </w:rPr>
      </w:pPr>
    </w:p>
    <w:p w14:paraId="25B73B37" w14:textId="42145C95" w:rsidR="008102D7" w:rsidRDefault="008102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Feedback from provision of curriculum or programs (participation, Mindsets and Behavior, along with outcome results)</w:t>
      </w:r>
    </w:p>
    <w:p w14:paraId="22309121" w14:textId="03A9656C" w:rsidR="008102D7" w:rsidRDefault="008102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Feedback from small groups (surveys, partic</w:t>
      </w:r>
      <w:r w:rsidR="00130BD7">
        <w:rPr>
          <w:rFonts w:ascii="Times New Roman" w:hAnsi="Times New Roman" w:cs="Times New Roman"/>
          <w:sz w:val="28"/>
          <w:szCs w:val="28"/>
        </w:rPr>
        <w:t>ipation or process data, student outcomes)</w:t>
      </w:r>
    </w:p>
    <w:p w14:paraId="14A49E81" w14:textId="7C350E82"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Surveys from parents, students, community members, and/or educators</w:t>
      </w:r>
    </w:p>
    <w:p w14:paraId="3A57856A" w14:textId="1CA47256"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counseling program self-assessment</w:t>
      </w:r>
    </w:p>
    <w:p w14:paraId="6BC30F67" w14:textId="087AA2A3"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counselor TESS</w:t>
      </w:r>
    </w:p>
    <w:p w14:paraId="63BDF37F" w14:textId="2AF9DE7A"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counselor reflections</w:t>
      </w:r>
    </w:p>
    <w:p w14:paraId="4ED8C71C" w14:textId="6B6D5DB6"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Review of goal setting action plan results</w:t>
      </w:r>
    </w:p>
    <w:p w14:paraId="5DB10D5F" w14:textId="6C5AD1E5" w:rsidR="00130BD7" w:rsidRDefault="00130BD7" w:rsidP="00130BD7">
      <w:pPr>
        <w:pStyle w:val="NoSpacing"/>
        <w:jc w:val="center"/>
        <w:rPr>
          <w:rFonts w:ascii="Times New Roman" w:hAnsi="Times New Roman" w:cs="Times New Roman"/>
          <w:sz w:val="28"/>
          <w:szCs w:val="28"/>
        </w:rPr>
      </w:pPr>
    </w:p>
    <w:p w14:paraId="73333CF8" w14:textId="0FB6DCD3" w:rsidR="00130BD7" w:rsidRDefault="00130BD7" w:rsidP="00130BD7">
      <w:pPr>
        <w:pStyle w:val="NoSpacing"/>
        <w:jc w:val="center"/>
        <w:rPr>
          <w:rFonts w:ascii="Times New Roman" w:hAnsi="Times New Roman" w:cs="Times New Roman"/>
          <w:sz w:val="28"/>
          <w:szCs w:val="28"/>
        </w:rPr>
      </w:pPr>
    </w:p>
    <w:p w14:paraId="75423F53" w14:textId="2EFB9988" w:rsidR="00130BD7" w:rsidRDefault="00130BD7" w:rsidP="00130BD7">
      <w:pPr>
        <w:pStyle w:val="NoSpacing"/>
        <w:jc w:val="center"/>
        <w:rPr>
          <w:rFonts w:ascii="Times New Roman" w:hAnsi="Times New Roman" w:cs="Times New Roman"/>
          <w:b/>
          <w:bCs/>
          <w:sz w:val="40"/>
          <w:szCs w:val="40"/>
        </w:rPr>
      </w:pPr>
      <w:r w:rsidRPr="00130BD7">
        <w:rPr>
          <w:rFonts w:ascii="Times New Roman" w:hAnsi="Times New Roman" w:cs="Times New Roman"/>
          <w:b/>
          <w:bCs/>
          <w:sz w:val="40"/>
          <w:szCs w:val="40"/>
        </w:rPr>
        <w:t>Tools for Sharing Results:</w:t>
      </w:r>
    </w:p>
    <w:p w14:paraId="053DC1A3" w14:textId="77777777" w:rsidR="005643F4" w:rsidRDefault="005643F4" w:rsidP="00130BD7">
      <w:pPr>
        <w:pStyle w:val="NoSpacing"/>
        <w:jc w:val="center"/>
        <w:rPr>
          <w:rFonts w:ascii="Times New Roman" w:hAnsi="Times New Roman" w:cs="Times New Roman"/>
          <w:b/>
          <w:bCs/>
          <w:sz w:val="40"/>
          <w:szCs w:val="40"/>
        </w:rPr>
      </w:pPr>
    </w:p>
    <w:p w14:paraId="6AE591AD" w14:textId="4A091CA0"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Feedback from provision of curriculum or programs (participation, Mindsets, and Behavior, and outcome results)</w:t>
      </w:r>
    </w:p>
    <w:p w14:paraId="5A9C0E93" w14:textId="29D5262F"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Feedback from small groups such as surveys, participation or process data, and student outcomes</w:t>
      </w:r>
    </w:p>
    <w:p w14:paraId="7126AF2A" w14:textId="1A7A9B2C"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Surveys from parents, students, community members, and/or educators</w:t>
      </w:r>
    </w:p>
    <w:p w14:paraId="18335A3B"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counseling program self-assessment</w:t>
      </w:r>
    </w:p>
    <w:p w14:paraId="05194681"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counselor TESS</w:t>
      </w:r>
    </w:p>
    <w:p w14:paraId="35B28344"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counselor reflections</w:t>
      </w:r>
    </w:p>
    <w:p w14:paraId="1C6292F9"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Review of goal setting action plan results</w:t>
      </w:r>
    </w:p>
    <w:p w14:paraId="0BFC3048" w14:textId="77777777" w:rsidR="005643F4" w:rsidRDefault="005643F4" w:rsidP="005643F4">
      <w:pPr>
        <w:pStyle w:val="NoSpacing"/>
        <w:ind w:left="1440"/>
        <w:jc w:val="center"/>
        <w:rPr>
          <w:rFonts w:ascii="Times New Roman" w:hAnsi="Times New Roman" w:cs="Times New Roman"/>
          <w:b/>
          <w:bCs/>
          <w:sz w:val="28"/>
          <w:szCs w:val="28"/>
        </w:rPr>
      </w:pPr>
    </w:p>
    <w:p w14:paraId="332BA503" w14:textId="00710C94" w:rsidR="00130BD7" w:rsidRDefault="00130BD7" w:rsidP="005643F4">
      <w:pPr>
        <w:pStyle w:val="NoSpacing"/>
        <w:ind w:left="1440"/>
        <w:jc w:val="center"/>
        <w:rPr>
          <w:rFonts w:ascii="Times New Roman" w:hAnsi="Times New Roman" w:cs="Times New Roman"/>
          <w:b/>
          <w:bCs/>
          <w:sz w:val="40"/>
          <w:szCs w:val="40"/>
        </w:rPr>
      </w:pPr>
      <w:r w:rsidRPr="00130BD7">
        <w:rPr>
          <w:rFonts w:ascii="Times New Roman" w:hAnsi="Times New Roman" w:cs="Times New Roman"/>
          <w:b/>
          <w:bCs/>
          <w:sz w:val="40"/>
          <w:szCs w:val="40"/>
        </w:rPr>
        <w:t>School Counselor Reflection:</w:t>
      </w:r>
    </w:p>
    <w:p w14:paraId="49709E2D" w14:textId="77777777" w:rsidR="005643F4" w:rsidRDefault="005643F4" w:rsidP="005643F4">
      <w:pPr>
        <w:pStyle w:val="NoSpacing"/>
        <w:ind w:left="1440"/>
        <w:jc w:val="center"/>
        <w:rPr>
          <w:rFonts w:ascii="Times New Roman" w:hAnsi="Times New Roman" w:cs="Times New Roman"/>
          <w:b/>
          <w:bCs/>
          <w:sz w:val="40"/>
          <w:szCs w:val="40"/>
        </w:rPr>
      </w:pPr>
    </w:p>
    <w:p w14:paraId="6992A3EC" w14:textId="2C7A69FC" w:rsidR="00130BD7" w:rsidRDefault="00130BD7" w:rsidP="00761CB8">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 xml:space="preserve">Data will be analyzed for the </w:t>
      </w:r>
      <w:r w:rsidR="008C4388">
        <w:rPr>
          <w:rFonts w:ascii="Times New Roman" w:hAnsi="Times New Roman" w:cs="Times New Roman"/>
          <w:sz w:val="28"/>
          <w:szCs w:val="28"/>
        </w:rPr>
        <w:t>2021-22</w:t>
      </w:r>
      <w:r>
        <w:rPr>
          <w:rFonts w:ascii="Times New Roman" w:hAnsi="Times New Roman" w:cs="Times New Roman"/>
          <w:sz w:val="28"/>
          <w:szCs w:val="28"/>
        </w:rPr>
        <w:t xml:space="preserve"> school year and goals will be adjusted/set for the </w:t>
      </w:r>
      <w:r w:rsidR="008C4388">
        <w:rPr>
          <w:rFonts w:ascii="Times New Roman" w:hAnsi="Times New Roman" w:cs="Times New Roman"/>
          <w:sz w:val="28"/>
          <w:szCs w:val="28"/>
        </w:rPr>
        <w:t>2022-23</w:t>
      </w:r>
      <w:r>
        <w:rPr>
          <w:rFonts w:ascii="Times New Roman" w:hAnsi="Times New Roman" w:cs="Times New Roman"/>
          <w:sz w:val="28"/>
          <w:szCs w:val="28"/>
        </w:rPr>
        <w:t xml:space="preserve"> school year based on information learned through this information. </w:t>
      </w:r>
    </w:p>
    <w:p w14:paraId="4BE74CE5" w14:textId="4F890BD2" w:rsidR="00130BD7" w:rsidRDefault="00130BD7"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 xml:space="preserve">Bi-weekly meeting </w:t>
      </w:r>
      <w:r w:rsidR="00761CB8">
        <w:rPr>
          <w:rFonts w:ascii="Times New Roman" w:hAnsi="Times New Roman" w:cs="Times New Roman"/>
          <w:sz w:val="28"/>
          <w:szCs w:val="28"/>
        </w:rPr>
        <w:t>data will be entered into a shared document analyzed to determine if the data currently gathered show progress or additional steps needed to reach/maintain goal,</w:t>
      </w:r>
    </w:p>
    <w:p w14:paraId="5CA49CB3" w14:textId="28669577" w:rsidR="00761CB8" w:rsidRDefault="00761CB8"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 xml:space="preserve">Action plans will be created based on the ongoing data. Graphical representation of progress from </w:t>
      </w:r>
      <w:r w:rsidR="008C4388">
        <w:rPr>
          <w:rFonts w:ascii="Times New Roman" w:hAnsi="Times New Roman" w:cs="Times New Roman"/>
          <w:sz w:val="28"/>
          <w:szCs w:val="28"/>
        </w:rPr>
        <w:t>2021-22</w:t>
      </w:r>
      <w:r>
        <w:rPr>
          <w:rFonts w:ascii="Times New Roman" w:hAnsi="Times New Roman" w:cs="Times New Roman"/>
          <w:sz w:val="28"/>
          <w:szCs w:val="28"/>
        </w:rPr>
        <w:t xml:space="preserve"> school </w:t>
      </w:r>
      <w:r w:rsidR="008C4388">
        <w:rPr>
          <w:rFonts w:ascii="Times New Roman" w:hAnsi="Times New Roman" w:cs="Times New Roman"/>
          <w:sz w:val="28"/>
          <w:szCs w:val="28"/>
        </w:rPr>
        <w:t xml:space="preserve">year </w:t>
      </w:r>
      <w:r>
        <w:rPr>
          <w:rFonts w:ascii="Times New Roman" w:hAnsi="Times New Roman" w:cs="Times New Roman"/>
          <w:sz w:val="28"/>
          <w:szCs w:val="28"/>
        </w:rPr>
        <w:t>will be created and presented to Director and Board.</w:t>
      </w:r>
    </w:p>
    <w:p w14:paraId="63DC477A" w14:textId="23B5F37F" w:rsidR="00761CB8" w:rsidRDefault="00761CB8"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 xml:space="preserve">Counselor and administrators will reflect on progress toward the goal, determination will be made whether desired outcomes were achieved, to </w:t>
      </w:r>
      <w:r>
        <w:rPr>
          <w:rFonts w:ascii="Times New Roman" w:hAnsi="Times New Roman" w:cs="Times New Roman"/>
          <w:sz w:val="28"/>
          <w:szCs w:val="28"/>
        </w:rPr>
        <w:lastRenderedPageBreak/>
        <w:t>continue with current goal, or possible new actions steps to implement to achieve desired results</w:t>
      </w:r>
      <w:r w:rsidR="00F660C3">
        <w:rPr>
          <w:rFonts w:ascii="Times New Roman" w:hAnsi="Times New Roman" w:cs="Times New Roman"/>
          <w:sz w:val="28"/>
          <w:szCs w:val="28"/>
        </w:rPr>
        <w:t>.</w:t>
      </w:r>
    </w:p>
    <w:p w14:paraId="164B02B1" w14:textId="56B2F294" w:rsidR="00F660C3" w:rsidRDefault="00F660C3" w:rsidP="00F660C3">
      <w:pPr>
        <w:pStyle w:val="NoSpacing"/>
        <w:rPr>
          <w:rFonts w:ascii="Times New Roman" w:hAnsi="Times New Roman" w:cs="Times New Roman"/>
          <w:sz w:val="28"/>
          <w:szCs w:val="28"/>
        </w:rPr>
      </w:pPr>
    </w:p>
    <w:p w14:paraId="2A10ED09" w14:textId="666240DE" w:rsidR="00F660C3" w:rsidRDefault="00F660C3" w:rsidP="00F660C3">
      <w:pPr>
        <w:pStyle w:val="NoSpacing"/>
        <w:rPr>
          <w:rFonts w:ascii="Times New Roman" w:hAnsi="Times New Roman" w:cs="Times New Roman"/>
          <w:sz w:val="28"/>
          <w:szCs w:val="28"/>
        </w:rPr>
      </w:pPr>
    </w:p>
    <w:p w14:paraId="625F733E" w14:textId="02D4EF43" w:rsidR="00F660C3" w:rsidRDefault="00F660C3" w:rsidP="00F660C3">
      <w:pPr>
        <w:pStyle w:val="NoSpacing"/>
        <w:rPr>
          <w:rFonts w:ascii="Times New Roman" w:hAnsi="Times New Roman" w:cs="Times New Roman"/>
          <w:sz w:val="28"/>
          <w:szCs w:val="28"/>
        </w:rPr>
      </w:pPr>
    </w:p>
    <w:p w14:paraId="3DEB99BC" w14:textId="12758437" w:rsidR="00F660C3" w:rsidRDefault="00F660C3" w:rsidP="00F660C3">
      <w:pPr>
        <w:pStyle w:val="NoSpacing"/>
        <w:rPr>
          <w:rFonts w:ascii="Times New Roman" w:hAnsi="Times New Roman" w:cs="Times New Roman"/>
          <w:sz w:val="28"/>
          <w:szCs w:val="28"/>
        </w:rPr>
      </w:pPr>
    </w:p>
    <w:p w14:paraId="415DDDF7" w14:textId="4919181C" w:rsidR="00F660C3" w:rsidRDefault="00F660C3" w:rsidP="00F660C3">
      <w:pPr>
        <w:pStyle w:val="NoSpacing"/>
        <w:rPr>
          <w:rFonts w:ascii="Times New Roman" w:hAnsi="Times New Roman" w:cs="Times New Roman"/>
          <w:sz w:val="28"/>
          <w:szCs w:val="28"/>
        </w:rPr>
      </w:pPr>
    </w:p>
    <w:p w14:paraId="62BEB9AB" w14:textId="49E5CA9C" w:rsidR="00F660C3" w:rsidRDefault="00F660C3" w:rsidP="00F660C3">
      <w:pPr>
        <w:pStyle w:val="NoSpacing"/>
        <w:rPr>
          <w:rFonts w:ascii="Times New Roman" w:hAnsi="Times New Roman" w:cs="Times New Roman"/>
          <w:sz w:val="28"/>
          <w:szCs w:val="28"/>
        </w:rPr>
      </w:pPr>
    </w:p>
    <w:p w14:paraId="0F9A9552" w14:textId="385F2BAE" w:rsidR="00F660C3" w:rsidRDefault="00F660C3" w:rsidP="00F660C3">
      <w:pPr>
        <w:pStyle w:val="NoSpacing"/>
        <w:rPr>
          <w:rFonts w:ascii="Times New Roman" w:hAnsi="Times New Roman" w:cs="Times New Roman"/>
          <w:sz w:val="28"/>
          <w:szCs w:val="28"/>
        </w:rPr>
      </w:pPr>
    </w:p>
    <w:p w14:paraId="361B713A" w14:textId="55D38EB1" w:rsidR="00F660C3" w:rsidRDefault="00F660C3" w:rsidP="00F660C3">
      <w:pPr>
        <w:pStyle w:val="NoSpacing"/>
        <w:rPr>
          <w:rFonts w:ascii="Times New Roman" w:hAnsi="Times New Roman" w:cs="Times New Roman"/>
          <w:sz w:val="28"/>
          <w:szCs w:val="28"/>
        </w:rPr>
      </w:pPr>
    </w:p>
    <w:p w14:paraId="3016073A" w14:textId="581FF743" w:rsidR="00F660C3" w:rsidRDefault="00F660C3" w:rsidP="00F660C3">
      <w:pPr>
        <w:pStyle w:val="NoSpacing"/>
        <w:rPr>
          <w:rFonts w:ascii="Times New Roman" w:hAnsi="Times New Roman" w:cs="Times New Roman"/>
          <w:sz w:val="28"/>
          <w:szCs w:val="28"/>
        </w:rPr>
      </w:pPr>
    </w:p>
    <w:p w14:paraId="5D5DB236" w14:textId="6E8A9888" w:rsidR="00F660C3" w:rsidRDefault="00F660C3" w:rsidP="00F660C3">
      <w:pPr>
        <w:pStyle w:val="NoSpacing"/>
        <w:rPr>
          <w:rFonts w:ascii="Times New Roman" w:hAnsi="Times New Roman" w:cs="Times New Roman"/>
          <w:sz w:val="28"/>
          <w:szCs w:val="28"/>
        </w:rPr>
      </w:pPr>
    </w:p>
    <w:p w14:paraId="560A8E38" w14:textId="6DFEDB13" w:rsidR="00F660C3" w:rsidRDefault="00F660C3" w:rsidP="00F660C3">
      <w:pPr>
        <w:pStyle w:val="NoSpacing"/>
        <w:rPr>
          <w:rFonts w:ascii="Times New Roman" w:hAnsi="Times New Roman" w:cs="Times New Roman"/>
          <w:sz w:val="28"/>
          <w:szCs w:val="28"/>
        </w:rPr>
      </w:pPr>
    </w:p>
    <w:p w14:paraId="652754D9" w14:textId="30EEE6DE" w:rsidR="00F660C3" w:rsidRDefault="00F660C3" w:rsidP="00F660C3">
      <w:pPr>
        <w:pStyle w:val="NoSpacing"/>
        <w:rPr>
          <w:rFonts w:ascii="Times New Roman" w:hAnsi="Times New Roman" w:cs="Times New Roman"/>
          <w:sz w:val="28"/>
          <w:szCs w:val="28"/>
        </w:rPr>
      </w:pPr>
    </w:p>
    <w:p w14:paraId="581BAAEA" w14:textId="3878ABCC" w:rsidR="00F660C3" w:rsidRDefault="00F660C3" w:rsidP="00F660C3">
      <w:pPr>
        <w:pStyle w:val="NoSpacing"/>
        <w:rPr>
          <w:rFonts w:ascii="Times New Roman" w:hAnsi="Times New Roman" w:cs="Times New Roman"/>
          <w:sz w:val="28"/>
          <w:szCs w:val="28"/>
        </w:rPr>
      </w:pPr>
    </w:p>
    <w:p w14:paraId="08639451" w14:textId="6F3DADC8" w:rsidR="00F660C3" w:rsidRDefault="00F660C3" w:rsidP="00F660C3">
      <w:pPr>
        <w:pStyle w:val="NoSpacing"/>
        <w:rPr>
          <w:rFonts w:ascii="Times New Roman" w:hAnsi="Times New Roman" w:cs="Times New Roman"/>
          <w:sz w:val="28"/>
          <w:szCs w:val="28"/>
        </w:rPr>
      </w:pPr>
    </w:p>
    <w:p w14:paraId="2C40C100" w14:textId="4B38F3D7" w:rsidR="00F660C3" w:rsidRDefault="00F660C3" w:rsidP="00F660C3">
      <w:pPr>
        <w:pStyle w:val="NoSpacing"/>
        <w:rPr>
          <w:rFonts w:ascii="Times New Roman" w:hAnsi="Times New Roman" w:cs="Times New Roman"/>
          <w:sz w:val="28"/>
          <w:szCs w:val="28"/>
        </w:rPr>
      </w:pPr>
    </w:p>
    <w:p w14:paraId="62EF6CF3" w14:textId="16338B0F" w:rsidR="00F660C3" w:rsidRDefault="00F660C3" w:rsidP="00F660C3">
      <w:pPr>
        <w:pStyle w:val="NoSpacing"/>
        <w:rPr>
          <w:rFonts w:ascii="Times New Roman" w:hAnsi="Times New Roman" w:cs="Times New Roman"/>
          <w:sz w:val="28"/>
          <w:szCs w:val="28"/>
        </w:rPr>
      </w:pPr>
    </w:p>
    <w:p w14:paraId="526A7DB0" w14:textId="5A64AE77" w:rsidR="00F660C3" w:rsidRDefault="00F660C3" w:rsidP="00F660C3">
      <w:pPr>
        <w:pStyle w:val="NoSpacing"/>
        <w:rPr>
          <w:rFonts w:ascii="Times New Roman" w:hAnsi="Times New Roman" w:cs="Times New Roman"/>
          <w:sz w:val="28"/>
          <w:szCs w:val="28"/>
        </w:rPr>
      </w:pPr>
    </w:p>
    <w:p w14:paraId="6385E9CA" w14:textId="2366CD11" w:rsidR="00F660C3" w:rsidRDefault="00F660C3" w:rsidP="00F660C3">
      <w:pPr>
        <w:pStyle w:val="NoSpacing"/>
        <w:rPr>
          <w:rFonts w:ascii="Times New Roman" w:hAnsi="Times New Roman" w:cs="Times New Roman"/>
          <w:sz w:val="28"/>
          <w:szCs w:val="28"/>
        </w:rPr>
      </w:pPr>
    </w:p>
    <w:p w14:paraId="39D5C11E" w14:textId="585E81BA" w:rsidR="00F660C3" w:rsidRDefault="00F660C3" w:rsidP="00F660C3">
      <w:pPr>
        <w:pStyle w:val="NoSpacing"/>
        <w:rPr>
          <w:rFonts w:ascii="Times New Roman" w:hAnsi="Times New Roman" w:cs="Times New Roman"/>
          <w:sz w:val="28"/>
          <w:szCs w:val="28"/>
        </w:rPr>
      </w:pPr>
    </w:p>
    <w:p w14:paraId="3CA390A4" w14:textId="69F0B5C6" w:rsidR="00F660C3" w:rsidRDefault="00F660C3" w:rsidP="00F660C3">
      <w:pPr>
        <w:pStyle w:val="NoSpacing"/>
        <w:rPr>
          <w:rFonts w:ascii="Times New Roman" w:hAnsi="Times New Roman" w:cs="Times New Roman"/>
          <w:sz w:val="28"/>
          <w:szCs w:val="28"/>
        </w:rPr>
      </w:pPr>
    </w:p>
    <w:p w14:paraId="527A50BC" w14:textId="3978140A" w:rsidR="00F660C3" w:rsidRDefault="00F660C3" w:rsidP="00F660C3">
      <w:pPr>
        <w:pStyle w:val="NoSpacing"/>
        <w:rPr>
          <w:rFonts w:ascii="Times New Roman" w:hAnsi="Times New Roman" w:cs="Times New Roman"/>
          <w:sz w:val="28"/>
          <w:szCs w:val="28"/>
        </w:rPr>
      </w:pPr>
    </w:p>
    <w:p w14:paraId="4EA59202" w14:textId="40DF306A" w:rsidR="00F660C3" w:rsidRDefault="00F660C3" w:rsidP="00F660C3">
      <w:pPr>
        <w:pStyle w:val="NoSpacing"/>
        <w:rPr>
          <w:rFonts w:ascii="Times New Roman" w:hAnsi="Times New Roman" w:cs="Times New Roman"/>
          <w:sz w:val="28"/>
          <w:szCs w:val="28"/>
        </w:rPr>
      </w:pPr>
    </w:p>
    <w:p w14:paraId="4D513C9B" w14:textId="408EE7F1" w:rsidR="00F660C3" w:rsidRDefault="00F660C3" w:rsidP="00F660C3">
      <w:pPr>
        <w:pStyle w:val="NoSpacing"/>
        <w:rPr>
          <w:rFonts w:ascii="Times New Roman" w:hAnsi="Times New Roman" w:cs="Times New Roman"/>
          <w:sz w:val="28"/>
          <w:szCs w:val="28"/>
        </w:rPr>
      </w:pPr>
    </w:p>
    <w:p w14:paraId="4564D607" w14:textId="48739D57" w:rsidR="00F660C3" w:rsidRDefault="00F660C3" w:rsidP="00F660C3">
      <w:pPr>
        <w:pStyle w:val="NoSpacing"/>
        <w:rPr>
          <w:rFonts w:ascii="Times New Roman" w:hAnsi="Times New Roman" w:cs="Times New Roman"/>
          <w:sz w:val="28"/>
          <w:szCs w:val="28"/>
        </w:rPr>
      </w:pPr>
    </w:p>
    <w:p w14:paraId="1667E16F" w14:textId="0029E9FC" w:rsidR="00F660C3" w:rsidRDefault="00F660C3" w:rsidP="00F660C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Section 5</w:t>
      </w:r>
    </w:p>
    <w:p w14:paraId="63022503" w14:textId="1372440D" w:rsidR="00F660C3" w:rsidRDefault="00F660C3" w:rsidP="00F660C3">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Appendix</w:t>
      </w:r>
    </w:p>
    <w:p w14:paraId="21A96F1B" w14:textId="7C18241D" w:rsidR="00F660C3" w:rsidRDefault="00F660C3" w:rsidP="00F660C3">
      <w:pPr>
        <w:pStyle w:val="NoSpacing"/>
        <w:jc w:val="center"/>
        <w:rPr>
          <w:rFonts w:ascii="DejaVu Math TeX Gyre" w:hAnsi="DejaVu Math TeX Gyre" w:cs="Times New Roman"/>
          <w:sz w:val="52"/>
          <w:szCs w:val="52"/>
        </w:rPr>
      </w:pPr>
    </w:p>
    <w:p w14:paraId="452E6D69" w14:textId="639B9BC9" w:rsidR="00F660C3" w:rsidRDefault="00F660C3" w:rsidP="00F660C3">
      <w:pPr>
        <w:pStyle w:val="NoSpacing"/>
        <w:jc w:val="center"/>
        <w:rPr>
          <w:rFonts w:ascii="Times New Roman" w:hAnsi="Times New Roman" w:cs="Times New Roman"/>
          <w:sz w:val="28"/>
          <w:szCs w:val="28"/>
        </w:rPr>
      </w:pPr>
      <w:r>
        <w:rPr>
          <w:rFonts w:ascii="Times New Roman" w:hAnsi="Times New Roman" w:cs="Times New Roman"/>
          <w:sz w:val="28"/>
          <w:szCs w:val="28"/>
        </w:rPr>
        <w:t>Research Supporting Comprehensive School Counseling Programs</w:t>
      </w:r>
    </w:p>
    <w:p w14:paraId="63B46CF2" w14:textId="1BC47494" w:rsidR="00F660C3" w:rsidRDefault="00F660C3" w:rsidP="00F660C3">
      <w:pPr>
        <w:pStyle w:val="NoSpacing"/>
        <w:jc w:val="center"/>
        <w:rPr>
          <w:rFonts w:ascii="Times New Roman" w:hAnsi="Times New Roman" w:cs="Times New Roman"/>
          <w:sz w:val="28"/>
          <w:szCs w:val="28"/>
        </w:rPr>
      </w:pPr>
    </w:p>
    <w:p w14:paraId="5AB9247C" w14:textId="0BB99745" w:rsidR="00F660C3" w:rsidRDefault="00F660C3" w:rsidP="00F660C3">
      <w:pPr>
        <w:pStyle w:val="NoSpacing"/>
        <w:jc w:val="center"/>
        <w:rPr>
          <w:rFonts w:ascii="Times New Roman" w:hAnsi="Times New Roman" w:cs="Times New Roman"/>
          <w:sz w:val="28"/>
          <w:szCs w:val="28"/>
        </w:rPr>
      </w:pPr>
    </w:p>
    <w:p w14:paraId="69ECECF5" w14:textId="2696D92C" w:rsidR="00F660C3" w:rsidRDefault="00F660C3" w:rsidP="00F660C3">
      <w:pPr>
        <w:pStyle w:val="NoSpacing"/>
        <w:rPr>
          <w:rFonts w:ascii="Times New Roman" w:hAnsi="Times New Roman" w:cs="Times New Roman"/>
          <w:b/>
          <w:bCs/>
          <w:sz w:val="28"/>
          <w:szCs w:val="28"/>
        </w:rPr>
      </w:pPr>
      <w:r>
        <w:rPr>
          <w:rFonts w:ascii="Times New Roman" w:hAnsi="Times New Roman" w:cs="Times New Roman"/>
          <w:b/>
          <w:bCs/>
          <w:sz w:val="28"/>
          <w:szCs w:val="28"/>
        </w:rPr>
        <w:t>American School Counselor Association (ASCA) Empirical Research Studies Supporting the Value of School Counseling</w:t>
      </w:r>
    </w:p>
    <w:p w14:paraId="04162B8E" w14:textId="26EB4F4A" w:rsidR="00F660C3" w:rsidRDefault="008C4388" w:rsidP="00F660C3">
      <w:pPr>
        <w:pStyle w:val="NoSpacing"/>
        <w:rPr>
          <w:rFonts w:ascii="Times New Roman" w:hAnsi="Times New Roman" w:cs="Times New Roman"/>
          <w:sz w:val="28"/>
          <w:szCs w:val="28"/>
        </w:rPr>
      </w:pPr>
      <w:hyperlink r:id="rId14" w:history="1">
        <w:r w:rsidR="00B112EA" w:rsidRPr="009612BB">
          <w:rPr>
            <w:rStyle w:val="Hyperlink"/>
            <w:rFonts w:ascii="Times New Roman" w:hAnsi="Times New Roman" w:cs="Times New Roman"/>
            <w:sz w:val="28"/>
            <w:szCs w:val="28"/>
          </w:rPr>
          <w:t>https://www.schoolcounselor.org/asca/media/asca/Careers-Roles/Effectiveness.pdfTheSChoolCounselorandComprehensiveSchoolCounselingPrograms</w:t>
        </w:r>
      </w:hyperlink>
    </w:p>
    <w:p w14:paraId="47F6FBEB" w14:textId="214D4839" w:rsidR="00B112EA" w:rsidRDefault="008C4388" w:rsidP="00F660C3">
      <w:pPr>
        <w:pStyle w:val="NoSpacing"/>
        <w:rPr>
          <w:rFonts w:ascii="Times New Roman" w:hAnsi="Times New Roman" w:cs="Times New Roman"/>
          <w:sz w:val="28"/>
          <w:szCs w:val="28"/>
        </w:rPr>
      </w:pPr>
      <w:hyperlink r:id="rId15" w:history="1">
        <w:r w:rsidR="00B112EA" w:rsidRPr="009612BB">
          <w:rPr>
            <w:rStyle w:val="Hyperlink"/>
            <w:rFonts w:ascii="Times New Roman" w:hAnsi="Times New Roman" w:cs="Times New Roman"/>
            <w:sz w:val="28"/>
            <w:szCs w:val="28"/>
          </w:rPr>
          <w:t>https://www.schoolconselor.org/asca/meia/asca/PositionStatements/PS_ComprehensivePrograms.pdf</w:t>
        </w:r>
      </w:hyperlink>
    </w:p>
    <w:p w14:paraId="4A27459B" w14:textId="2CD864B0" w:rsidR="00B112EA" w:rsidRPr="00746D8E" w:rsidRDefault="00B112EA" w:rsidP="00F660C3">
      <w:pPr>
        <w:pStyle w:val="NoSpacing"/>
        <w:rPr>
          <w:rFonts w:ascii="Times New Roman" w:hAnsi="Times New Roman" w:cs="Times New Roman"/>
          <w:b/>
          <w:bCs/>
          <w:sz w:val="28"/>
          <w:szCs w:val="28"/>
        </w:rPr>
      </w:pPr>
    </w:p>
    <w:p w14:paraId="049B6D56" w14:textId="4216A66D" w:rsidR="00B112EA" w:rsidRPr="00746D8E" w:rsidRDefault="00B112EA" w:rsidP="00F660C3">
      <w:pPr>
        <w:pStyle w:val="NoSpacing"/>
        <w:rPr>
          <w:rFonts w:ascii="Times New Roman" w:hAnsi="Times New Roman" w:cs="Times New Roman"/>
          <w:b/>
          <w:bCs/>
          <w:sz w:val="28"/>
          <w:szCs w:val="28"/>
        </w:rPr>
      </w:pPr>
      <w:r w:rsidRPr="00746D8E">
        <w:rPr>
          <w:rFonts w:ascii="Times New Roman" w:hAnsi="Times New Roman" w:cs="Times New Roman"/>
          <w:b/>
          <w:bCs/>
          <w:sz w:val="28"/>
          <w:szCs w:val="28"/>
        </w:rPr>
        <w:t xml:space="preserve">National Association for College Admission Counseling (NACAC): Effective Counseling in Schools Increases College </w:t>
      </w:r>
      <w:r w:rsidR="00746D8E" w:rsidRPr="00746D8E">
        <w:rPr>
          <w:rFonts w:ascii="Times New Roman" w:hAnsi="Times New Roman" w:cs="Times New Roman"/>
          <w:b/>
          <w:bCs/>
          <w:sz w:val="28"/>
          <w:szCs w:val="28"/>
        </w:rPr>
        <w:t>Access</w:t>
      </w:r>
    </w:p>
    <w:p w14:paraId="7CF1277B" w14:textId="46B99CFD" w:rsidR="00B112EA" w:rsidRDefault="008C4388" w:rsidP="00F660C3">
      <w:pPr>
        <w:pStyle w:val="NoSpacing"/>
        <w:rPr>
          <w:rFonts w:ascii="Times New Roman" w:hAnsi="Times New Roman" w:cs="Times New Roman"/>
          <w:sz w:val="28"/>
          <w:szCs w:val="28"/>
        </w:rPr>
      </w:pPr>
      <w:hyperlink r:id="rId16" w:history="1">
        <w:r w:rsidR="00B112EA" w:rsidRPr="009612BB">
          <w:rPr>
            <w:rStyle w:val="Hyperlink"/>
            <w:rFonts w:ascii="Times New Roman" w:hAnsi="Times New Roman" w:cs="Times New Roman"/>
            <w:sz w:val="28"/>
            <w:szCs w:val="28"/>
          </w:rPr>
          <w:t>https://www,nacacnet.org/gloabalassessts/documents/publications/research/2018_soca/soca18.pdf</w:t>
        </w:r>
      </w:hyperlink>
    </w:p>
    <w:p w14:paraId="76297B28" w14:textId="59C85FDD" w:rsidR="00B112EA" w:rsidRPr="00746D8E" w:rsidRDefault="00B112EA" w:rsidP="00F660C3">
      <w:pPr>
        <w:pStyle w:val="NoSpacing"/>
        <w:rPr>
          <w:rFonts w:ascii="Times New Roman" w:hAnsi="Times New Roman" w:cs="Times New Roman"/>
          <w:b/>
          <w:bCs/>
          <w:sz w:val="28"/>
          <w:szCs w:val="28"/>
        </w:rPr>
      </w:pPr>
    </w:p>
    <w:p w14:paraId="771285D6" w14:textId="7A9691BB" w:rsidR="00B112EA" w:rsidRPr="00746D8E" w:rsidRDefault="00B112EA" w:rsidP="00F660C3">
      <w:pPr>
        <w:pStyle w:val="NoSpacing"/>
        <w:rPr>
          <w:rFonts w:ascii="Times New Roman" w:hAnsi="Times New Roman" w:cs="Times New Roman"/>
          <w:b/>
          <w:bCs/>
          <w:sz w:val="28"/>
          <w:szCs w:val="28"/>
        </w:rPr>
      </w:pPr>
      <w:r w:rsidRPr="00746D8E">
        <w:rPr>
          <w:rFonts w:ascii="Times New Roman" w:hAnsi="Times New Roman" w:cs="Times New Roman"/>
          <w:b/>
          <w:bCs/>
          <w:sz w:val="28"/>
          <w:szCs w:val="28"/>
        </w:rPr>
        <w:t>Measuring the Impact of School Counselor Ratios on Student Outcomes</w:t>
      </w:r>
    </w:p>
    <w:p w14:paraId="7D61BC33" w14:textId="3DFA2C44" w:rsidR="00B112EA" w:rsidRDefault="008C4388" w:rsidP="00F660C3">
      <w:pPr>
        <w:pStyle w:val="NoSpacing"/>
        <w:rPr>
          <w:rFonts w:ascii="Times New Roman" w:hAnsi="Times New Roman" w:cs="Times New Roman"/>
          <w:sz w:val="28"/>
          <w:szCs w:val="28"/>
        </w:rPr>
      </w:pPr>
      <w:hyperlink r:id="rId17" w:history="1">
        <w:r w:rsidR="00B112EA" w:rsidRPr="009612BB">
          <w:rPr>
            <w:rStyle w:val="Hyperlink"/>
            <w:rFonts w:ascii="Times New Roman" w:hAnsi="Times New Roman" w:cs="Times New Roman"/>
            <w:sz w:val="28"/>
            <w:szCs w:val="28"/>
          </w:rPr>
          <w:t>https://www.schoolcounselor.org/asca/media/asca/Publications/Effectiveness-RatiosOutcomes-ResearchReport.pdf</w:t>
        </w:r>
      </w:hyperlink>
    </w:p>
    <w:p w14:paraId="73EE6695" w14:textId="5762137E" w:rsidR="00B112EA" w:rsidRDefault="00B112EA" w:rsidP="00F660C3">
      <w:pPr>
        <w:pStyle w:val="NoSpacing"/>
        <w:rPr>
          <w:rFonts w:ascii="Times New Roman" w:hAnsi="Times New Roman" w:cs="Times New Roman"/>
          <w:sz w:val="28"/>
          <w:szCs w:val="28"/>
        </w:rPr>
      </w:pPr>
    </w:p>
    <w:p w14:paraId="6892B7F7" w14:textId="7BB84F53" w:rsidR="00746D8E" w:rsidRDefault="00746D8E" w:rsidP="00F660C3">
      <w:pPr>
        <w:pStyle w:val="NoSpacing"/>
        <w:rPr>
          <w:rFonts w:ascii="Times New Roman" w:hAnsi="Times New Roman" w:cs="Times New Roman"/>
          <w:b/>
          <w:bCs/>
          <w:sz w:val="28"/>
          <w:szCs w:val="28"/>
        </w:rPr>
      </w:pPr>
      <w:r>
        <w:rPr>
          <w:rFonts w:ascii="Times New Roman" w:hAnsi="Times New Roman" w:cs="Times New Roman"/>
          <w:b/>
          <w:bCs/>
          <w:sz w:val="28"/>
          <w:szCs w:val="28"/>
        </w:rPr>
        <w:t>The School Counselor and Academic Development</w:t>
      </w:r>
    </w:p>
    <w:p w14:paraId="3A8477D8" w14:textId="5F46945A" w:rsidR="00746D8E" w:rsidRDefault="008C4388" w:rsidP="00746D8E">
      <w:pPr>
        <w:pStyle w:val="NoSpacing"/>
        <w:rPr>
          <w:rFonts w:ascii="Times New Roman" w:hAnsi="Times New Roman" w:cs="Times New Roman"/>
          <w:sz w:val="28"/>
          <w:szCs w:val="28"/>
        </w:rPr>
      </w:pPr>
      <w:hyperlink r:id="rId18" w:history="1">
        <w:r w:rsidR="00746D8E" w:rsidRPr="009612BB">
          <w:rPr>
            <w:rStyle w:val="Hyperlink"/>
            <w:rFonts w:ascii="Times New Roman" w:hAnsi="Times New Roman" w:cs="Times New Roman"/>
            <w:sz w:val="28"/>
            <w:szCs w:val="28"/>
          </w:rPr>
          <w:t>https://www.schoolcounselor.org/Standards-Positions/Positions-Statements/ASCA-Position-Statements/The-School-Counselor-and-Academic-Development</w:t>
        </w:r>
      </w:hyperlink>
    </w:p>
    <w:p w14:paraId="1B4F1F20" w14:textId="31B62540" w:rsidR="00746D8E" w:rsidRDefault="00746D8E" w:rsidP="00746D8E">
      <w:pPr>
        <w:pStyle w:val="NoSpacing"/>
        <w:rPr>
          <w:rFonts w:ascii="Times New Roman" w:hAnsi="Times New Roman" w:cs="Times New Roman"/>
          <w:sz w:val="28"/>
          <w:szCs w:val="28"/>
        </w:rPr>
      </w:pPr>
    </w:p>
    <w:p w14:paraId="33BFD8F3" w14:textId="06269AB6" w:rsidR="00746D8E" w:rsidRDefault="00746D8E" w:rsidP="00746D8E">
      <w:pPr>
        <w:pStyle w:val="NoSpacing"/>
        <w:rPr>
          <w:rFonts w:ascii="Times New Roman" w:hAnsi="Times New Roman" w:cs="Times New Roman"/>
          <w:b/>
          <w:bCs/>
          <w:sz w:val="28"/>
          <w:szCs w:val="28"/>
        </w:rPr>
      </w:pPr>
      <w:r>
        <w:rPr>
          <w:rFonts w:ascii="Times New Roman" w:hAnsi="Times New Roman" w:cs="Times New Roman"/>
          <w:b/>
          <w:bCs/>
          <w:sz w:val="28"/>
          <w:szCs w:val="28"/>
        </w:rPr>
        <w:t>Promoting Positive Youth Development Through School-based Social and Emotional Learning</w:t>
      </w:r>
    </w:p>
    <w:p w14:paraId="1209E9DF" w14:textId="2FB26646" w:rsidR="00746D8E" w:rsidRDefault="008C4388" w:rsidP="00746D8E">
      <w:pPr>
        <w:pStyle w:val="NoSpacing"/>
        <w:rPr>
          <w:rFonts w:ascii="Times New Roman" w:hAnsi="Times New Roman" w:cs="Times New Roman"/>
          <w:sz w:val="28"/>
          <w:szCs w:val="28"/>
        </w:rPr>
      </w:pPr>
      <w:hyperlink r:id="rId19" w:history="1">
        <w:r w:rsidR="00746D8E" w:rsidRPr="009612BB">
          <w:rPr>
            <w:rStyle w:val="Hyperlink"/>
            <w:rFonts w:ascii="Times New Roman" w:hAnsi="Times New Roman" w:cs="Times New Roman"/>
            <w:sz w:val="28"/>
            <w:szCs w:val="28"/>
          </w:rPr>
          <w:t>https://casel.org/2017-meta-analysis/</w:t>
        </w:r>
      </w:hyperlink>
    </w:p>
    <w:p w14:paraId="70598A6F" w14:textId="6A0A4EF0" w:rsidR="00746D8E" w:rsidRDefault="00746D8E" w:rsidP="00746D8E">
      <w:pPr>
        <w:pStyle w:val="NoSpacing"/>
        <w:rPr>
          <w:rFonts w:ascii="Times New Roman" w:hAnsi="Times New Roman" w:cs="Times New Roman"/>
          <w:sz w:val="28"/>
          <w:szCs w:val="28"/>
        </w:rPr>
      </w:pPr>
    </w:p>
    <w:p w14:paraId="28834047" w14:textId="2833AD92" w:rsidR="00746D8E"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The Economic Value of Social and Emotional Learning</w:t>
      </w:r>
    </w:p>
    <w:p w14:paraId="7C86DCA7" w14:textId="15FEB23F" w:rsidR="009B2E14" w:rsidRDefault="008C4388" w:rsidP="00746D8E">
      <w:pPr>
        <w:pStyle w:val="NoSpacing"/>
        <w:rPr>
          <w:rFonts w:ascii="Times New Roman" w:hAnsi="Times New Roman" w:cs="Times New Roman"/>
          <w:sz w:val="28"/>
          <w:szCs w:val="28"/>
        </w:rPr>
      </w:pPr>
      <w:hyperlink r:id="rId20" w:history="1">
        <w:r w:rsidR="009B2E14" w:rsidRPr="009612BB">
          <w:rPr>
            <w:rStyle w:val="Hyperlink"/>
            <w:rFonts w:ascii="Times New Roman" w:hAnsi="Times New Roman" w:cs="Times New Roman"/>
            <w:sz w:val="28"/>
            <w:szCs w:val="28"/>
          </w:rPr>
          <w:t>https://blogs.edweek.org/edweek/rulesforengagement/SEL-Revised.pdf</w:t>
        </w:r>
      </w:hyperlink>
    </w:p>
    <w:p w14:paraId="72916278" w14:textId="6708DB40" w:rsidR="009B2E14" w:rsidRDefault="009B2E14" w:rsidP="00746D8E">
      <w:pPr>
        <w:pStyle w:val="NoSpacing"/>
        <w:rPr>
          <w:rFonts w:ascii="Times New Roman" w:hAnsi="Times New Roman" w:cs="Times New Roman"/>
          <w:sz w:val="28"/>
          <w:szCs w:val="28"/>
        </w:rPr>
      </w:pPr>
    </w:p>
    <w:p w14:paraId="2E12AC14" w14:textId="77777777" w:rsidR="009B2E14" w:rsidRDefault="009B2E14" w:rsidP="00746D8E">
      <w:pPr>
        <w:pStyle w:val="NoSpacing"/>
        <w:rPr>
          <w:rFonts w:ascii="Times New Roman" w:hAnsi="Times New Roman" w:cs="Times New Roman"/>
          <w:b/>
          <w:bCs/>
          <w:sz w:val="28"/>
          <w:szCs w:val="28"/>
        </w:rPr>
      </w:pPr>
    </w:p>
    <w:p w14:paraId="59D00136" w14:textId="5EEC6605" w:rsidR="009B2E14"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ASCA Position Paper – The School Counselor and Trauma-Informed Practice</w:t>
      </w:r>
    </w:p>
    <w:p w14:paraId="22E8FADB" w14:textId="1EB28A1F" w:rsidR="009B2E14" w:rsidRDefault="008C4388" w:rsidP="00746D8E">
      <w:pPr>
        <w:pStyle w:val="NoSpacing"/>
        <w:rPr>
          <w:rFonts w:ascii="Times New Roman" w:hAnsi="Times New Roman" w:cs="Times New Roman"/>
          <w:sz w:val="28"/>
          <w:szCs w:val="28"/>
        </w:rPr>
      </w:pPr>
      <w:hyperlink r:id="rId21" w:history="1">
        <w:r w:rsidR="009B2E14" w:rsidRPr="009612BB">
          <w:rPr>
            <w:rStyle w:val="Hyperlink"/>
            <w:rFonts w:ascii="Times New Roman" w:hAnsi="Times New Roman" w:cs="Times New Roman"/>
            <w:sz w:val="28"/>
            <w:szCs w:val="28"/>
          </w:rPr>
          <w:t>https://www.schoolcounselor.org/asca/media/asca/PositionStatements/PS_TraumaInformed.pdf</w:t>
        </w:r>
      </w:hyperlink>
    </w:p>
    <w:p w14:paraId="67475842" w14:textId="42699C01" w:rsidR="009B2E14" w:rsidRDefault="009B2E14" w:rsidP="00746D8E">
      <w:pPr>
        <w:pStyle w:val="NoSpacing"/>
        <w:rPr>
          <w:rFonts w:ascii="Times New Roman" w:hAnsi="Times New Roman" w:cs="Times New Roman"/>
          <w:sz w:val="28"/>
          <w:szCs w:val="28"/>
        </w:rPr>
      </w:pPr>
    </w:p>
    <w:p w14:paraId="6892BCE9" w14:textId="12759C13" w:rsidR="009B2E14"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The School Counselor and Mental Health</w:t>
      </w:r>
    </w:p>
    <w:p w14:paraId="44F13CA6" w14:textId="495998E0" w:rsidR="009B2E14" w:rsidRDefault="008C4388" w:rsidP="00746D8E">
      <w:pPr>
        <w:pStyle w:val="NoSpacing"/>
        <w:rPr>
          <w:rFonts w:ascii="Times New Roman" w:hAnsi="Times New Roman" w:cs="Times New Roman"/>
          <w:sz w:val="28"/>
          <w:szCs w:val="28"/>
        </w:rPr>
      </w:pPr>
      <w:hyperlink r:id="rId22" w:history="1">
        <w:r w:rsidR="009B2E14" w:rsidRPr="009612BB">
          <w:rPr>
            <w:rStyle w:val="Hyperlink"/>
            <w:rFonts w:ascii="Times New Roman" w:hAnsi="Times New Roman" w:cs="Times New Roman"/>
            <w:sz w:val="28"/>
            <w:szCs w:val="28"/>
          </w:rPr>
          <w:t>https://www.schoolcounselor.org/asca/media/asca/PositionStatements/PS_SocialEmotinal.pdf</w:t>
        </w:r>
      </w:hyperlink>
    </w:p>
    <w:p w14:paraId="2F752D21" w14:textId="0D4A931C" w:rsidR="009B2E14" w:rsidRDefault="009B2E14" w:rsidP="00746D8E">
      <w:pPr>
        <w:pStyle w:val="NoSpacing"/>
        <w:rPr>
          <w:rFonts w:ascii="Times New Roman" w:hAnsi="Times New Roman" w:cs="Times New Roman"/>
          <w:sz w:val="28"/>
          <w:szCs w:val="28"/>
        </w:rPr>
      </w:pPr>
    </w:p>
    <w:p w14:paraId="00FA4276" w14:textId="75A4D4C2" w:rsidR="009B2E14" w:rsidRDefault="009B2E14" w:rsidP="00746D8E">
      <w:pPr>
        <w:pStyle w:val="NoSpacing"/>
        <w:rPr>
          <w:rFonts w:ascii="Times New Roman" w:hAnsi="Times New Roman" w:cs="Times New Roman"/>
          <w:b/>
          <w:bCs/>
          <w:sz w:val="28"/>
          <w:szCs w:val="28"/>
        </w:rPr>
      </w:pPr>
      <w:r w:rsidRPr="009B2E14">
        <w:rPr>
          <w:rFonts w:ascii="Times New Roman" w:hAnsi="Times New Roman" w:cs="Times New Roman"/>
          <w:b/>
          <w:bCs/>
          <w:sz w:val="28"/>
          <w:szCs w:val="28"/>
        </w:rPr>
        <w:t>ADE Student Support Toolkit (Suicide Prevention, Bullying, Military Families, New Legislation, and School Health Service</w:t>
      </w:r>
      <w:r>
        <w:rPr>
          <w:rFonts w:ascii="Times New Roman" w:hAnsi="Times New Roman" w:cs="Times New Roman"/>
          <w:b/>
          <w:bCs/>
          <w:sz w:val="28"/>
          <w:szCs w:val="28"/>
        </w:rPr>
        <w:t>s</w:t>
      </w:r>
      <w:r w:rsidRPr="009B2E14">
        <w:rPr>
          <w:rFonts w:ascii="Times New Roman" w:hAnsi="Times New Roman" w:cs="Times New Roman"/>
          <w:b/>
          <w:bCs/>
          <w:sz w:val="28"/>
          <w:szCs w:val="28"/>
        </w:rPr>
        <w:t>)</w:t>
      </w:r>
    </w:p>
    <w:p w14:paraId="4F83187A" w14:textId="7048FDB4" w:rsidR="009B2E14" w:rsidRDefault="008C4388" w:rsidP="00746D8E">
      <w:pPr>
        <w:pStyle w:val="NoSpacing"/>
        <w:rPr>
          <w:rFonts w:ascii="Times New Roman" w:hAnsi="Times New Roman" w:cs="Times New Roman"/>
          <w:sz w:val="28"/>
          <w:szCs w:val="28"/>
        </w:rPr>
      </w:pPr>
      <w:hyperlink r:id="rId23" w:history="1">
        <w:r w:rsidR="009B2E14" w:rsidRPr="009612BB">
          <w:rPr>
            <w:rStyle w:val="Hyperlink"/>
            <w:rFonts w:ascii="Times New Roman" w:hAnsi="Times New Roman" w:cs="Times New Roman"/>
            <w:sz w:val="28"/>
            <w:szCs w:val="28"/>
          </w:rPr>
          <w:t>http://dese.ade.arkansas./divisions/learning-services/guidance-and-school-counseling/student-support</w:t>
        </w:r>
      </w:hyperlink>
    </w:p>
    <w:p w14:paraId="27B42B32" w14:textId="3B39C91E" w:rsidR="009B2E14" w:rsidRDefault="009B2E14" w:rsidP="00746D8E">
      <w:pPr>
        <w:pStyle w:val="NoSpacing"/>
        <w:rPr>
          <w:rFonts w:ascii="Times New Roman" w:hAnsi="Times New Roman" w:cs="Times New Roman"/>
          <w:sz w:val="28"/>
          <w:szCs w:val="28"/>
        </w:rPr>
      </w:pPr>
    </w:p>
    <w:p w14:paraId="32E55EF0" w14:textId="2477EB44" w:rsidR="009B2E14" w:rsidRDefault="009B2E14" w:rsidP="00746D8E">
      <w:pPr>
        <w:pStyle w:val="NoSpacing"/>
        <w:rPr>
          <w:rFonts w:ascii="Times New Roman" w:hAnsi="Times New Roman" w:cs="Times New Roman"/>
          <w:sz w:val="28"/>
          <w:szCs w:val="28"/>
        </w:rPr>
      </w:pPr>
    </w:p>
    <w:p w14:paraId="27894D85" w14:textId="0E088CA5" w:rsidR="009B2E14" w:rsidRPr="009B2E14" w:rsidRDefault="009B2E14" w:rsidP="009B2E14">
      <w:pPr>
        <w:pStyle w:val="NoSpacing"/>
        <w:jc w:val="center"/>
        <w:rPr>
          <w:rFonts w:ascii="DejaVu Math TeX Gyre" w:hAnsi="DejaVu Math TeX Gyre" w:cs="Times New Roman"/>
          <w:b/>
          <w:bCs/>
          <w:sz w:val="52"/>
          <w:szCs w:val="52"/>
        </w:rPr>
      </w:pPr>
      <w:r w:rsidRPr="009B2E14">
        <w:rPr>
          <w:rFonts w:ascii="DejaVu Math TeX Gyre" w:hAnsi="DejaVu Math TeX Gyre" w:cs="Times New Roman"/>
          <w:b/>
          <w:bCs/>
          <w:sz w:val="52"/>
          <w:szCs w:val="52"/>
        </w:rPr>
        <w:t>Glossary</w:t>
      </w:r>
    </w:p>
    <w:p w14:paraId="11F82A57" w14:textId="77777777" w:rsidR="00746D8E" w:rsidRPr="009B2E14" w:rsidRDefault="00746D8E" w:rsidP="00746D8E">
      <w:pPr>
        <w:pStyle w:val="NoSpacing"/>
        <w:rPr>
          <w:rFonts w:ascii="Times New Roman" w:hAnsi="Times New Roman" w:cs="Times New Roman"/>
          <w:b/>
          <w:bCs/>
          <w:sz w:val="28"/>
          <w:szCs w:val="28"/>
        </w:rPr>
      </w:pPr>
    </w:p>
    <w:p w14:paraId="68C81484" w14:textId="663BF625" w:rsidR="00746D8E" w:rsidRDefault="009B2E14" w:rsidP="00F660C3">
      <w:pPr>
        <w:pStyle w:val="NoSpacing"/>
        <w:rPr>
          <w:rFonts w:ascii="Times New Roman" w:hAnsi="Times New Roman" w:cs="Times New Roman"/>
          <w:sz w:val="28"/>
          <w:szCs w:val="28"/>
        </w:rPr>
      </w:pPr>
      <w:r w:rsidRPr="00107B44">
        <w:rPr>
          <w:rFonts w:ascii="Times New Roman" w:hAnsi="Times New Roman" w:cs="Times New Roman"/>
          <w:b/>
          <w:bCs/>
          <w:sz w:val="28"/>
          <w:szCs w:val="28"/>
        </w:rPr>
        <w:t>Academic Advisement</w:t>
      </w:r>
      <w:r w:rsidR="00107B44">
        <w:rPr>
          <w:rFonts w:ascii="Times New Roman" w:hAnsi="Times New Roman" w:cs="Times New Roman"/>
          <w:sz w:val="28"/>
          <w:szCs w:val="28"/>
        </w:rPr>
        <w:t>- is provided for class selection by establishing academic goals in elementary, middle, and high school.</w:t>
      </w:r>
    </w:p>
    <w:p w14:paraId="15206744" w14:textId="255ECFCC" w:rsidR="00107B44" w:rsidRDefault="00107B44" w:rsidP="00F660C3">
      <w:pPr>
        <w:pStyle w:val="NoSpacing"/>
        <w:rPr>
          <w:rFonts w:ascii="Times New Roman" w:hAnsi="Times New Roman" w:cs="Times New Roman"/>
          <w:sz w:val="28"/>
          <w:szCs w:val="28"/>
        </w:rPr>
      </w:pPr>
    </w:p>
    <w:p w14:paraId="41567D3B" w14:textId="3E55D745"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Action or Closing the Gap Plans: </w:t>
      </w:r>
      <w:r>
        <w:rPr>
          <w:rFonts w:ascii="Times New Roman" w:hAnsi="Times New Roman" w:cs="Times New Roman"/>
          <w:sz w:val="28"/>
          <w:szCs w:val="28"/>
        </w:rPr>
        <w:t>are developed to identify how goals will be implemented including strategies, competencies, activities, timelines, milestones and means of evaluation.</w:t>
      </w:r>
    </w:p>
    <w:p w14:paraId="7E305305" w14:textId="1EEDE8AB" w:rsidR="00107B44" w:rsidRDefault="00107B44" w:rsidP="00F660C3">
      <w:pPr>
        <w:pStyle w:val="NoSpacing"/>
        <w:rPr>
          <w:rFonts w:ascii="Times New Roman" w:hAnsi="Times New Roman" w:cs="Times New Roman"/>
          <w:sz w:val="28"/>
          <w:szCs w:val="28"/>
        </w:rPr>
      </w:pPr>
    </w:p>
    <w:p w14:paraId="2803B9B8" w14:textId="358F1C74"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Advisory Council-</w:t>
      </w:r>
      <w:r>
        <w:rPr>
          <w:rFonts w:ascii="Times New Roman" w:hAnsi="Times New Roman" w:cs="Times New Roman"/>
          <w:sz w:val="28"/>
          <w:szCs w:val="28"/>
        </w:rPr>
        <w:t xml:space="preserve"> is a representative group of stakeholders who review the comprehensive school counseling plan and provide feedback and recommendations to the counseling staff, administration, and district. </w:t>
      </w:r>
    </w:p>
    <w:p w14:paraId="4E435EC3" w14:textId="099749C4" w:rsidR="00107B44" w:rsidRDefault="00107B44" w:rsidP="00F660C3">
      <w:pPr>
        <w:pStyle w:val="NoSpacing"/>
        <w:rPr>
          <w:rFonts w:ascii="Times New Roman" w:hAnsi="Times New Roman" w:cs="Times New Roman"/>
          <w:sz w:val="28"/>
          <w:szCs w:val="28"/>
        </w:rPr>
      </w:pPr>
    </w:p>
    <w:p w14:paraId="0BF59F66" w14:textId="7DE848A9"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Advocacy- </w:t>
      </w:r>
      <w:r>
        <w:rPr>
          <w:rFonts w:ascii="Times New Roman" w:hAnsi="Times New Roman" w:cs="Times New Roman"/>
          <w:sz w:val="28"/>
          <w:szCs w:val="28"/>
        </w:rPr>
        <w:t>is the process of identifying underrepresented students and supporting them in their efforts to reach their highest potential as well as actively supporting the profession of school counseling and supporting policies that promote student success.</w:t>
      </w:r>
    </w:p>
    <w:p w14:paraId="76F7E7EC" w14:textId="1F892F50" w:rsidR="00107B44" w:rsidRDefault="00107B44" w:rsidP="00F660C3">
      <w:pPr>
        <w:pStyle w:val="NoSpacing"/>
        <w:rPr>
          <w:rFonts w:ascii="Times New Roman" w:hAnsi="Times New Roman" w:cs="Times New Roman"/>
          <w:sz w:val="28"/>
          <w:szCs w:val="28"/>
        </w:rPr>
      </w:pPr>
    </w:p>
    <w:p w14:paraId="6CE8DD29" w14:textId="4CA94A03"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Calendars: </w:t>
      </w:r>
      <w:r>
        <w:rPr>
          <w:rFonts w:ascii="Times New Roman" w:hAnsi="Times New Roman" w:cs="Times New Roman"/>
          <w:sz w:val="28"/>
          <w:szCs w:val="28"/>
        </w:rPr>
        <w:t xml:space="preserve">are maintained by school counselors and are distributed to educators, students, and parents regularly. Planning, visibility, and credibility are enhanced by effective use of an annual school counseling program calendar, monthly calendars, and a weekly calendar. </w:t>
      </w:r>
    </w:p>
    <w:p w14:paraId="158942CA" w14:textId="4DD3EFDC" w:rsidR="00107B44" w:rsidRDefault="00107B44" w:rsidP="00F660C3">
      <w:pPr>
        <w:pStyle w:val="NoSpacing"/>
        <w:rPr>
          <w:rFonts w:ascii="Times New Roman" w:hAnsi="Times New Roman" w:cs="Times New Roman"/>
          <w:sz w:val="28"/>
          <w:szCs w:val="28"/>
        </w:rPr>
      </w:pPr>
    </w:p>
    <w:p w14:paraId="56A5B8C4" w14:textId="207F13EA"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Career planning process: </w:t>
      </w:r>
      <w:r>
        <w:rPr>
          <w:rFonts w:ascii="Times New Roman" w:hAnsi="Times New Roman" w:cs="Times New Roman"/>
          <w:sz w:val="28"/>
          <w:szCs w:val="28"/>
        </w:rPr>
        <w:t>helps students attain skills and attitudes and identify opportunities for successful transition from high school to post-secondary training or education.</w:t>
      </w:r>
    </w:p>
    <w:p w14:paraId="462BC269" w14:textId="17CE1E26" w:rsidR="00107B44" w:rsidRDefault="00107B44" w:rsidP="00F660C3">
      <w:pPr>
        <w:pStyle w:val="NoSpacing"/>
        <w:rPr>
          <w:rFonts w:ascii="Times New Roman" w:hAnsi="Times New Roman" w:cs="Times New Roman"/>
          <w:sz w:val="28"/>
          <w:szCs w:val="28"/>
        </w:rPr>
      </w:pPr>
    </w:p>
    <w:p w14:paraId="59674FC6" w14:textId="66ABD4C9"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Chairing: </w:t>
      </w:r>
      <w:r>
        <w:rPr>
          <w:rFonts w:ascii="Times New Roman" w:hAnsi="Times New Roman" w:cs="Times New Roman"/>
          <w:sz w:val="28"/>
          <w:szCs w:val="28"/>
        </w:rPr>
        <w:t xml:space="preserve">includes </w:t>
      </w:r>
      <w:r w:rsidR="004017A2">
        <w:rPr>
          <w:rFonts w:ascii="Times New Roman" w:hAnsi="Times New Roman" w:cs="Times New Roman"/>
          <w:sz w:val="28"/>
          <w:szCs w:val="28"/>
        </w:rPr>
        <w:t>presiding over meetings and committees.</w:t>
      </w:r>
    </w:p>
    <w:p w14:paraId="690F0F83" w14:textId="01D31565" w:rsidR="004017A2" w:rsidRDefault="004017A2" w:rsidP="00F660C3">
      <w:pPr>
        <w:pStyle w:val="NoSpacing"/>
        <w:rPr>
          <w:rFonts w:ascii="Times New Roman" w:hAnsi="Times New Roman" w:cs="Times New Roman"/>
          <w:sz w:val="28"/>
          <w:szCs w:val="28"/>
        </w:rPr>
      </w:pPr>
    </w:p>
    <w:p w14:paraId="19E88063" w14:textId="2107EA99"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Classroom counseling lessons, </w:t>
      </w:r>
      <w:r>
        <w:rPr>
          <w:rFonts w:ascii="Times New Roman" w:hAnsi="Times New Roman" w:cs="Times New Roman"/>
          <w:sz w:val="28"/>
          <w:szCs w:val="28"/>
        </w:rPr>
        <w:t>or core curriculum, is the curriculum component of school counseling that consists of developmentally appropriate lessons designed to assist students in achieving desired competencies and is presented systematically through classroom and group activities.</w:t>
      </w:r>
    </w:p>
    <w:p w14:paraId="47BFACCC" w14:textId="1F54F750" w:rsidR="004017A2" w:rsidRDefault="004017A2" w:rsidP="00F660C3">
      <w:pPr>
        <w:pStyle w:val="NoSpacing"/>
        <w:rPr>
          <w:rFonts w:ascii="Times New Roman" w:hAnsi="Times New Roman" w:cs="Times New Roman"/>
          <w:sz w:val="28"/>
          <w:szCs w:val="28"/>
        </w:rPr>
      </w:pPr>
    </w:p>
    <w:p w14:paraId="19A06C71" w14:textId="7D47CB7F"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Comprehensive School Counseling Programs </w:t>
      </w:r>
      <w:r>
        <w:rPr>
          <w:rFonts w:ascii="Times New Roman" w:hAnsi="Times New Roman" w:cs="Times New Roman"/>
          <w:sz w:val="28"/>
          <w:szCs w:val="28"/>
        </w:rPr>
        <w:t xml:space="preserve">are an integral part of the total educational program that helps every student acquire the skills, knowledge, and attitudes in the areas of academic, career, and social/emotional development to </w:t>
      </w:r>
      <w:r>
        <w:rPr>
          <w:rFonts w:ascii="Times New Roman" w:hAnsi="Times New Roman" w:cs="Times New Roman"/>
          <w:sz w:val="28"/>
          <w:szCs w:val="28"/>
        </w:rPr>
        <w:lastRenderedPageBreak/>
        <w:t>promote academic achievement and meet developmental needs. School counseling programs are based on the developmental age of the students and are conducted on a consistent and planned basis to assist students in achieving specified competencies.</w:t>
      </w:r>
    </w:p>
    <w:p w14:paraId="4656AFE3" w14:textId="06A66EE9" w:rsidR="004017A2" w:rsidRDefault="004017A2" w:rsidP="00F660C3">
      <w:pPr>
        <w:pStyle w:val="NoSpacing"/>
        <w:rPr>
          <w:rFonts w:ascii="Times New Roman" w:hAnsi="Times New Roman" w:cs="Times New Roman"/>
          <w:sz w:val="28"/>
          <w:szCs w:val="28"/>
        </w:rPr>
      </w:pPr>
    </w:p>
    <w:p w14:paraId="39F99326" w14:textId="4F2A1C2A"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Consultation: </w:t>
      </w:r>
      <w:r>
        <w:rPr>
          <w:rFonts w:ascii="Times New Roman" w:hAnsi="Times New Roman" w:cs="Times New Roman"/>
          <w:sz w:val="28"/>
          <w:szCs w:val="28"/>
        </w:rPr>
        <w:t xml:space="preserve">is used to provide school counseling feed back and support while communicating with educators and stakeholder’s student problems and needs. </w:t>
      </w:r>
    </w:p>
    <w:p w14:paraId="5C1F25AC" w14:textId="31F524CE" w:rsidR="004017A2" w:rsidRDefault="004017A2" w:rsidP="00F660C3">
      <w:pPr>
        <w:pStyle w:val="NoSpacing"/>
        <w:rPr>
          <w:rFonts w:ascii="Times New Roman" w:hAnsi="Times New Roman" w:cs="Times New Roman"/>
          <w:sz w:val="28"/>
          <w:szCs w:val="28"/>
        </w:rPr>
      </w:pPr>
    </w:p>
    <w:p w14:paraId="2491CD34" w14:textId="77F4582C" w:rsidR="004017A2" w:rsidRDefault="004017A2" w:rsidP="00F660C3">
      <w:pPr>
        <w:pStyle w:val="NoSpacing"/>
        <w:rPr>
          <w:rFonts w:ascii="Times New Roman" w:hAnsi="Times New Roman" w:cs="Times New Roman"/>
          <w:sz w:val="28"/>
          <w:szCs w:val="28"/>
        </w:rPr>
      </w:pPr>
      <w:r w:rsidRPr="004017A2">
        <w:rPr>
          <w:rFonts w:ascii="Times New Roman" w:hAnsi="Times New Roman" w:cs="Times New Roman"/>
          <w:b/>
          <w:bCs/>
          <w:sz w:val="28"/>
          <w:szCs w:val="28"/>
        </w:rPr>
        <w:t>Coordination:</w:t>
      </w:r>
      <w:r>
        <w:rPr>
          <w:rFonts w:ascii="Times New Roman" w:hAnsi="Times New Roman" w:cs="Times New Roman"/>
          <w:sz w:val="28"/>
          <w:szCs w:val="28"/>
        </w:rPr>
        <w:t xml:space="preserve"> includes organizing, scheduling, and providing documentation for programs and assessments.</w:t>
      </w:r>
    </w:p>
    <w:p w14:paraId="73E78193" w14:textId="1362CC55" w:rsidR="004017A2" w:rsidRDefault="004017A2" w:rsidP="00F660C3">
      <w:pPr>
        <w:pStyle w:val="NoSpacing"/>
        <w:rPr>
          <w:rFonts w:ascii="Times New Roman" w:hAnsi="Times New Roman" w:cs="Times New Roman"/>
          <w:sz w:val="28"/>
          <w:szCs w:val="28"/>
        </w:rPr>
      </w:pPr>
    </w:p>
    <w:p w14:paraId="504589F5" w14:textId="5C79F509"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Data-driven: </w:t>
      </w:r>
      <w:r>
        <w:rPr>
          <w:rFonts w:ascii="Times New Roman" w:hAnsi="Times New Roman" w:cs="Times New Roman"/>
          <w:sz w:val="28"/>
          <w:szCs w:val="28"/>
        </w:rPr>
        <w:t>identifies systems that make decisions concerning future actions that are based on information, survey reports, assessments, statistics, or other forms of data.</w:t>
      </w:r>
    </w:p>
    <w:p w14:paraId="4DBA359B" w14:textId="7BA76541" w:rsidR="004017A2" w:rsidRDefault="004017A2" w:rsidP="00F660C3">
      <w:pPr>
        <w:pStyle w:val="NoSpacing"/>
        <w:rPr>
          <w:rFonts w:ascii="Times New Roman" w:hAnsi="Times New Roman" w:cs="Times New Roman"/>
          <w:sz w:val="28"/>
          <w:szCs w:val="28"/>
        </w:rPr>
      </w:pPr>
    </w:p>
    <w:p w14:paraId="5FE468AB" w14:textId="4C0B01BB"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Delivery systems: </w:t>
      </w:r>
      <w:r>
        <w:rPr>
          <w:rFonts w:ascii="Times New Roman" w:hAnsi="Times New Roman" w:cs="Times New Roman"/>
          <w:sz w:val="28"/>
          <w:szCs w:val="28"/>
        </w:rPr>
        <w:t>identify how the comprehensive school counseling program is organized and delivered.</w:t>
      </w:r>
    </w:p>
    <w:p w14:paraId="5D4E3A13" w14:textId="1D16CE42" w:rsidR="004017A2" w:rsidRDefault="004017A2" w:rsidP="00F660C3">
      <w:pPr>
        <w:pStyle w:val="NoSpacing"/>
        <w:rPr>
          <w:rFonts w:ascii="Times New Roman" w:hAnsi="Times New Roman" w:cs="Times New Roman"/>
          <w:sz w:val="28"/>
          <w:szCs w:val="28"/>
        </w:rPr>
      </w:pPr>
    </w:p>
    <w:p w14:paraId="0EF38E46" w14:textId="5B4B1E55" w:rsidR="004017A2"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Direct services: </w:t>
      </w:r>
      <w:r>
        <w:rPr>
          <w:rFonts w:ascii="Times New Roman" w:hAnsi="Times New Roman" w:cs="Times New Roman"/>
          <w:sz w:val="28"/>
          <w:szCs w:val="28"/>
        </w:rPr>
        <w:t>are counseling services that are provided directly to students, individual, small group, classroom core curriculum lessons, and responsive services. They are provided in a face-to-face format.</w:t>
      </w:r>
    </w:p>
    <w:p w14:paraId="6BD79059" w14:textId="47C98EA2" w:rsidR="009E65CA" w:rsidRDefault="009E65CA" w:rsidP="00F660C3">
      <w:pPr>
        <w:pStyle w:val="NoSpacing"/>
        <w:rPr>
          <w:rFonts w:ascii="Times New Roman" w:hAnsi="Times New Roman" w:cs="Times New Roman"/>
          <w:sz w:val="28"/>
          <w:szCs w:val="28"/>
        </w:rPr>
      </w:pPr>
    </w:p>
    <w:p w14:paraId="1A71B0B3" w14:textId="07ADA35B"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Ethical standards: </w:t>
      </w:r>
      <w:r>
        <w:rPr>
          <w:rFonts w:ascii="Times New Roman" w:hAnsi="Times New Roman" w:cs="Times New Roman"/>
          <w:sz w:val="28"/>
          <w:szCs w:val="28"/>
        </w:rPr>
        <w:t xml:space="preserve">are adhered to by school counselors. They include ethical, legal, and professional standards developed by the state educational agency and national school counseling organizations. </w:t>
      </w:r>
    </w:p>
    <w:p w14:paraId="2B608A04" w14:textId="319B7885" w:rsidR="009E65CA" w:rsidRDefault="009E65CA" w:rsidP="00F660C3">
      <w:pPr>
        <w:pStyle w:val="NoSpacing"/>
        <w:rPr>
          <w:rFonts w:ascii="Times New Roman" w:hAnsi="Times New Roman" w:cs="Times New Roman"/>
          <w:sz w:val="28"/>
          <w:szCs w:val="28"/>
        </w:rPr>
      </w:pPr>
    </w:p>
    <w:p w14:paraId="346B6195" w14:textId="7E4FC149"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Evaluation: </w:t>
      </w:r>
      <w:r>
        <w:rPr>
          <w:rFonts w:ascii="Times New Roman" w:hAnsi="Times New Roman" w:cs="Times New Roman"/>
          <w:sz w:val="28"/>
          <w:szCs w:val="28"/>
        </w:rPr>
        <w:t>is used to determine progress on the implementation of goals, action plans, or comprehensive school counseling programs.</w:t>
      </w:r>
    </w:p>
    <w:p w14:paraId="54B70986" w14:textId="0CF54B33" w:rsidR="009E65CA" w:rsidRDefault="009E65CA" w:rsidP="00F660C3">
      <w:pPr>
        <w:pStyle w:val="NoSpacing"/>
        <w:rPr>
          <w:rFonts w:ascii="Times New Roman" w:hAnsi="Times New Roman" w:cs="Times New Roman"/>
          <w:sz w:val="28"/>
          <w:szCs w:val="28"/>
        </w:rPr>
      </w:pPr>
    </w:p>
    <w:p w14:paraId="39529E1F" w14:textId="0E17A42A"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Foundation: </w:t>
      </w:r>
      <w:r>
        <w:rPr>
          <w:rFonts w:ascii="Times New Roman" w:hAnsi="Times New Roman" w:cs="Times New Roman"/>
          <w:sz w:val="28"/>
          <w:szCs w:val="28"/>
        </w:rPr>
        <w:t>identifies the beliefs, vision, mission, and goals set forth in the comprehensive school counseling plan.</w:t>
      </w:r>
    </w:p>
    <w:p w14:paraId="3C018745" w14:textId="21AF3BC2" w:rsidR="009E65CA" w:rsidRDefault="009E65CA" w:rsidP="00F660C3">
      <w:pPr>
        <w:pStyle w:val="NoSpacing"/>
        <w:rPr>
          <w:rFonts w:ascii="Times New Roman" w:hAnsi="Times New Roman" w:cs="Times New Roman"/>
          <w:sz w:val="28"/>
          <w:szCs w:val="28"/>
        </w:rPr>
      </w:pPr>
    </w:p>
    <w:p w14:paraId="5A944536" w14:textId="2FCA912C"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Gaps: </w:t>
      </w:r>
      <w:r>
        <w:rPr>
          <w:rFonts w:ascii="Times New Roman" w:hAnsi="Times New Roman" w:cs="Times New Roman"/>
          <w:sz w:val="28"/>
          <w:szCs w:val="28"/>
        </w:rPr>
        <w:t xml:space="preserve">are identified when desired student outcomes are not being met by a student or small group of students. Data is reviewed to evaluate current student levels of performance to find areas of concern that can be addressed. </w:t>
      </w:r>
    </w:p>
    <w:p w14:paraId="791647C0" w14:textId="66CB9898" w:rsidR="009E65CA" w:rsidRDefault="009E65CA" w:rsidP="00F660C3">
      <w:pPr>
        <w:pStyle w:val="NoSpacing"/>
        <w:rPr>
          <w:rFonts w:ascii="Times New Roman" w:hAnsi="Times New Roman" w:cs="Times New Roman"/>
          <w:sz w:val="28"/>
          <w:szCs w:val="28"/>
        </w:rPr>
      </w:pPr>
    </w:p>
    <w:p w14:paraId="2BA9E533" w14:textId="4B69BE8F"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Indirect services: </w:t>
      </w:r>
      <w:r>
        <w:rPr>
          <w:rFonts w:ascii="Times New Roman" w:hAnsi="Times New Roman" w:cs="Times New Roman"/>
          <w:sz w:val="28"/>
          <w:szCs w:val="28"/>
        </w:rPr>
        <w:t>include consultations between a parent or legal guardian, school staff, and community agencies concerning a student’s academic, career, and social and emotional needs. It also includes referrals for more frequent and more intensive interventions on behalf of a student or small group of students.</w:t>
      </w:r>
    </w:p>
    <w:p w14:paraId="32C045D9" w14:textId="15445DC4" w:rsidR="009E65CA" w:rsidRDefault="009E65CA" w:rsidP="00F660C3">
      <w:pPr>
        <w:pStyle w:val="NoSpacing"/>
        <w:rPr>
          <w:rFonts w:ascii="Times New Roman" w:hAnsi="Times New Roman" w:cs="Times New Roman"/>
          <w:sz w:val="28"/>
          <w:szCs w:val="28"/>
        </w:rPr>
      </w:pPr>
    </w:p>
    <w:p w14:paraId="7ACDEA10" w14:textId="7FCE6379"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Individual student planning: </w:t>
      </w:r>
      <w:r>
        <w:rPr>
          <w:rFonts w:ascii="Times New Roman" w:hAnsi="Times New Roman" w:cs="Times New Roman"/>
          <w:sz w:val="28"/>
          <w:szCs w:val="28"/>
        </w:rPr>
        <w:t>is used to coordinate ongoing systemic activities designed to assist individual students in establishing personal goals and developing future plans</w:t>
      </w:r>
      <w:r w:rsidR="00743313">
        <w:rPr>
          <w:rFonts w:ascii="Times New Roman" w:hAnsi="Times New Roman" w:cs="Times New Roman"/>
          <w:sz w:val="28"/>
          <w:szCs w:val="28"/>
        </w:rPr>
        <w:t>.</w:t>
      </w:r>
    </w:p>
    <w:p w14:paraId="2BCB2334" w14:textId="2B123A50" w:rsidR="00743313" w:rsidRDefault="00743313" w:rsidP="00F660C3">
      <w:pPr>
        <w:pStyle w:val="NoSpacing"/>
        <w:rPr>
          <w:rFonts w:ascii="Times New Roman" w:hAnsi="Times New Roman" w:cs="Times New Roman"/>
          <w:sz w:val="28"/>
          <w:szCs w:val="28"/>
        </w:rPr>
      </w:pPr>
    </w:p>
    <w:p w14:paraId="7553E048" w14:textId="3A35294E"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Leadership: </w:t>
      </w:r>
      <w:r>
        <w:rPr>
          <w:rFonts w:ascii="Times New Roman" w:hAnsi="Times New Roman" w:cs="Times New Roman"/>
          <w:sz w:val="28"/>
          <w:szCs w:val="28"/>
        </w:rPr>
        <w:t>is an essential skill for school counselors as they develop and manage a comprehensive school counseling program. It supports academic achievement, student development, advances effective delivery of the comprehensive school counseling program, promotes professional identity, and overcomes challenges or role inconsistency. (Shillingford &amp; Lambie, 2010).</w:t>
      </w:r>
    </w:p>
    <w:p w14:paraId="247E68CF" w14:textId="20878E04" w:rsidR="00743313" w:rsidRDefault="00743313" w:rsidP="00F660C3">
      <w:pPr>
        <w:pStyle w:val="NoSpacing"/>
        <w:rPr>
          <w:rFonts w:ascii="Times New Roman" w:hAnsi="Times New Roman" w:cs="Times New Roman"/>
          <w:sz w:val="28"/>
          <w:szCs w:val="28"/>
        </w:rPr>
      </w:pPr>
    </w:p>
    <w:p w14:paraId="0B5FE781" w14:textId="5849A0CB"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Management system: </w:t>
      </w:r>
      <w:r>
        <w:rPr>
          <w:rFonts w:ascii="Times New Roman" w:hAnsi="Times New Roman" w:cs="Times New Roman"/>
          <w:sz w:val="28"/>
          <w:szCs w:val="28"/>
        </w:rPr>
        <w:t xml:space="preserve">addresses the allocation of resources to best address the goals and needs of the program.  </w:t>
      </w:r>
    </w:p>
    <w:p w14:paraId="1BAA7014" w14:textId="749A6B0E" w:rsidR="00743313" w:rsidRDefault="00743313" w:rsidP="00F660C3">
      <w:pPr>
        <w:pStyle w:val="NoSpacing"/>
        <w:rPr>
          <w:rFonts w:ascii="Times New Roman" w:hAnsi="Times New Roman" w:cs="Times New Roman"/>
          <w:sz w:val="28"/>
          <w:szCs w:val="28"/>
        </w:rPr>
      </w:pPr>
    </w:p>
    <w:p w14:paraId="6309F657" w14:textId="2343FB57" w:rsidR="00743313" w:rsidRDefault="00743313" w:rsidP="00F660C3">
      <w:pPr>
        <w:pStyle w:val="NoSpacing"/>
        <w:rPr>
          <w:rFonts w:ascii="Times New Roman" w:hAnsi="Times New Roman" w:cs="Times New Roman"/>
          <w:sz w:val="28"/>
          <w:szCs w:val="28"/>
        </w:rPr>
      </w:pPr>
      <w:r w:rsidRPr="00743313">
        <w:rPr>
          <w:rFonts w:ascii="Times New Roman" w:hAnsi="Times New Roman" w:cs="Times New Roman"/>
          <w:b/>
          <w:bCs/>
          <w:sz w:val="28"/>
          <w:szCs w:val="28"/>
        </w:rPr>
        <w:t xml:space="preserve">Mission Statement: </w:t>
      </w:r>
      <w:r>
        <w:rPr>
          <w:rFonts w:ascii="Times New Roman" w:hAnsi="Times New Roman" w:cs="Times New Roman"/>
          <w:sz w:val="28"/>
          <w:szCs w:val="28"/>
        </w:rPr>
        <w:t xml:space="preserve"> outline steps to accomplish the vision. They identify the who, what, how, and why for students. Mission statements must be aligned with the mission of the school system within which the program operates. </w:t>
      </w:r>
    </w:p>
    <w:p w14:paraId="020E038A" w14:textId="6EAA6AD2" w:rsidR="00743313" w:rsidRDefault="00743313" w:rsidP="00F660C3">
      <w:pPr>
        <w:pStyle w:val="NoSpacing"/>
        <w:rPr>
          <w:rFonts w:ascii="Times New Roman" w:hAnsi="Times New Roman" w:cs="Times New Roman"/>
          <w:sz w:val="28"/>
          <w:szCs w:val="28"/>
        </w:rPr>
      </w:pPr>
    </w:p>
    <w:p w14:paraId="1AD0E225" w14:textId="6FAD61BB" w:rsidR="00743313" w:rsidRP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Orientation: </w:t>
      </w:r>
      <w:r>
        <w:rPr>
          <w:rFonts w:ascii="Times New Roman" w:hAnsi="Times New Roman" w:cs="Times New Roman"/>
          <w:sz w:val="28"/>
          <w:szCs w:val="28"/>
        </w:rPr>
        <w:t xml:space="preserve">is a process for students, teachers, parents, and stakeholders to learn about the school counseling program, the roles of the school counselor, and the services available to students, families, and staff. Orientation can also help students make smoother transitions from one school setting to another. </w:t>
      </w:r>
    </w:p>
    <w:p w14:paraId="0C306D0B" w14:textId="698B3246" w:rsidR="00743313" w:rsidRDefault="00743313" w:rsidP="00F660C3">
      <w:pPr>
        <w:pStyle w:val="NoSpacing"/>
        <w:rPr>
          <w:rFonts w:ascii="Times New Roman" w:hAnsi="Times New Roman" w:cs="Times New Roman"/>
          <w:sz w:val="28"/>
          <w:szCs w:val="28"/>
        </w:rPr>
      </w:pPr>
    </w:p>
    <w:p w14:paraId="04FA26B2" w14:textId="425D9E02"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The G.U.I.D.E. for Life:  </w:t>
      </w:r>
      <w:r>
        <w:rPr>
          <w:rFonts w:ascii="Times New Roman" w:hAnsi="Times New Roman" w:cs="Times New Roman"/>
          <w:sz w:val="28"/>
          <w:szCs w:val="28"/>
        </w:rPr>
        <w:t xml:space="preserve">defines essential knowledge, attitudes and skills students should obtain to help them get along with others, communicate well, and make positive contributions in the workplace and beyond. </w:t>
      </w:r>
    </w:p>
    <w:p w14:paraId="1C8382AD" w14:textId="0260D6E1"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Outcome or results: </w:t>
      </w:r>
      <w:r>
        <w:rPr>
          <w:rFonts w:ascii="Times New Roman" w:hAnsi="Times New Roman" w:cs="Times New Roman"/>
          <w:sz w:val="28"/>
          <w:szCs w:val="28"/>
        </w:rPr>
        <w:t xml:space="preserve">data demonstrate that learning, performance, or behavioral change ha occurred. How are students different </w:t>
      </w:r>
      <w:proofErr w:type="gramStart"/>
      <w:r>
        <w:rPr>
          <w:rFonts w:ascii="Times New Roman" w:hAnsi="Times New Roman" w:cs="Times New Roman"/>
          <w:sz w:val="28"/>
          <w:szCs w:val="28"/>
        </w:rPr>
        <w:t>as a result of</w:t>
      </w:r>
      <w:proofErr w:type="gramEnd"/>
      <w:r>
        <w:rPr>
          <w:rFonts w:ascii="Times New Roman" w:hAnsi="Times New Roman" w:cs="Times New Roman"/>
          <w:sz w:val="28"/>
          <w:szCs w:val="28"/>
        </w:rPr>
        <w:t xml:space="preserve"> the school counseling program?</w:t>
      </w:r>
    </w:p>
    <w:p w14:paraId="58201C53" w14:textId="62EB8AE6" w:rsidR="00743313" w:rsidRDefault="00743313" w:rsidP="00F660C3">
      <w:pPr>
        <w:pStyle w:val="NoSpacing"/>
        <w:rPr>
          <w:rFonts w:ascii="Times New Roman" w:hAnsi="Times New Roman" w:cs="Times New Roman"/>
          <w:sz w:val="28"/>
          <w:szCs w:val="28"/>
        </w:rPr>
      </w:pPr>
    </w:p>
    <w:p w14:paraId="013C75DF" w14:textId="1D64C1D2"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Process/Participation data: </w:t>
      </w:r>
      <w:r>
        <w:rPr>
          <w:rFonts w:ascii="Times New Roman" w:hAnsi="Times New Roman" w:cs="Times New Roman"/>
          <w:sz w:val="28"/>
          <w:szCs w:val="28"/>
        </w:rPr>
        <w:t xml:space="preserve">measures what students and others observe or perceive regarding knowledge gained, attitudes and beliefs </w:t>
      </w:r>
      <w:proofErr w:type="gramStart"/>
      <w:r>
        <w:rPr>
          <w:rFonts w:ascii="Times New Roman" w:hAnsi="Times New Roman" w:cs="Times New Roman"/>
          <w:sz w:val="28"/>
          <w:szCs w:val="28"/>
        </w:rPr>
        <w:t>held</w:t>
      </w:r>
      <w:proofErr w:type="gramEnd"/>
      <w:r>
        <w:rPr>
          <w:rFonts w:ascii="Times New Roman" w:hAnsi="Times New Roman" w:cs="Times New Roman"/>
          <w:sz w:val="28"/>
          <w:szCs w:val="28"/>
        </w:rPr>
        <w:t xml:space="preserve"> or competencies achieved.</w:t>
      </w:r>
    </w:p>
    <w:p w14:paraId="3D6C671C" w14:textId="02BC8481" w:rsidR="00743313" w:rsidRDefault="00743313" w:rsidP="00F660C3">
      <w:pPr>
        <w:pStyle w:val="NoSpacing"/>
        <w:rPr>
          <w:rFonts w:ascii="Times New Roman" w:hAnsi="Times New Roman" w:cs="Times New Roman"/>
          <w:sz w:val="28"/>
          <w:szCs w:val="28"/>
        </w:rPr>
      </w:pPr>
    </w:p>
    <w:p w14:paraId="1533E87C" w14:textId="58574E38"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Perception/Mindsets and Behavior data: </w:t>
      </w:r>
      <w:r>
        <w:rPr>
          <w:rFonts w:ascii="Times New Roman" w:hAnsi="Times New Roman" w:cs="Times New Roman"/>
          <w:sz w:val="28"/>
          <w:szCs w:val="28"/>
        </w:rPr>
        <w:t xml:space="preserve">answers the question “what.” It describes the activity that is occurring; the target population and how many students are affected. </w:t>
      </w:r>
    </w:p>
    <w:p w14:paraId="28608DAA" w14:textId="1B278C00" w:rsidR="009D4229" w:rsidRDefault="009D4229" w:rsidP="00F660C3">
      <w:pPr>
        <w:pStyle w:val="NoSpacing"/>
        <w:rPr>
          <w:rFonts w:ascii="Times New Roman" w:hAnsi="Times New Roman" w:cs="Times New Roman"/>
          <w:sz w:val="28"/>
          <w:szCs w:val="28"/>
        </w:rPr>
      </w:pPr>
    </w:p>
    <w:p w14:paraId="57329C4A" w14:textId="6ABAA122"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lastRenderedPageBreak/>
        <w:t xml:space="preserve">Self-Assessment: </w:t>
      </w:r>
      <w:r>
        <w:rPr>
          <w:rFonts w:ascii="Times New Roman" w:hAnsi="Times New Roman" w:cs="Times New Roman"/>
          <w:sz w:val="28"/>
          <w:szCs w:val="28"/>
        </w:rPr>
        <w:t xml:space="preserve">is the assessment used to review strengths of the school counseling program, and areas for improvement. Data from the profile is used to guide the school counseling program. </w:t>
      </w:r>
    </w:p>
    <w:p w14:paraId="14C48393" w14:textId="51F8594C" w:rsidR="009D4229" w:rsidRDefault="009D4229" w:rsidP="00F660C3">
      <w:pPr>
        <w:pStyle w:val="NoSpacing"/>
        <w:rPr>
          <w:rFonts w:ascii="Times New Roman" w:hAnsi="Times New Roman" w:cs="Times New Roman"/>
          <w:sz w:val="28"/>
          <w:szCs w:val="28"/>
        </w:rPr>
      </w:pPr>
    </w:p>
    <w:p w14:paraId="326BF07F" w14:textId="11062BE1"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Responsive services: </w:t>
      </w:r>
      <w:r>
        <w:rPr>
          <w:rFonts w:ascii="Times New Roman" w:hAnsi="Times New Roman" w:cs="Times New Roman"/>
          <w:sz w:val="28"/>
          <w:szCs w:val="28"/>
        </w:rPr>
        <w:t xml:space="preserve"> meet students’, parents’, and teachers’ immediate need for intervention, referral, consultation, or information.</w:t>
      </w:r>
    </w:p>
    <w:p w14:paraId="34CE1F32" w14:textId="628F8D70" w:rsidR="009D4229" w:rsidRDefault="009D4229" w:rsidP="00F660C3">
      <w:pPr>
        <w:pStyle w:val="NoSpacing"/>
        <w:rPr>
          <w:rFonts w:ascii="Times New Roman" w:hAnsi="Times New Roman" w:cs="Times New Roman"/>
          <w:sz w:val="28"/>
          <w:szCs w:val="28"/>
        </w:rPr>
      </w:pPr>
    </w:p>
    <w:p w14:paraId="3831FE72" w14:textId="2CD4F612"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Risk analysis: </w:t>
      </w:r>
      <w:r>
        <w:rPr>
          <w:rFonts w:ascii="Times New Roman" w:hAnsi="Times New Roman" w:cs="Times New Roman"/>
          <w:sz w:val="28"/>
          <w:szCs w:val="28"/>
        </w:rPr>
        <w:t>is the procedure identified in the Standard Operating Procedures and is based on the review of comprehensive school counseling plans that are posted on district websites as well as other district data and technical assistance needs. Support is provided to districts based on multi-tiered identified risks.</w:t>
      </w:r>
    </w:p>
    <w:p w14:paraId="00F0DEB2" w14:textId="339BF116" w:rsidR="009D4229" w:rsidRDefault="009D4229" w:rsidP="00F660C3">
      <w:pPr>
        <w:pStyle w:val="NoSpacing"/>
        <w:rPr>
          <w:rFonts w:ascii="Times New Roman" w:hAnsi="Times New Roman" w:cs="Times New Roman"/>
          <w:sz w:val="28"/>
          <w:szCs w:val="28"/>
        </w:rPr>
      </w:pPr>
    </w:p>
    <w:p w14:paraId="007CA919" w14:textId="51B0C2AD" w:rsidR="009D4229" w:rsidRDefault="009D4229" w:rsidP="00F660C3">
      <w:pPr>
        <w:pStyle w:val="NoSpacing"/>
        <w:rPr>
          <w:rFonts w:ascii="Times New Roman" w:hAnsi="Times New Roman" w:cs="Times New Roman"/>
          <w:sz w:val="28"/>
          <w:szCs w:val="28"/>
        </w:rPr>
      </w:pPr>
      <w:r w:rsidRPr="009D4229">
        <w:rPr>
          <w:rFonts w:ascii="Times New Roman" w:hAnsi="Times New Roman" w:cs="Times New Roman"/>
          <w:b/>
          <w:bCs/>
          <w:sz w:val="28"/>
          <w:szCs w:val="28"/>
        </w:rPr>
        <w:t xml:space="preserve">School Counseling Assessments: </w:t>
      </w:r>
      <w:r>
        <w:rPr>
          <w:rFonts w:ascii="Times New Roman" w:hAnsi="Times New Roman" w:cs="Times New Roman"/>
          <w:sz w:val="28"/>
          <w:szCs w:val="28"/>
        </w:rPr>
        <w:t>are tools used to measure the strength of the implementation of the comprehensive school counseling program. Data from assessments can be used to identify student needs and show student growth (pre/post-test).</w:t>
      </w:r>
    </w:p>
    <w:p w14:paraId="052951C6" w14:textId="1D32D420" w:rsidR="009D4229" w:rsidRDefault="009D4229" w:rsidP="00F660C3">
      <w:pPr>
        <w:pStyle w:val="NoSpacing"/>
        <w:rPr>
          <w:rFonts w:ascii="Times New Roman" w:hAnsi="Times New Roman" w:cs="Times New Roman"/>
          <w:sz w:val="28"/>
          <w:szCs w:val="28"/>
        </w:rPr>
      </w:pPr>
    </w:p>
    <w:p w14:paraId="42009622" w14:textId="12759333"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Social/Emotional Development: </w:t>
      </w:r>
      <w:r>
        <w:rPr>
          <w:rFonts w:ascii="Times New Roman" w:hAnsi="Times New Roman" w:cs="Times New Roman"/>
          <w:sz w:val="28"/>
          <w:szCs w:val="28"/>
        </w:rPr>
        <w:t xml:space="preserve">maximizes each student’s individual growth and social maturity in the areas of personal management, social interaction, and self-efficacy. </w:t>
      </w:r>
    </w:p>
    <w:p w14:paraId="439CBE8E" w14:textId="6F471BCF" w:rsidR="009D4229" w:rsidRDefault="009D4229" w:rsidP="00F660C3">
      <w:pPr>
        <w:pStyle w:val="NoSpacing"/>
        <w:rPr>
          <w:rFonts w:ascii="Times New Roman" w:hAnsi="Times New Roman" w:cs="Times New Roman"/>
          <w:sz w:val="28"/>
          <w:szCs w:val="28"/>
        </w:rPr>
      </w:pPr>
    </w:p>
    <w:p w14:paraId="1602C651" w14:textId="00255455"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Standard Operating Procedures: </w:t>
      </w:r>
      <w:r>
        <w:rPr>
          <w:rFonts w:ascii="Times New Roman" w:hAnsi="Times New Roman" w:cs="Times New Roman"/>
          <w:sz w:val="28"/>
          <w:szCs w:val="28"/>
        </w:rPr>
        <w:t xml:space="preserve"> provide information and guidance on the process that will take place to ensure that school counselors are providing multi-tiered comprehensive support to all students. </w:t>
      </w:r>
    </w:p>
    <w:p w14:paraId="33210151" w14:textId="143C625D" w:rsidR="009D4229" w:rsidRDefault="009D4229" w:rsidP="00F660C3">
      <w:pPr>
        <w:pStyle w:val="NoSpacing"/>
        <w:rPr>
          <w:rFonts w:ascii="Times New Roman" w:hAnsi="Times New Roman" w:cs="Times New Roman"/>
          <w:sz w:val="28"/>
          <w:szCs w:val="28"/>
        </w:rPr>
      </w:pPr>
    </w:p>
    <w:p w14:paraId="20D24825" w14:textId="67014098" w:rsidR="002C6D2E"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Systemic Change: </w:t>
      </w:r>
      <w:r>
        <w:rPr>
          <w:rFonts w:ascii="Times New Roman" w:hAnsi="Times New Roman" w:cs="Times New Roman"/>
          <w:sz w:val="28"/>
          <w:szCs w:val="28"/>
        </w:rPr>
        <w:t>is change affecting the entire system; transformational; change affecting more than an individual or series of individuals</w:t>
      </w:r>
      <w:r w:rsidR="002C6D2E">
        <w:rPr>
          <w:rFonts w:ascii="Times New Roman" w:hAnsi="Times New Roman" w:cs="Times New Roman"/>
          <w:sz w:val="28"/>
          <w:szCs w:val="28"/>
        </w:rPr>
        <w:t>; focus of the change is upon the dynamic of the environment, not the individual.</w:t>
      </w:r>
    </w:p>
    <w:p w14:paraId="3617FE5B" w14:textId="143D30F6" w:rsidR="002C6D2E" w:rsidRDefault="002C6D2E"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System support: </w:t>
      </w:r>
      <w:r>
        <w:rPr>
          <w:rFonts w:ascii="Times New Roman" w:hAnsi="Times New Roman" w:cs="Times New Roman"/>
          <w:sz w:val="28"/>
          <w:szCs w:val="28"/>
        </w:rPr>
        <w:t>consists of professional development, consultation, collaboration, teaming, and program management and operation activities that establish, maintain, and enhance the total school counseling program.</w:t>
      </w:r>
    </w:p>
    <w:p w14:paraId="0A8C0F88" w14:textId="3A3C96CB" w:rsidR="002C6D2E" w:rsidRDefault="002C6D2E" w:rsidP="00F660C3">
      <w:pPr>
        <w:pStyle w:val="NoSpacing"/>
        <w:rPr>
          <w:rFonts w:ascii="Times New Roman" w:hAnsi="Times New Roman" w:cs="Times New Roman"/>
          <w:sz w:val="28"/>
          <w:szCs w:val="28"/>
        </w:rPr>
      </w:pPr>
    </w:p>
    <w:p w14:paraId="722154AC" w14:textId="4648DADE" w:rsidR="005F5D69" w:rsidRDefault="002C6D2E" w:rsidP="005F5D69">
      <w:pPr>
        <w:pStyle w:val="NoSpacing"/>
        <w:rPr>
          <w:rFonts w:ascii="Times New Roman" w:hAnsi="Times New Roman" w:cs="Times New Roman"/>
          <w:sz w:val="28"/>
          <w:szCs w:val="28"/>
        </w:rPr>
      </w:pPr>
      <w:r>
        <w:rPr>
          <w:rFonts w:ascii="Times New Roman" w:hAnsi="Times New Roman" w:cs="Times New Roman"/>
          <w:b/>
          <w:bCs/>
          <w:sz w:val="28"/>
          <w:szCs w:val="28"/>
        </w:rPr>
        <w:t xml:space="preserve">Vision Statement: </w:t>
      </w:r>
      <w:r>
        <w:rPr>
          <w:rFonts w:ascii="Times New Roman" w:hAnsi="Times New Roman" w:cs="Times New Roman"/>
          <w:sz w:val="28"/>
          <w:szCs w:val="28"/>
        </w:rPr>
        <w:t xml:space="preserve">identify what you want to see going forward in your comprehensive school counseling program (what is the picture you see in your mind about your students’ success)? They identify long-range, desired outcomes for students. </w:t>
      </w:r>
    </w:p>
    <w:p w14:paraId="740156B4" w14:textId="72683258" w:rsidR="00EE2CC2" w:rsidRDefault="00EE2CC2" w:rsidP="005F5D69">
      <w:pPr>
        <w:pStyle w:val="NoSpacing"/>
        <w:rPr>
          <w:rFonts w:ascii="Times New Roman" w:hAnsi="Times New Roman" w:cs="Times New Roman"/>
          <w:sz w:val="28"/>
          <w:szCs w:val="28"/>
        </w:rPr>
      </w:pPr>
    </w:p>
    <w:p w14:paraId="22605D05" w14:textId="77777777" w:rsidR="00EE2CC2" w:rsidRDefault="00EE2CC2" w:rsidP="005F5D69">
      <w:pPr>
        <w:pStyle w:val="NoSpacing"/>
        <w:rPr>
          <w:rFonts w:ascii="Times New Roman" w:hAnsi="Times New Roman" w:cs="Times New Roman"/>
          <w:sz w:val="28"/>
          <w:szCs w:val="28"/>
        </w:rPr>
      </w:pPr>
    </w:p>
    <w:p w14:paraId="4A650739" w14:textId="20D2E535" w:rsidR="005F5D69" w:rsidRDefault="005F5D69" w:rsidP="005F5D69">
      <w:pPr>
        <w:pStyle w:val="NoSpacing"/>
        <w:rPr>
          <w:rFonts w:ascii="Times New Roman" w:hAnsi="Times New Roman" w:cs="Times New Roman"/>
          <w:sz w:val="28"/>
          <w:szCs w:val="28"/>
        </w:rPr>
      </w:pPr>
    </w:p>
    <w:p w14:paraId="55AFF161" w14:textId="38EBB9EF" w:rsidR="005F5D69" w:rsidRPr="00EE2CC2" w:rsidRDefault="00EE2CC2" w:rsidP="00EE2CC2">
      <w:pPr>
        <w:pStyle w:val="NoSpacing"/>
        <w:jc w:val="center"/>
        <w:rPr>
          <w:rFonts w:ascii="DejaVu Math TeX Gyre" w:hAnsi="DejaVu Math TeX Gyre" w:cs="Times New Roman"/>
          <w:b/>
          <w:bCs/>
          <w:sz w:val="52"/>
          <w:szCs w:val="52"/>
        </w:rPr>
      </w:pPr>
      <w:r>
        <w:rPr>
          <w:rFonts w:ascii="DejaVu Math TeX Gyre" w:hAnsi="DejaVu Math TeX Gyre" w:cs="Times New Roman"/>
          <w:b/>
          <w:bCs/>
          <w:sz w:val="52"/>
          <w:szCs w:val="52"/>
        </w:rPr>
        <w:lastRenderedPageBreak/>
        <w:t>REFERENCES</w:t>
      </w:r>
    </w:p>
    <w:p w14:paraId="145F4E7F" w14:textId="275315E3" w:rsidR="008102D7" w:rsidRDefault="008102D7" w:rsidP="008102D7">
      <w:pPr>
        <w:pStyle w:val="NoSpacing"/>
        <w:jc w:val="center"/>
        <w:rPr>
          <w:rFonts w:ascii="Times New Roman" w:hAnsi="Times New Roman" w:cs="Times New Roman"/>
          <w:sz w:val="28"/>
          <w:szCs w:val="28"/>
        </w:rPr>
      </w:pPr>
    </w:p>
    <w:p w14:paraId="397B5E56" w14:textId="64DF0794" w:rsidR="008102D7" w:rsidRDefault="008102D7" w:rsidP="00EE2CC2">
      <w:pPr>
        <w:pStyle w:val="NoSpacing"/>
        <w:rPr>
          <w:rFonts w:ascii="Times New Roman" w:hAnsi="Times New Roman" w:cs="Times New Roman"/>
          <w:sz w:val="28"/>
          <w:szCs w:val="28"/>
        </w:rPr>
      </w:pPr>
    </w:p>
    <w:p w14:paraId="5B32AD6D" w14:textId="1BEE68D1"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 xml:space="preserve">America School Counselor Association (2019). ASCA National model A Framework for School Counseling Programs. Alexandria, VA: American School Counselor Association. </w:t>
      </w:r>
    </w:p>
    <w:p w14:paraId="2437D665" w14:textId="0D28AA93" w:rsidR="00D83741" w:rsidRDefault="00D83741" w:rsidP="00EE2CC2">
      <w:pPr>
        <w:pStyle w:val="NoSpacing"/>
        <w:rPr>
          <w:rFonts w:ascii="Times New Roman" w:hAnsi="Times New Roman" w:cs="Times New Roman"/>
          <w:sz w:val="28"/>
          <w:szCs w:val="28"/>
        </w:rPr>
      </w:pPr>
    </w:p>
    <w:p w14:paraId="6C24809F" w14:textId="500E124E"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American School Counselor Association (2019). ASCA National Model Implementation Guide: Manage and Assess. Alexandria, VA: American School Counselor Association.</w:t>
      </w:r>
    </w:p>
    <w:p w14:paraId="46E11DD7" w14:textId="4542A356" w:rsidR="00D83741" w:rsidRDefault="00D83741" w:rsidP="00EE2CC2">
      <w:pPr>
        <w:pStyle w:val="NoSpacing"/>
        <w:rPr>
          <w:rFonts w:ascii="Times New Roman" w:hAnsi="Times New Roman" w:cs="Times New Roman"/>
          <w:sz w:val="28"/>
          <w:szCs w:val="28"/>
        </w:rPr>
      </w:pPr>
    </w:p>
    <w:p w14:paraId="2880F91A" w14:textId="1E91803B"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Stone C. (2017). Ethics and Law: American. School Counselor Association, Alexandria, VA: American School Counselor Association.</w:t>
      </w:r>
    </w:p>
    <w:p w14:paraId="4EF1267B" w14:textId="145E2EBA" w:rsidR="00D83741" w:rsidRDefault="00D83741" w:rsidP="00EE2CC2">
      <w:pPr>
        <w:pStyle w:val="NoSpacing"/>
        <w:rPr>
          <w:rFonts w:ascii="Times New Roman" w:hAnsi="Times New Roman" w:cs="Times New Roman"/>
          <w:sz w:val="28"/>
          <w:szCs w:val="28"/>
        </w:rPr>
      </w:pPr>
    </w:p>
    <w:p w14:paraId="7C335A93" w14:textId="080C7277"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 xml:space="preserve">Division of Elementary and Secondary Education Guidance and School Counseling </w:t>
      </w:r>
      <w:hyperlink r:id="rId24" w:history="1">
        <w:r w:rsidRPr="009612BB">
          <w:rPr>
            <w:rStyle w:val="Hyperlink"/>
            <w:rFonts w:ascii="Times New Roman" w:hAnsi="Times New Roman" w:cs="Times New Roman"/>
            <w:sz w:val="28"/>
            <w:szCs w:val="28"/>
          </w:rPr>
          <w:t>http://www.araknsased.gov/divisions/learning-services/guidance-and-school-counseling-resources</w:t>
        </w:r>
      </w:hyperlink>
    </w:p>
    <w:p w14:paraId="5174B220" w14:textId="609001FD" w:rsidR="00D83741" w:rsidRDefault="00D83741" w:rsidP="00EE2CC2">
      <w:pPr>
        <w:pStyle w:val="NoSpacing"/>
        <w:rPr>
          <w:rFonts w:ascii="Times New Roman" w:hAnsi="Times New Roman" w:cs="Times New Roman"/>
          <w:sz w:val="28"/>
          <w:szCs w:val="28"/>
        </w:rPr>
      </w:pPr>
    </w:p>
    <w:p w14:paraId="0FA9410C" w14:textId="68F39EFF"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American School Counselor Association</w:t>
      </w:r>
    </w:p>
    <w:p w14:paraId="652793FF" w14:textId="0592B48E" w:rsidR="00D83741" w:rsidRDefault="008C4388" w:rsidP="00EE2CC2">
      <w:pPr>
        <w:pStyle w:val="NoSpacing"/>
        <w:rPr>
          <w:rFonts w:ascii="Times New Roman" w:hAnsi="Times New Roman" w:cs="Times New Roman"/>
          <w:sz w:val="28"/>
          <w:szCs w:val="28"/>
        </w:rPr>
      </w:pPr>
      <w:hyperlink r:id="rId25" w:history="1">
        <w:r w:rsidR="00D83741" w:rsidRPr="009612BB">
          <w:rPr>
            <w:rStyle w:val="Hyperlink"/>
            <w:rFonts w:ascii="Times New Roman" w:hAnsi="Times New Roman" w:cs="Times New Roman"/>
            <w:sz w:val="28"/>
            <w:szCs w:val="28"/>
          </w:rPr>
          <w:t>http://www.schoolcounselor.org</w:t>
        </w:r>
      </w:hyperlink>
    </w:p>
    <w:p w14:paraId="16ACEA26" w14:textId="68256E7F" w:rsidR="00D83741" w:rsidRDefault="00D83741" w:rsidP="00EE2CC2">
      <w:pPr>
        <w:pStyle w:val="NoSpacing"/>
        <w:rPr>
          <w:rFonts w:ascii="Times New Roman" w:hAnsi="Times New Roman" w:cs="Times New Roman"/>
          <w:sz w:val="28"/>
          <w:szCs w:val="28"/>
        </w:rPr>
      </w:pPr>
    </w:p>
    <w:p w14:paraId="7F0CEB56" w14:textId="29B9F6DB" w:rsidR="00D83741"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Arkansas School Counselor Association</w:t>
      </w:r>
    </w:p>
    <w:p w14:paraId="5E4006EC" w14:textId="1690421D" w:rsidR="00045A69" w:rsidRDefault="008C4388" w:rsidP="00EE2CC2">
      <w:pPr>
        <w:pStyle w:val="NoSpacing"/>
        <w:rPr>
          <w:rFonts w:ascii="Times New Roman" w:hAnsi="Times New Roman" w:cs="Times New Roman"/>
          <w:sz w:val="28"/>
          <w:szCs w:val="28"/>
        </w:rPr>
      </w:pPr>
      <w:hyperlink r:id="rId26" w:history="1">
        <w:r w:rsidR="00045A69" w:rsidRPr="009612BB">
          <w:rPr>
            <w:rStyle w:val="Hyperlink"/>
            <w:rFonts w:ascii="Times New Roman" w:hAnsi="Times New Roman" w:cs="Times New Roman"/>
            <w:sz w:val="28"/>
            <w:szCs w:val="28"/>
          </w:rPr>
          <w:t>https://www.arschoolcounselor.org/home/home</w:t>
        </w:r>
      </w:hyperlink>
    </w:p>
    <w:p w14:paraId="4A3EBDF1" w14:textId="3745033D" w:rsidR="00045A69" w:rsidRDefault="00045A69" w:rsidP="00EE2CC2">
      <w:pPr>
        <w:pStyle w:val="NoSpacing"/>
        <w:rPr>
          <w:rFonts w:ascii="Times New Roman" w:hAnsi="Times New Roman" w:cs="Times New Roman"/>
          <w:sz w:val="28"/>
          <w:szCs w:val="28"/>
        </w:rPr>
      </w:pPr>
    </w:p>
    <w:p w14:paraId="6D9A178B" w14:textId="0B6F1058"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Arkansas Counseling Association</w:t>
      </w:r>
    </w:p>
    <w:p w14:paraId="3ED2AE0D" w14:textId="62E2FED3" w:rsidR="00045A69" w:rsidRDefault="008C4388" w:rsidP="00EE2CC2">
      <w:pPr>
        <w:pStyle w:val="NoSpacing"/>
        <w:rPr>
          <w:rFonts w:ascii="Times New Roman" w:hAnsi="Times New Roman" w:cs="Times New Roman"/>
          <w:sz w:val="28"/>
          <w:szCs w:val="28"/>
        </w:rPr>
      </w:pPr>
      <w:hyperlink r:id="rId27" w:history="1">
        <w:r w:rsidR="00045A69" w:rsidRPr="009612BB">
          <w:rPr>
            <w:rStyle w:val="Hyperlink"/>
            <w:rFonts w:ascii="Times New Roman" w:hAnsi="Times New Roman" w:cs="Times New Roman"/>
            <w:sz w:val="28"/>
            <w:szCs w:val="28"/>
          </w:rPr>
          <w:t>http://www.arcounseling.org</w:t>
        </w:r>
      </w:hyperlink>
    </w:p>
    <w:p w14:paraId="3F7FD10C" w14:textId="3956E1DC" w:rsidR="00045A69" w:rsidRDefault="00045A69" w:rsidP="00EE2CC2">
      <w:pPr>
        <w:pStyle w:val="NoSpacing"/>
        <w:rPr>
          <w:rFonts w:ascii="Times New Roman" w:hAnsi="Times New Roman" w:cs="Times New Roman"/>
          <w:sz w:val="28"/>
          <w:szCs w:val="28"/>
        </w:rPr>
      </w:pPr>
    </w:p>
    <w:p w14:paraId="59F458FB" w14:textId="77777777" w:rsidR="00045A69" w:rsidRDefault="00045A69" w:rsidP="00EE2CC2">
      <w:pPr>
        <w:pStyle w:val="NoSpacing"/>
        <w:rPr>
          <w:rFonts w:ascii="Times New Roman" w:hAnsi="Times New Roman" w:cs="Times New Roman"/>
          <w:sz w:val="28"/>
          <w:szCs w:val="28"/>
        </w:rPr>
      </w:pPr>
    </w:p>
    <w:p w14:paraId="55237C67" w14:textId="3CE9371E"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College Board Counselor Resources</w:t>
      </w:r>
    </w:p>
    <w:p w14:paraId="3B26070C" w14:textId="6BAA68E2" w:rsidR="00045A69" w:rsidRDefault="008C4388" w:rsidP="00EE2CC2">
      <w:pPr>
        <w:pStyle w:val="NoSpacing"/>
        <w:rPr>
          <w:rFonts w:ascii="Times New Roman" w:hAnsi="Times New Roman" w:cs="Times New Roman"/>
          <w:sz w:val="28"/>
          <w:szCs w:val="28"/>
        </w:rPr>
      </w:pPr>
      <w:hyperlink r:id="rId28" w:history="1">
        <w:r w:rsidR="00045A69" w:rsidRPr="009612BB">
          <w:rPr>
            <w:rStyle w:val="Hyperlink"/>
            <w:rFonts w:ascii="Times New Roman" w:hAnsi="Times New Roman" w:cs="Times New Roman"/>
            <w:sz w:val="28"/>
            <w:szCs w:val="28"/>
          </w:rPr>
          <w:t>https://professionals.collegeboard.org./guidance/counseling/counselor-resources</w:t>
        </w:r>
      </w:hyperlink>
    </w:p>
    <w:p w14:paraId="01DF1874" w14:textId="0386A6D5" w:rsidR="00045A69" w:rsidRDefault="00045A69" w:rsidP="00EE2CC2">
      <w:pPr>
        <w:pStyle w:val="NoSpacing"/>
        <w:rPr>
          <w:rFonts w:ascii="Times New Roman" w:hAnsi="Times New Roman" w:cs="Times New Roman"/>
          <w:sz w:val="28"/>
          <w:szCs w:val="28"/>
        </w:rPr>
      </w:pPr>
    </w:p>
    <w:p w14:paraId="5FBAEF40" w14:textId="527922EE"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ACT Counselor Resources</w:t>
      </w:r>
    </w:p>
    <w:p w14:paraId="0C3DDDC7" w14:textId="2A38A950" w:rsidR="00045A69" w:rsidRDefault="008C4388" w:rsidP="00EE2CC2">
      <w:pPr>
        <w:pStyle w:val="NoSpacing"/>
        <w:rPr>
          <w:rFonts w:ascii="Times New Roman" w:hAnsi="Times New Roman" w:cs="Times New Roman"/>
          <w:sz w:val="28"/>
          <w:szCs w:val="28"/>
        </w:rPr>
      </w:pPr>
      <w:hyperlink r:id="rId29" w:history="1">
        <w:r w:rsidR="00045A69" w:rsidRPr="009612BB">
          <w:rPr>
            <w:rStyle w:val="Hyperlink"/>
            <w:rFonts w:ascii="Times New Roman" w:hAnsi="Times New Roman" w:cs="Times New Roman"/>
            <w:sz w:val="28"/>
            <w:szCs w:val="28"/>
          </w:rPr>
          <w:t>https://www.act.org/content/act/en/k12-educators-and-administrators/counselor-toolkit.html</w:t>
        </w:r>
      </w:hyperlink>
    </w:p>
    <w:p w14:paraId="4CCE7AE8" w14:textId="5AC41C35" w:rsidR="00045A69" w:rsidRDefault="00045A69" w:rsidP="00EE2CC2">
      <w:pPr>
        <w:pStyle w:val="NoSpacing"/>
        <w:rPr>
          <w:rFonts w:ascii="Times New Roman" w:hAnsi="Times New Roman" w:cs="Times New Roman"/>
          <w:sz w:val="28"/>
          <w:szCs w:val="28"/>
        </w:rPr>
      </w:pPr>
    </w:p>
    <w:p w14:paraId="307AF54C" w14:textId="7AE476FF"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RTI Arkansas</w:t>
      </w:r>
    </w:p>
    <w:p w14:paraId="29B6167D" w14:textId="3A621A7B" w:rsidR="00045A69" w:rsidRDefault="008C4388" w:rsidP="00EE2CC2">
      <w:pPr>
        <w:pStyle w:val="NoSpacing"/>
        <w:rPr>
          <w:rFonts w:ascii="Times New Roman" w:hAnsi="Times New Roman" w:cs="Times New Roman"/>
          <w:sz w:val="28"/>
          <w:szCs w:val="28"/>
        </w:rPr>
      </w:pPr>
      <w:hyperlink r:id="rId30" w:history="1">
        <w:r w:rsidR="00045A69" w:rsidRPr="009612BB">
          <w:rPr>
            <w:rStyle w:val="Hyperlink"/>
            <w:rFonts w:ascii="Times New Roman" w:hAnsi="Times New Roman" w:cs="Times New Roman"/>
            <w:sz w:val="28"/>
            <w:szCs w:val="28"/>
          </w:rPr>
          <w:t>http://www.arkansased.gov/divisions/learning-services/curriculum-and-instruction/rti</w:t>
        </w:r>
      </w:hyperlink>
    </w:p>
    <w:p w14:paraId="7ECFB636" w14:textId="609EC3F6" w:rsidR="00045A69" w:rsidRDefault="00045A69" w:rsidP="00EE2CC2">
      <w:pPr>
        <w:pStyle w:val="NoSpacing"/>
        <w:rPr>
          <w:rFonts w:ascii="Times New Roman" w:hAnsi="Times New Roman" w:cs="Times New Roman"/>
          <w:sz w:val="28"/>
          <w:szCs w:val="28"/>
        </w:rPr>
      </w:pPr>
    </w:p>
    <w:p w14:paraId="45D0A80E" w14:textId="70CC0C4E" w:rsidR="00045A69" w:rsidRDefault="00045A69" w:rsidP="00EE2CC2">
      <w:pPr>
        <w:pStyle w:val="NoSpacing"/>
        <w:rPr>
          <w:rFonts w:ascii="Times New Roman" w:hAnsi="Times New Roman" w:cs="Times New Roman"/>
          <w:sz w:val="28"/>
          <w:szCs w:val="28"/>
        </w:rPr>
      </w:pPr>
    </w:p>
    <w:p w14:paraId="5F0109C4" w14:textId="77954B48" w:rsidR="00045A69" w:rsidRDefault="00045A69" w:rsidP="00EE2CC2">
      <w:pPr>
        <w:pStyle w:val="NoSpacing"/>
        <w:rPr>
          <w:rFonts w:ascii="Times New Roman" w:hAnsi="Times New Roman" w:cs="Times New Roman"/>
          <w:sz w:val="28"/>
          <w:szCs w:val="28"/>
        </w:rPr>
      </w:pPr>
    </w:p>
    <w:p w14:paraId="50B7B903" w14:textId="77777777" w:rsidR="00045A69" w:rsidRPr="00045A69" w:rsidRDefault="00045A69" w:rsidP="00045A69">
      <w:pPr>
        <w:pStyle w:val="NoSpacing"/>
        <w:jc w:val="center"/>
        <w:rPr>
          <w:rFonts w:ascii="DejaVu Math TeX Gyre" w:hAnsi="DejaVu Math TeX Gyre" w:cs="Times New Roman"/>
          <w:sz w:val="52"/>
          <w:szCs w:val="52"/>
        </w:rPr>
      </w:pPr>
    </w:p>
    <w:p w14:paraId="1CF4173A" w14:textId="2574DFD9" w:rsidR="008102D7" w:rsidRDefault="00045A69" w:rsidP="008102D7">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ACKNOWLEDGEMENTS</w:t>
      </w:r>
    </w:p>
    <w:p w14:paraId="19387E2C" w14:textId="2D1BE191" w:rsidR="008102D7" w:rsidRDefault="008102D7" w:rsidP="006F3AF6">
      <w:pPr>
        <w:pStyle w:val="NoSpacing"/>
        <w:rPr>
          <w:rFonts w:ascii="DejaVu Math TeX Gyre" w:hAnsi="DejaVu Math TeX Gyre" w:cs="Times New Roman"/>
          <w:sz w:val="52"/>
          <w:szCs w:val="52"/>
        </w:rPr>
      </w:pPr>
    </w:p>
    <w:p w14:paraId="21A9315F" w14:textId="5D34EF67" w:rsidR="006F3AF6" w:rsidRDefault="006F3AF6" w:rsidP="006F3AF6">
      <w:pPr>
        <w:pStyle w:val="NoSpacing"/>
        <w:rPr>
          <w:rFonts w:ascii="Times New Roman" w:hAnsi="Times New Roman" w:cs="Times New Roman"/>
          <w:b/>
          <w:bCs/>
          <w:sz w:val="28"/>
          <w:szCs w:val="28"/>
        </w:rPr>
      </w:pPr>
      <w:r>
        <w:rPr>
          <w:rFonts w:ascii="Times New Roman" w:hAnsi="Times New Roman" w:cs="Times New Roman"/>
          <w:b/>
          <w:bCs/>
          <w:sz w:val="28"/>
          <w:szCs w:val="28"/>
        </w:rPr>
        <w:t>ACT 190 The School Counseling Improvement Act of 2019</w:t>
      </w:r>
    </w:p>
    <w:p w14:paraId="52D122B3" w14:textId="3C2D1687" w:rsidR="006F3AF6" w:rsidRDefault="006F3AF6" w:rsidP="006F3AF6">
      <w:pPr>
        <w:pStyle w:val="NoSpacing"/>
        <w:rPr>
          <w:rFonts w:ascii="Times New Roman" w:hAnsi="Times New Roman" w:cs="Times New Roman"/>
          <w:b/>
          <w:bCs/>
          <w:sz w:val="28"/>
          <w:szCs w:val="28"/>
        </w:rPr>
      </w:pPr>
    </w:p>
    <w:p w14:paraId="27110428" w14:textId="77777777" w:rsidR="006F3AF6" w:rsidRDefault="006F3AF6" w:rsidP="006F3AF6">
      <w:pPr>
        <w:pStyle w:val="NoSpacing"/>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An Act to Repeal the </w:t>
      </w:r>
      <w:proofErr w:type="gramStart"/>
      <w:r>
        <w:rPr>
          <w:rFonts w:ascii="Times New Roman" w:hAnsi="Times New Roman" w:cs="Times New Roman"/>
          <w:sz w:val="28"/>
          <w:szCs w:val="28"/>
        </w:rPr>
        <w:t>Public School</w:t>
      </w:r>
      <w:proofErr w:type="gramEnd"/>
      <w:r>
        <w:rPr>
          <w:rFonts w:ascii="Times New Roman" w:hAnsi="Times New Roman" w:cs="Times New Roman"/>
          <w:sz w:val="28"/>
          <w:szCs w:val="28"/>
        </w:rPr>
        <w:t xml:space="preserve"> Student Services Act; To Create the </w:t>
      </w:r>
    </w:p>
    <w:p w14:paraId="730664B1" w14:textId="77777777" w:rsidR="006F3AF6" w:rsidRDefault="006F3AF6" w:rsidP="006F3AF6">
      <w:pPr>
        <w:pStyle w:val="NoSpacing"/>
        <w:rPr>
          <w:rFonts w:ascii="Times New Roman" w:hAnsi="Times New Roman" w:cs="Times New Roman"/>
          <w:sz w:val="28"/>
          <w:szCs w:val="28"/>
        </w:rPr>
      </w:pPr>
    </w:p>
    <w:p w14:paraId="28C6094B" w14:textId="52D93D02" w:rsidR="006F3AF6" w:rsidRDefault="006F3AF6" w:rsidP="006F3AF6">
      <w:pPr>
        <w:pStyle w:val="NoSpacing"/>
        <w:rPr>
          <w:rFonts w:ascii="Times New Roman" w:hAnsi="Times New Roman" w:cs="Times New Roman"/>
          <w:sz w:val="28"/>
          <w:szCs w:val="28"/>
        </w:rPr>
      </w:pPr>
      <w:r>
        <w:rPr>
          <w:rFonts w:ascii="Times New Roman" w:hAnsi="Times New Roman" w:cs="Times New Roman"/>
          <w:sz w:val="28"/>
          <w:szCs w:val="28"/>
        </w:rPr>
        <w:t xml:space="preserve">School Counseling Improvement Act of 2019; And for Other Purposes. </w:t>
      </w:r>
    </w:p>
    <w:p w14:paraId="7A46B7E3" w14:textId="77777777"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ab/>
      </w:r>
    </w:p>
    <w:p w14:paraId="22C51159" w14:textId="06096A9E" w:rsidR="001043EA"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Section 3. Arkansas Code Title 6, Chapter 18, Subchapter 10, is 35 repealed. </w:t>
      </w:r>
    </w:p>
    <w:p w14:paraId="324BD949" w14:textId="22DB8D9A" w:rsidR="006F3AF6" w:rsidRDefault="006F3AF6" w:rsidP="001043EA">
      <w:pPr>
        <w:pStyle w:val="NoSpacing"/>
        <w:rPr>
          <w:rFonts w:ascii="Times New Roman" w:hAnsi="Times New Roman" w:cs="Times New Roman"/>
          <w:sz w:val="28"/>
          <w:szCs w:val="28"/>
        </w:rPr>
      </w:pPr>
    </w:p>
    <w:p w14:paraId="5BD41CBE" w14:textId="7C7DD67D"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Subchapter 10- Public School Student Services Act</w:t>
      </w:r>
    </w:p>
    <w:p w14:paraId="029A7DE3" w14:textId="6699364D" w:rsidR="006F3AF6" w:rsidRDefault="006F3AF6" w:rsidP="001043EA">
      <w:pPr>
        <w:pStyle w:val="NoSpacing"/>
        <w:rPr>
          <w:rFonts w:ascii="Times New Roman" w:hAnsi="Times New Roman" w:cs="Times New Roman"/>
          <w:sz w:val="28"/>
          <w:szCs w:val="28"/>
        </w:rPr>
      </w:pPr>
    </w:p>
    <w:p w14:paraId="74B3E896" w14:textId="77777777"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SECTION 4. Arkansas Code Title 6, Chapter 18, is amended to add an additional </w:t>
      </w:r>
    </w:p>
    <w:p w14:paraId="44D2CDE1" w14:textId="77777777" w:rsidR="006F3AF6" w:rsidRDefault="006F3AF6" w:rsidP="001043EA">
      <w:pPr>
        <w:pStyle w:val="NoSpacing"/>
        <w:rPr>
          <w:rFonts w:ascii="Times New Roman" w:hAnsi="Times New Roman" w:cs="Times New Roman"/>
          <w:sz w:val="28"/>
          <w:szCs w:val="28"/>
        </w:rPr>
      </w:pPr>
    </w:p>
    <w:p w14:paraId="1EC50F14" w14:textId="1E2D600F"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subchapter to read as follows:</w:t>
      </w:r>
    </w:p>
    <w:p w14:paraId="4DCADCE4" w14:textId="7A88EE91" w:rsidR="00541AFA" w:rsidRDefault="00541AFA" w:rsidP="001043EA">
      <w:pPr>
        <w:pStyle w:val="NoSpacing"/>
        <w:rPr>
          <w:rFonts w:ascii="Times New Roman" w:hAnsi="Times New Roman" w:cs="Times New Roman"/>
          <w:sz w:val="28"/>
          <w:szCs w:val="28"/>
        </w:rPr>
      </w:pPr>
    </w:p>
    <w:p w14:paraId="72352569" w14:textId="3307C42F"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Subchapter 20- School Counseling Improvement Act of 2019, 6-18-2001. Title.</w:t>
      </w:r>
    </w:p>
    <w:p w14:paraId="4BFE079B" w14:textId="6B76988D" w:rsidR="00541AFA" w:rsidRDefault="00541AFA" w:rsidP="001043EA">
      <w:pPr>
        <w:pStyle w:val="NoSpacing"/>
        <w:rPr>
          <w:rFonts w:ascii="Times New Roman" w:hAnsi="Times New Roman" w:cs="Times New Roman"/>
          <w:sz w:val="28"/>
          <w:szCs w:val="28"/>
        </w:rPr>
      </w:pPr>
    </w:p>
    <w:p w14:paraId="2255B610" w14:textId="77777777"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This subchapter shall be known and may be cited as the “School Counseling </w:t>
      </w:r>
    </w:p>
    <w:p w14:paraId="36E7E18B" w14:textId="77777777" w:rsidR="00541AFA" w:rsidRDefault="00541AFA" w:rsidP="001043EA">
      <w:pPr>
        <w:pStyle w:val="NoSpacing"/>
        <w:rPr>
          <w:rFonts w:ascii="Times New Roman" w:hAnsi="Times New Roman" w:cs="Times New Roman"/>
          <w:sz w:val="28"/>
          <w:szCs w:val="28"/>
        </w:rPr>
      </w:pPr>
    </w:p>
    <w:p w14:paraId="3FC751DC" w14:textId="4D364AFE"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Improvement Act of 2019”.</w:t>
      </w:r>
    </w:p>
    <w:p w14:paraId="7F02E467" w14:textId="78C46137" w:rsidR="00541AFA" w:rsidRDefault="00541AFA" w:rsidP="001043EA">
      <w:pPr>
        <w:pStyle w:val="NoSpacing"/>
        <w:rPr>
          <w:rFonts w:ascii="Times New Roman" w:hAnsi="Times New Roman" w:cs="Times New Roman"/>
          <w:sz w:val="28"/>
          <w:szCs w:val="28"/>
        </w:rPr>
      </w:pPr>
    </w:p>
    <w:p w14:paraId="20D28560" w14:textId="0B43F44C" w:rsidR="00541AFA" w:rsidRDefault="00541AFA" w:rsidP="001043EA">
      <w:pPr>
        <w:pStyle w:val="NoSpacing"/>
        <w:rPr>
          <w:rFonts w:ascii="Times New Roman" w:hAnsi="Times New Roman" w:cs="Times New Roman"/>
          <w:b/>
          <w:bCs/>
          <w:sz w:val="28"/>
          <w:szCs w:val="28"/>
        </w:rPr>
      </w:pPr>
      <w:r>
        <w:rPr>
          <w:rFonts w:ascii="Times New Roman" w:hAnsi="Times New Roman" w:cs="Times New Roman"/>
          <w:b/>
          <w:bCs/>
          <w:sz w:val="28"/>
          <w:szCs w:val="28"/>
        </w:rPr>
        <w:t>6-18-2002. Definitions.</w:t>
      </w:r>
    </w:p>
    <w:p w14:paraId="48FFAD13" w14:textId="36D56221"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As used in this subchapter:</w:t>
      </w:r>
    </w:p>
    <w:p w14:paraId="332252CC" w14:textId="46CF2889" w:rsidR="00541AFA" w:rsidRDefault="00541AFA" w:rsidP="001043EA">
      <w:pPr>
        <w:pStyle w:val="NoSpacing"/>
        <w:rPr>
          <w:rFonts w:ascii="Times New Roman" w:hAnsi="Times New Roman" w:cs="Times New Roman"/>
          <w:sz w:val="28"/>
          <w:szCs w:val="28"/>
        </w:rPr>
      </w:pPr>
    </w:p>
    <w:p w14:paraId="266F1ECF" w14:textId="6A1E7249" w:rsidR="008B0647" w:rsidRDefault="008B0647" w:rsidP="008B0647">
      <w:pPr>
        <w:pStyle w:val="NoSpacing"/>
        <w:rPr>
          <w:rFonts w:ascii="Times New Roman" w:hAnsi="Times New Roman" w:cs="Times New Roman"/>
          <w:sz w:val="28"/>
          <w:szCs w:val="28"/>
        </w:rPr>
      </w:pPr>
      <w:r w:rsidRPr="008B0647">
        <w:rPr>
          <w:rFonts w:ascii="Times New Roman" w:hAnsi="Times New Roman" w:cs="Times New Roman"/>
          <w:sz w:val="28"/>
          <w:szCs w:val="28"/>
        </w:rPr>
        <w:t>(1</w:t>
      </w:r>
      <w:r>
        <w:rPr>
          <w:rFonts w:ascii="Times New Roman" w:hAnsi="Times New Roman" w:cs="Times New Roman"/>
          <w:sz w:val="28"/>
          <w:szCs w:val="28"/>
        </w:rPr>
        <w:t>) “Administrative activities” means activities that are not directly related to the comprehensive school counseling plan and are absent of any direct student services or interactions.</w:t>
      </w:r>
    </w:p>
    <w:p w14:paraId="56536D81" w14:textId="3863FFC3" w:rsidR="008B0647"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 xml:space="preserve">(2) “Direct services” means services that are provided through face-to-face contact with students, including without </w:t>
      </w:r>
    </w:p>
    <w:p w14:paraId="6F57A75D" w14:textId="267893C3" w:rsidR="008B0647"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Limitation:</w:t>
      </w:r>
    </w:p>
    <w:p w14:paraId="7AC9716F" w14:textId="115E9EEA"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(A) Regular classroom guidance limited to forty-minute class sessions, not to exceed three (3) class sessions per day and not to exceed ten (10) class sessions per </w:t>
      </w:r>
      <w:proofErr w:type="gramStart"/>
      <w:r>
        <w:rPr>
          <w:rFonts w:ascii="Times New Roman" w:hAnsi="Times New Roman" w:cs="Times New Roman"/>
          <w:sz w:val="28"/>
          <w:szCs w:val="28"/>
        </w:rPr>
        <w:t>week;</w:t>
      </w:r>
      <w:proofErr w:type="gramEnd"/>
    </w:p>
    <w:p w14:paraId="76033113" w14:textId="7292419B"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lastRenderedPageBreak/>
        <w:t xml:space="preserve">(B) Individual and group </w:t>
      </w:r>
      <w:proofErr w:type="gramStart"/>
      <w:r>
        <w:rPr>
          <w:rFonts w:ascii="Times New Roman" w:hAnsi="Times New Roman" w:cs="Times New Roman"/>
          <w:sz w:val="28"/>
          <w:szCs w:val="28"/>
        </w:rPr>
        <w:t>counseling;</w:t>
      </w:r>
      <w:proofErr w:type="gramEnd"/>
    </w:p>
    <w:p w14:paraId="6FEBC8F9" w14:textId="291C775C"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 Responsive services on behalf of students whose immediate personal concerns and problems put the student’s academic, career, or social and emotional development at risk, including administration of a risk-assessment; and </w:t>
      </w:r>
    </w:p>
    <w:p w14:paraId="441BC90E" w14:textId="683A01DE"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(D) Interventions for students that are:</w:t>
      </w:r>
    </w:p>
    <w:p w14:paraId="14668D06" w14:textId="086F3265"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ab/>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At risk of dropping out of school; or</w:t>
      </w:r>
    </w:p>
    <w:p w14:paraId="2F5A8C90" w14:textId="77777777"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ab/>
        <w:t xml:space="preserve">(ii) Exhibiting dangerous behaviors, such as drug use, self-harm, or       </w:t>
      </w:r>
    </w:p>
    <w:p w14:paraId="2CED0989" w14:textId="7103312D"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gang activity; and</w:t>
      </w:r>
    </w:p>
    <w:p w14:paraId="5B1E015A" w14:textId="029DCFA3" w:rsidR="00093CA1"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)”Indirect</w:t>
      </w:r>
      <w:proofErr w:type="gramEnd"/>
      <w:r>
        <w:rPr>
          <w:rFonts w:ascii="Times New Roman" w:hAnsi="Times New Roman" w:cs="Times New Roman"/>
          <w:sz w:val="28"/>
          <w:szCs w:val="28"/>
        </w:rPr>
        <w:t xml:space="preserve"> services” means consultations between a student,</w:t>
      </w:r>
      <w:r w:rsidR="00093CA1">
        <w:rPr>
          <w:rFonts w:ascii="Times New Roman" w:hAnsi="Times New Roman" w:cs="Times New Roman"/>
          <w:sz w:val="28"/>
          <w:szCs w:val="28"/>
        </w:rPr>
        <w:t xml:space="preserve"> a</w:t>
      </w:r>
      <w:r>
        <w:rPr>
          <w:rFonts w:ascii="Times New Roman" w:hAnsi="Times New Roman" w:cs="Times New Roman"/>
          <w:sz w:val="28"/>
          <w:szCs w:val="28"/>
        </w:rPr>
        <w:t xml:space="preserve"> parent or legal guardian</w:t>
      </w:r>
      <w:r w:rsidR="00093CA1">
        <w:rPr>
          <w:rFonts w:ascii="Times New Roman" w:hAnsi="Times New Roman" w:cs="Times New Roman"/>
          <w:sz w:val="28"/>
          <w:szCs w:val="28"/>
        </w:rPr>
        <w:t xml:space="preserve">, school staff, and community agencies concerning a student’s academic, career, and social and emotional needs. </w:t>
      </w:r>
    </w:p>
    <w:p w14:paraId="7B335449" w14:textId="7B357DF0" w:rsidR="00C12C81" w:rsidRDefault="00C12C81" w:rsidP="008B0647">
      <w:pPr>
        <w:pStyle w:val="NoSpacing"/>
        <w:rPr>
          <w:rFonts w:ascii="Times New Roman" w:hAnsi="Times New Roman" w:cs="Times New Roman"/>
          <w:sz w:val="28"/>
          <w:szCs w:val="28"/>
        </w:rPr>
      </w:pPr>
    </w:p>
    <w:p w14:paraId="4E2D560D" w14:textId="018C7D36" w:rsidR="00C12C81" w:rsidRDefault="00C12C81" w:rsidP="008B0647">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6-18-2003, Comprehensive school counseling program and plan framework </w:t>
      </w:r>
    </w:p>
    <w:p w14:paraId="05AC40E9" w14:textId="23EB8DE9" w:rsidR="00C12C81" w:rsidRDefault="00C12C81" w:rsidP="008B0647">
      <w:pPr>
        <w:pStyle w:val="NoSpacing"/>
        <w:rPr>
          <w:rFonts w:ascii="Times New Roman" w:hAnsi="Times New Roman" w:cs="Times New Roman"/>
          <w:sz w:val="28"/>
          <w:szCs w:val="28"/>
        </w:rPr>
      </w:pPr>
      <w:r>
        <w:rPr>
          <w:rFonts w:ascii="Times New Roman" w:hAnsi="Times New Roman" w:cs="Times New Roman"/>
          <w:sz w:val="28"/>
          <w:szCs w:val="28"/>
        </w:rPr>
        <w:t xml:space="preserve">(a) Each public school district shall: </w:t>
      </w:r>
    </w:p>
    <w:p w14:paraId="41C7B2DE" w14:textId="7777777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(1) Develop and implement a comprehensive school counseling program that  </w:t>
      </w:r>
    </w:p>
    <w:p w14:paraId="1EAFF552" w14:textId="6A8D176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ensures student services are coordinated</w:t>
      </w:r>
    </w:p>
    <w:p w14:paraId="45BF5575" w14:textId="7BF9B85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(2) Have a written plan for a comprehensive school counseling program that:</w:t>
      </w:r>
    </w:p>
    <w:p w14:paraId="3621DC30" w14:textId="59559CBA" w:rsidR="00C12C81" w:rsidRDefault="00C12C81"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(A) Is implemented by an Arkansas-certified school counselor, a counseling serving under an additional licensure plan, or a school employee acting as a school counselor under a waiver granted under </w:t>
      </w:r>
      <w:r w:rsidR="00A86E4D">
        <w:rPr>
          <w:rFonts w:ascii="Times New Roman" w:hAnsi="Times New Roman" w:cs="Times New Roman"/>
          <w:sz w:val="28"/>
          <w:szCs w:val="28"/>
        </w:rPr>
        <w:t xml:space="preserve">§ </w:t>
      </w:r>
      <w:r>
        <w:rPr>
          <w:rFonts w:ascii="Times New Roman" w:hAnsi="Times New Roman" w:cs="Times New Roman"/>
          <w:sz w:val="28"/>
          <w:szCs w:val="28"/>
        </w:rPr>
        <w:t>6-15-103(c</w:t>
      </w:r>
      <w:proofErr w:type="gramStart"/>
      <w:r>
        <w:rPr>
          <w:rFonts w:ascii="Times New Roman" w:hAnsi="Times New Roman" w:cs="Times New Roman"/>
          <w:sz w:val="28"/>
          <w:szCs w:val="28"/>
        </w:rPr>
        <w:t>)</w:t>
      </w:r>
      <w:r w:rsidR="00B5191F">
        <w:rPr>
          <w:rFonts w:ascii="Times New Roman" w:hAnsi="Times New Roman" w:cs="Times New Roman"/>
          <w:sz w:val="28"/>
          <w:szCs w:val="28"/>
        </w:rPr>
        <w:t>;</w:t>
      </w:r>
      <w:proofErr w:type="gramEnd"/>
    </w:p>
    <w:p w14:paraId="62A6A420" w14:textId="3C1A2017"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(B) Utilizes state and nationally recognized counselor </w:t>
      </w:r>
      <w:proofErr w:type="gramStart"/>
      <w:r>
        <w:rPr>
          <w:rFonts w:ascii="Times New Roman" w:hAnsi="Times New Roman" w:cs="Times New Roman"/>
          <w:sz w:val="28"/>
          <w:szCs w:val="28"/>
        </w:rPr>
        <w:t>frameworks;</w:t>
      </w:r>
      <w:proofErr w:type="gramEnd"/>
    </w:p>
    <w:p w14:paraId="77B209D1" w14:textId="1D9BF2CB"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(C) Is reviewed annually and updated as needed by the school counselor in collaboration with the building administrator and other </w:t>
      </w:r>
      <w:proofErr w:type="gramStart"/>
      <w:r>
        <w:rPr>
          <w:rFonts w:ascii="Times New Roman" w:hAnsi="Times New Roman" w:cs="Times New Roman"/>
          <w:sz w:val="28"/>
          <w:szCs w:val="28"/>
        </w:rPr>
        <w:t>stakeholders;</w:t>
      </w:r>
      <w:proofErr w:type="gramEnd"/>
    </w:p>
    <w:p w14:paraId="02BE20E7" w14:textId="179BB617"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(D) Is systemically aligned to kindergarten through twelve (K-12) withing the public school district; and </w:t>
      </w:r>
    </w:p>
    <w:p w14:paraId="4BA53D9D" w14:textId="6596ABD8"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(E) Contains the following four (4) components of a comprehensive school counseling program:</w:t>
      </w:r>
    </w:p>
    <w:p w14:paraId="604B60E6" w14:textId="2EBBD6DB"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Foundation, which includes without limitation:</w:t>
      </w:r>
    </w:p>
    <w:p w14:paraId="07E5B6D6" w14:textId="5D3D5094"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 Vision </w:t>
      </w:r>
      <w:proofErr w:type="gramStart"/>
      <w:r>
        <w:rPr>
          <w:rFonts w:ascii="Times New Roman" w:hAnsi="Times New Roman" w:cs="Times New Roman"/>
          <w:sz w:val="28"/>
          <w:szCs w:val="28"/>
        </w:rPr>
        <w:t>statements;</w:t>
      </w:r>
      <w:proofErr w:type="gramEnd"/>
    </w:p>
    <w:p w14:paraId="14491B94" w14:textId="55A5CEE1"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Mission statements; and</w:t>
      </w:r>
    </w:p>
    <w:p w14:paraId="54FE5F7C" w14:textId="772E4B80"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(c) Program </w:t>
      </w:r>
      <w:proofErr w:type="gramStart"/>
      <w:r>
        <w:rPr>
          <w:rFonts w:ascii="Times New Roman" w:hAnsi="Times New Roman" w:cs="Times New Roman"/>
          <w:sz w:val="28"/>
          <w:szCs w:val="28"/>
        </w:rPr>
        <w:t>goals;</w:t>
      </w:r>
      <w:proofErr w:type="gramEnd"/>
    </w:p>
    <w:p w14:paraId="46135354" w14:textId="18C0BFEF"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(ii) Management, which utilizes assessments and other data to develop, implement, and evaluate a comprehensive school counseling program</w:t>
      </w:r>
    </w:p>
    <w:p w14:paraId="630D8554" w14:textId="12855D21"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(iii) Delivery, which focuses on direct and indirect services through the implementation of a comprehensive school counseling program; and</w:t>
      </w:r>
    </w:p>
    <w:p w14:paraId="0C78D4B8" w14:textId="2576DDAC"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(iv) Accountability, which ensures regular analysis of the comprehensive school counseling program that is provided.</w:t>
      </w:r>
    </w:p>
    <w:p w14:paraId="08DFA7EB" w14:textId="07398A9D" w:rsidR="00B5191F" w:rsidRDefault="00B5191F" w:rsidP="00B5191F">
      <w:pPr>
        <w:pStyle w:val="NoSpacing"/>
        <w:rPr>
          <w:rFonts w:ascii="Times New Roman" w:hAnsi="Times New Roman" w:cs="Times New Roman"/>
          <w:sz w:val="28"/>
          <w:szCs w:val="28"/>
        </w:rPr>
      </w:pPr>
    </w:p>
    <w:p w14:paraId="45874AE7" w14:textId="1C9336F5" w:rsidR="00B5191F" w:rsidRDefault="00B5191F" w:rsidP="00B5191F">
      <w:pPr>
        <w:pStyle w:val="NoSpacing"/>
        <w:rPr>
          <w:rFonts w:ascii="Times New Roman" w:hAnsi="Times New Roman" w:cs="Times New Roman"/>
          <w:sz w:val="28"/>
          <w:szCs w:val="28"/>
        </w:rPr>
      </w:pPr>
      <w:r>
        <w:rPr>
          <w:rFonts w:ascii="Times New Roman" w:hAnsi="Times New Roman" w:cs="Times New Roman"/>
          <w:sz w:val="28"/>
          <w:szCs w:val="28"/>
        </w:rPr>
        <w:t>(b) The comprehensive school counseling program required under subsection (a) of this section shall:</w:t>
      </w:r>
    </w:p>
    <w:p w14:paraId="56B01D29" w14:textId="32616D9A"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(1) Guide students in academic pursuits, career planning, and social and emotional </w:t>
      </w:r>
      <w:proofErr w:type="gramStart"/>
      <w:r>
        <w:rPr>
          <w:rFonts w:ascii="Times New Roman" w:hAnsi="Times New Roman" w:cs="Times New Roman"/>
          <w:sz w:val="28"/>
          <w:szCs w:val="28"/>
        </w:rPr>
        <w:t>learning;</w:t>
      </w:r>
      <w:proofErr w:type="gramEnd"/>
    </w:p>
    <w:p w14:paraId="530CF009" w14:textId="350F3279" w:rsidR="00B5191F" w:rsidRDefault="00B5191F" w:rsidP="00A86E4D">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(2) Follow the comprehensive school counseling program guidance provided by the Department of </w:t>
      </w:r>
      <w:proofErr w:type="gramStart"/>
      <w:r>
        <w:rPr>
          <w:rFonts w:ascii="Times New Roman" w:hAnsi="Times New Roman" w:cs="Times New Roman"/>
          <w:sz w:val="28"/>
          <w:szCs w:val="28"/>
        </w:rPr>
        <w:t>Education;</w:t>
      </w:r>
      <w:proofErr w:type="gramEnd"/>
    </w:p>
    <w:p w14:paraId="0FA481AB" w14:textId="23EE8106" w:rsidR="00A86E4D" w:rsidRDefault="00A86E4D" w:rsidP="00A86E4D">
      <w:pPr>
        <w:pStyle w:val="NoSpacing"/>
        <w:ind w:left="1440"/>
        <w:rPr>
          <w:rFonts w:ascii="Times New Roman" w:hAnsi="Times New Roman" w:cs="Times New Roman"/>
          <w:sz w:val="28"/>
          <w:szCs w:val="28"/>
        </w:rPr>
      </w:pPr>
      <w:r>
        <w:rPr>
          <w:rFonts w:ascii="Times New Roman" w:hAnsi="Times New Roman" w:cs="Times New Roman"/>
          <w:sz w:val="28"/>
          <w:szCs w:val="28"/>
        </w:rPr>
        <w:t>(3) Include goals that are developed annually based on the vision and mission statements that are shared by the stakeholders to ensure equitable access to opportunities for all students; and</w:t>
      </w:r>
    </w:p>
    <w:p w14:paraId="0CF1664E" w14:textId="5B816A84" w:rsidR="00A86E4D" w:rsidRDefault="00A86E4D" w:rsidP="00A86E4D">
      <w:pPr>
        <w:pStyle w:val="NoSpacing"/>
        <w:ind w:left="1440"/>
        <w:rPr>
          <w:rFonts w:ascii="Times New Roman" w:hAnsi="Times New Roman" w:cs="Times New Roman"/>
          <w:sz w:val="28"/>
          <w:szCs w:val="28"/>
        </w:rPr>
      </w:pPr>
      <w:r>
        <w:rPr>
          <w:rFonts w:ascii="Times New Roman" w:hAnsi="Times New Roman" w:cs="Times New Roman"/>
          <w:sz w:val="28"/>
          <w:szCs w:val="28"/>
        </w:rPr>
        <w:t>(4) Identify student needs through a multilevel school data review that includes without limitation:</w:t>
      </w:r>
    </w:p>
    <w:p w14:paraId="4EED7970" w14:textId="11F5A7DC"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(A) Data analysis:</w:t>
      </w:r>
    </w:p>
    <w:p w14:paraId="183568A5" w14:textId="03B87835"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(B) Use-of-time data review:</w:t>
      </w:r>
    </w:p>
    <w:p w14:paraId="56E82C9E" w14:textId="7F28D6C9"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(C) Program results data; and</w:t>
      </w:r>
    </w:p>
    <w:p w14:paraId="5CC4E922" w14:textId="4C1AC3FB"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(D) Communication and contact with administrators, parents, students, and stakeholders</w:t>
      </w:r>
    </w:p>
    <w:p w14:paraId="39DD44E2" w14:textId="78A85DA0" w:rsidR="00A86E4D" w:rsidRDefault="00A86E4D" w:rsidP="00A86E4D">
      <w:pPr>
        <w:pStyle w:val="NoSpacing"/>
        <w:rPr>
          <w:rFonts w:ascii="Times New Roman" w:hAnsi="Times New Roman" w:cs="Times New Roman"/>
          <w:sz w:val="28"/>
          <w:szCs w:val="28"/>
        </w:rPr>
      </w:pPr>
    </w:p>
    <w:p w14:paraId="6E1CC6EC" w14:textId="478123A3" w:rsidR="00A86E4D" w:rsidRDefault="00A86E4D" w:rsidP="00A86E4D">
      <w:pPr>
        <w:pStyle w:val="NoSpacing"/>
        <w:rPr>
          <w:rFonts w:ascii="Times New Roman" w:hAnsi="Times New Roman" w:cs="Times New Roman"/>
          <w:b/>
          <w:bCs/>
          <w:sz w:val="28"/>
          <w:szCs w:val="28"/>
        </w:rPr>
      </w:pPr>
      <w:r>
        <w:rPr>
          <w:rFonts w:ascii="Times New Roman" w:hAnsi="Times New Roman" w:cs="Times New Roman"/>
          <w:b/>
          <w:bCs/>
          <w:sz w:val="28"/>
          <w:szCs w:val="28"/>
        </w:rPr>
        <w:t>6-18-2004, Comprehensive student services.</w:t>
      </w:r>
    </w:p>
    <w:p w14:paraId="4040EFF8" w14:textId="1642C913" w:rsidR="00A86E4D" w:rsidRDefault="00A86E4D" w:rsidP="00A86E4D">
      <w:pPr>
        <w:pStyle w:val="NoSpacing"/>
        <w:rPr>
          <w:rFonts w:ascii="Times New Roman" w:hAnsi="Times New Roman" w:cs="Times New Roman"/>
          <w:b/>
          <w:bCs/>
          <w:sz w:val="28"/>
          <w:szCs w:val="28"/>
        </w:rPr>
      </w:pPr>
    </w:p>
    <w:p w14:paraId="1B28986D" w14:textId="4044AEB3" w:rsidR="00A86E4D" w:rsidRDefault="00A86E4D" w:rsidP="00A86E4D">
      <w:pPr>
        <w:pStyle w:val="NoSpacing"/>
        <w:ind w:left="720"/>
        <w:rPr>
          <w:rFonts w:ascii="Times New Roman" w:hAnsi="Times New Roman" w:cs="Times New Roman"/>
          <w:sz w:val="28"/>
          <w:szCs w:val="28"/>
        </w:rPr>
      </w:pPr>
      <w:r>
        <w:rPr>
          <w:rFonts w:ascii="Times New Roman" w:hAnsi="Times New Roman" w:cs="Times New Roman"/>
          <w:sz w:val="28"/>
          <w:szCs w:val="28"/>
        </w:rPr>
        <w:t>(a) Sufficient time at each public school shall be allotted for the school counselor to carry out the duties state in the comprehensive school counseling plan required under §6-18-2003.</w:t>
      </w:r>
    </w:p>
    <w:p w14:paraId="4E12BF60" w14:textId="42429554" w:rsidR="00A86E4D" w:rsidRDefault="00A86E4D" w:rsidP="00A86E4D">
      <w:pPr>
        <w:pStyle w:val="NoSpacing"/>
        <w:ind w:left="720"/>
        <w:rPr>
          <w:rFonts w:ascii="Times New Roman" w:hAnsi="Times New Roman" w:cs="Times New Roman"/>
          <w:sz w:val="28"/>
          <w:szCs w:val="28"/>
        </w:rPr>
      </w:pPr>
      <w:r>
        <w:rPr>
          <w:rFonts w:ascii="Times New Roman" w:hAnsi="Times New Roman" w:cs="Times New Roman"/>
          <w:sz w:val="28"/>
          <w:szCs w:val="28"/>
        </w:rPr>
        <w:t>(b) (1) a school counselor shall spend at least ninety percent (90%) of his or her working time during student contact days providing direct and indirect services to students</w:t>
      </w:r>
      <w:r w:rsidR="00581585">
        <w:rPr>
          <w:rFonts w:ascii="Times New Roman" w:hAnsi="Times New Roman" w:cs="Times New Roman"/>
          <w:sz w:val="28"/>
          <w:szCs w:val="28"/>
        </w:rPr>
        <w:t>.</w:t>
      </w:r>
    </w:p>
    <w:p w14:paraId="0F67896A" w14:textId="1FA57BED" w:rsidR="00A222A1"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ab/>
        <w:t>(2) Direct and indirect services may be provided in collaboration with other school personnel and without limitation:</w:t>
      </w:r>
    </w:p>
    <w:p w14:paraId="2A8FE47A" w14:textId="6D3CEAB1" w:rsidR="00C46287" w:rsidRDefault="00C46287" w:rsidP="00C46287">
      <w:pPr>
        <w:pStyle w:val="NoSpacing"/>
        <w:ind w:left="720"/>
        <w:rPr>
          <w:rFonts w:ascii="Times New Roman" w:hAnsi="Times New Roman" w:cs="Times New Roman"/>
          <w:sz w:val="28"/>
          <w:szCs w:val="28"/>
        </w:rPr>
      </w:pPr>
    </w:p>
    <w:p w14:paraId="5504885A" w14:textId="0B132F68"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(A) Intervening with students who are at risk of dropping out of school to determine if there is a way to keep at-risk students in </w:t>
      </w:r>
      <w:proofErr w:type="gramStart"/>
      <w:r>
        <w:rPr>
          <w:rFonts w:ascii="Times New Roman" w:hAnsi="Times New Roman" w:cs="Times New Roman"/>
          <w:sz w:val="28"/>
          <w:szCs w:val="28"/>
        </w:rPr>
        <w:t>school;</w:t>
      </w:r>
      <w:proofErr w:type="gramEnd"/>
    </w:p>
    <w:p w14:paraId="7A0E5A9B" w14:textId="49878C3A"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(B) Following-up with high school </w:t>
      </w:r>
      <w:proofErr w:type="gramStart"/>
      <w:r>
        <w:rPr>
          <w:rFonts w:ascii="Times New Roman" w:hAnsi="Times New Roman" w:cs="Times New Roman"/>
          <w:sz w:val="28"/>
          <w:szCs w:val="28"/>
        </w:rPr>
        <w:t>graduates;</w:t>
      </w:r>
      <w:proofErr w:type="gramEnd"/>
    </w:p>
    <w:p w14:paraId="701B69FB" w14:textId="1F096940"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 Providing orientation programs for new students and transferring students at each level of </w:t>
      </w:r>
      <w:proofErr w:type="gramStart"/>
      <w:r>
        <w:rPr>
          <w:rFonts w:ascii="Times New Roman" w:hAnsi="Times New Roman" w:cs="Times New Roman"/>
          <w:sz w:val="28"/>
          <w:szCs w:val="28"/>
        </w:rPr>
        <w:t>education;</w:t>
      </w:r>
      <w:proofErr w:type="gramEnd"/>
    </w:p>
    <w:p w14:paraId="47178F6C" w14:textId="7DAB44D8"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(D) Providing academic advisement services including without </w:t>
      </w:r>
      <w:proofErr w:type="gramStart"/>
      <w:r>
        <w:rPr>
          <w:rFonts w:ascii="Times New Roman" w:hAnsi="Times New Roman" w:cs="Times New Roman"/>
          <w:sz w:val="28"/>
          <w:szCs w:val="28"/>
        </w:rPr>
        <w:t>limitation;</w:t>
      </w:r>
      <w:proofErr w:type="gramEnd"/>
    </w:p>
    <w:p w14:paraId="2E7D0E54" w14:textId="553689D3"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Developing an individual planning system to guide a student to access and monitor the student’s own educational, career, and social and emotional </w:t>
      </w:r>
      <w:proofErr w:type="gramStart"/>
      <w:r>
        <w:rPr>
          <w:rFonts w:ascii="Times New Roman" w:hAnsi="Times New Roman" w:cs="Times New Roman"/>
          <w:sz w:val="28"/>
          <w:szCs w:val="28"/>
        </w:rPr>
        <w:t>progress;</w:t>
      </w:r>
      <w:proofErr w:type="gramEnd"/>
    </w:p>
    <w:p w14:paraId="285233FA" w14:textId="2A7C1667"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(ii) Guiding a student along the pathways to graduation</w:t>
      </w:r>
    </w:p>
    <w:p w14:paraId="7574418F" w14:textId="6EDE9884"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(iii) Guiding a student in goal-setting experiences and course selection aligned with the student’s post-secondary </w:t>
      </w:r>
      <w:proofErr w:type="gramStart"/>
      <w:r>
        <w:rPr>
          <w:rFonts w:ascii="Times New Roman" w:hAnsi="Times New Roman" w:cs="Times New Roman"/>
          <w:sz w:val="28"/>
          <w:szCs w:val="28"/>
        </w:rPr>
        <w:t>goals;</w:t>
      </w:r>
      <w:proofErr w:type="gramEnd"/>
    </w:p>
    <w:p w14:paraId="6C8DF104" w14:textId="6946E1B0"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(iv) Addressing accelerated learning </w:t>
      </w:r>
      <w:proofErr w:type="gramStart"/>
      <w:r>
        <w:rPr>
          <w:rFonts w:ascii="Times New Roman" w:hAnsi="Times New Roman" w:cs="Times New Roman"/>
          <w:sz w:val="28"/>
          <w:szCs w:val="28"/>
        </w:rPr>
        <w:t>opportunities;</w:t>
      </w:r>
      <w:proofErr w:type="gramEnd"/>
    </w:p>
    <w:p w14:paraId="5F4D010B" w14:textId="11CF6212"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(v) Addressing academic deficits and the accessibility of </w:t>
      </w:r>
      <w:proofErr w:type="gramStart"/>
      <w:r>
        <w:rPr>
          <w:rFonts w:ascii="Times New Roman" w:hAnsi="Times New Roman" w:cs="Times New Roman"/>
          <w:sz w:val="28"/>
          <w:szCs w:val="28"/>
        </w:rPr>
        <w:t>resources;</w:t>
      </w:r>
      <w:proofErr w:type="gramEnd"/>
    </w:p>
    <w:p w14:paraId="5BF1F872" w14:textId="270F73A0"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(vi) Providing student assessment reviews, interest inventories, or academic results needed to develop, review, and review a student’s plan of study; and</w:t>
      </w:r>
    </w:p>
    <w:p w14:paraId="16D3828A" w14:textId="61AA7B78"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(vii) Providing support for students who show </w:t>
      </w:r>
      <w:proofErr w:type="gramStart"/>
      <w:r>
        <w:rPr>
          <w:rFonts w:ascii="Times New Roman" w:hAnsi="Times New Roman" w:cs="Times New Roman"/>
          <w:sz w:val="28"/>
          <w:szCs w:val="28"/>
        </w:rPr>
        <w:t>potential</w:t>
      </w:r>
      <w:proofErr w:type="gramEnd"/>
      <w:r>
        <w:rPr>
          <w:rFonts w:ascii="Times New Roman" w:hAnsi="Times New Roman" w:cs="Times New Roman"/>
          <w:sz w:val="28"/>
          <w:szCs w:val="28"/>
        </w:rPr>
        <w:t xml:space="preserve"> so they are more likely to engage in rigorous coursework and take advantage of post-secondary opportunities;</w:t>
      </w:r>
    </w:p>
    <w:p w14:paraId="644F85B4" w14:textId="7EB8179B"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ab/>
        <w:t>(E) Providing a career planning process that includes without limitation:</w:t>
      </w:r>
    </w:p>
    <w:p w14:paraId="776E9BCD" w14:textId="4E8C7C99"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Guidance in understanding the relationship between classroom performance and success in school and </w:t>
      </w:r>
      <w:proofErr w:type="gramStart"/>
      <w:r>
        <w:rPr>
          <w:rFonts w:ascii="Times New Roman" w:hAnsi="Times New Roman" w:cs="Times New Roman"/>
          <w:sz w:val="28"/>
          <w:szCs w:val="28"/>
        </w:rPr>
        <w:t>beyond</w:t>
      </w:r>
      <w:r w:rsidR="00A31CFF">
        <w:rPr>
          <w:rFonts w:ascii="Times New Roman" w:hAnsi="Times New Roman" w:cs="Times New Roman"/>
          <w:sz w:val="28"/>
          <w:szCs w:val="28"/>
        </w:rPr>
        <w:t>;</w:t>
      </w:r>
      <w:proofErr w:type="gramEnd"/>
    </w:p>
    <w:p w14:paraId="3652E32C" w14:textId="3CAFA575" w:rsidR="006D0D91"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(ii) The provision of resources to identify career interests and aptitudes to assist a student in age-appropriate college and career </w:t>
      </w:r>
      <w:proofErr w:type="gramStart"/>
      <w:r>
        <w:rPr>
          <w:rFonts w:ascii="Times New Roman" w:hAnsi="Times New Roman" w:cs="Times New Roman"/>
          <w:sz w:val="28"/>
          <w:szCs w:val="28"/>
        </w:rPr>
        <w:t>planning;</w:t>
      </w:r>
      <w:proofErr w:type="gramEnd"/>
    </w:p>
    <w:p w14:paraId="396B5272" w14:textId="6821AE2C"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(iii) Guidance in understanding the advantages of completing career certifications and </w:t>
      </w:r>
      <w:proofErr w:type="gramStart"/>
      <w:r>
        <w:rPr>
          <w:rFonts w:ascii="Times New Roman" w:hAnsi="Times New Roman" w:cs="Times New Roman"/>
          <w:sz w:val="28"/>
          <w:szCs w:val="28"/>
        </w:rPr>
        <w:t>internships;</w:t>
      </w:r>
      <w:proofErr w:type="gramEnd"/>
    </w:p>
    <w:p w14:paraId="6F23C14C" w14:textId="70FE17F2"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(iv) Interpretation of augmented, criterion-referenced, or norm-referenced assessments for students and </w:t>
      </w:r>
      <w:proofErr w:type="gramStart"/>
      <w:r>
        <w:rPr>
          <w:rFonts w:ascii="Times New Roman" w:hAnsi="Times New Roman" w:cs="Times New Roman"/>
          <w:sz w:val="28"/>
          <w:szCs w:val="28"/>
        </w:rPr>
        <w:t>parents;</w:t>
      </w:r>
      <w:proofErr w:type="gramEnd"/>
    </w:p>
    <w:p w14:paraId="48BEB78C" w14:textId="0F53F145"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(v) The provision of information to a parent or legal guardian, such as through workshops on preparing for college, financial aid, and career opportunities </w:t>
      </w:r>
      <w:proofErr w:type="gramStart"/>
      <w:r>
        <w:rPr>
          <w:rFonts w:ascii="Times New Roman" w:hAnsi="Times New Roman" w:cs="Times New Roman"/>
          <w:sz w:val="28"/>
          <w:szCs w:val="28"/>
        </w:rPr>
        <w:t>and;</w:t>
      </w:r>
      <w:proofErr w:type="gramEnd"/>
    </w:p>
    <w:p w14:paraId="225BA3D5" w14:textId="480B4097"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(vi) Encouragement to a parent or legal guardian to support partnerships in his or her student’s learning and career planning </w:t>
      </w:r>
      <w:proofErr w:type="gramStart"/>
      <w:r>
        <w:rPr>
          <w:rFonts w:ascii="Times New Roman" w:hAnsi="Times New Roman" w:cs="Times New Roman"/>
          <w:sz w:val="28"/>
          <w:szCs w:val="28"/>
        </w:rPr>
        <w:t>processes;</w:t>
      </w:r>
      <w:proofErr w:type="gramEnd"/>
    </w:p>
    <w:p w14:paraId="72B9CED9" w14:textId="670CEF8B" w:rsidR="00A31CFF" w:rsidRDefault="00A31CFF" w:rsidP="00A31CFF">
      <w:pPr>
        <w:pStyle w:val="NoSpacing"/>
        <w:ind w:left="720"/>
        <w:rPr>
          <w:rFonts w:ascii="Times New Roman" w:hAnsi="Times New Roman" w:cs="Times New Roman"/>
          <w:sz w:val="28"/>
          <w:szCs w:val="28"/>
        </w:rPr>
      </w:pPr>
      <w:r>
        <w:rPr>
          <w:rFonts w:ascii="Times New Roman" w:hAnsi="Times New Roman" w:cs="Times New Roman"/>
          <w:sz w:val="28"/>
          <w:szCs w:val="28"/>
        </w:rPr>
        <w:t>(F) Providing social and emotional skills designed to support students, including without limitation programs:</w:t>
      </w:r>
    </w:p>
    <w:p w14:paraId="2E61552A" w14:textId="0DF95BF1" w:rsidR="00A31CFF" w:rsidRDefault="00A31CFF" w:rsidP="00A31CFF">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To promote cultural and social awareness, positive communication and relationship skills, collaboration with others, and responsible decision </w:t>
      </w:r>
      <w:proofErr w:type="gramStart"/>
      <w:r>
        <w:rPr>
          <w:rFonts w:ascii="Times New Roman" w:hAnsi="Times New Roman" w:cs="Times New Roman"/>
          <w:sz w:val="28"/>
          <w:szCs w:val="28"/>
        </w:rPr>
        <w:t>making;</w:t>
      </w:r>
      <w:proofErr w:type="gramEnd"/>
    </w:p>
    <w:p w14:paraId="4B44157E" w14:textId="4759945B" w:rsidR="00A31CFF" w:rsidRDefault="00A31CFF" w:rsidP="00A31CFF">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(ii) To improve culture and climate in the school so that all students can feel that they are in a safe and supportive </w:t>
      </w:r>
      <w:proofErr w:type="gramStart"/>
      <w:r>
        <w:rPr>
          <w:rFonts w:ascii="Times New Roman" w:hAnsi="Times New Roman" w:cs="Times New Roman"/>
          <w:sz w:val="28"/>
          <w:szCs w:val="28"/>
        </w:rPr>
        <w:t>environment;</w:t>
      </w:r>
      <w:proofErr w:type="gramEnd"/>
    </w:p>
    <w:p w14:paraId="53C8545F" w14:textId="16C22E4F"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To develop conflict-resolution </w:t>
      </w:r>
      <w:proofErr w:type="gramStart"/>
      <w:r>
        <w:rPr>
          <w:rFonts w:ascii="Times New Roman" w:hAnsi="Times New Roman" w:cs="Times New Roman"/>
          <w:sz w:val="28"/>
          <w:szCs w:val="28"/>
        </w:rPr>
        <w:t>skills;</w:t>
      </w:r>
      <w:proofErr w:type="gramEnd"/>
    </w:p>
    <w:p w14:paraId="3277401A" w14:textId="42D6236B"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(iv) To prevent bullying that include without limitation:</w:t>
      </w:r>
    </w:p>
    <w:p w14:paraId="2C199E6F" w14:textId="46D5C76B"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(a) Training programs for school employees regarding how to recognize bullying </w:t>
      </w:r>
      <w:proofErr w:type="gramStart"/>
      <w:r>
        <w:rPr>
          <w:rFonts w:ascii="Times New Roman" w:hAnsi="Times New Roman" w:cs="Times New Roman"/>
          <w:sz w:val="28"/>
          <w:szCs w:val="28"/>
        </w:rPr>
        <w:t>behaviors;</w:t>
      </w:r>
      <w:proofErr w:type="gramEnd"/>
    </w:p>
    <w:p w14:paraId="1D9DB92D" w14:textId="1218A3B1"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(b) Protocols for responding to bullying that is occurring in the </w:t>
      </w:r>
      <w:proofErr w:type="gramStart"/>
      <w:r>
        <w:rPr>
          <w:rFonts w:ascii="Times New Roman" w:hAnsi="Times New Roman" w:cs="Times New Roman"/>
          <w:sz w:val="28"/>
          <w:szCs w:val="28"/>
        </w:rPr>
        <w:t>school;</w:t>
      </w:r>
      <w:proofErr w:type="gramEnd"/>
    </w:p>
    <w:p w14:paraId="564C7FE9" w14:textId="0F4C0359"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(c) Strategies that support a student who is being bullied; and</w:t>
      </w:r>
    </w:p>
    <w:p w14:paraId="72292BD2" w14:textId="5B997797"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(d) Strategies that help a bystander speak out against bullying; and</w:t>
      </w:r>
    </w:p>
    <w:p w14:paraId="298DB64C" w14:textId="6FCA9610" w:rsidR="00A31CFF" w:rsidRDefault="005A5E23" w:rsidP="005A5E23">
      <w:pPr>
        <w:pStyle w:val="NoSpacing"/>
        <w:ind w:left="1440"/>
        <w:rPr>
          <w:rFonts w:ascii="Times New Roman" w:hAnsi="Times New Roman" w:cs="Times New Roman"/>
          <w:sz w:val="28"/>
          <w:szCs w:val="28"/>
        </w:rPr>
      </w:pPr>
      <w:r>
        <w:rPr>
          <w:rFonts w:ascii="Times New Roman" w:hAnsi="Times New Roman" w:cs="Times New Roman"/>
          <w:sz w:val="28"/>
          <w:szCs w:val="28"/>
        </w:rPr>
        <w:t>(v) To address age-appropriate suicide awareness and prevention through:</w:t>
      </w:r>
    </w:p>
    <w:p w14:paraId="41232ABE" w14:textId="22A7C871" w:rsidR="005A5E23" w:rsidRDefault="005A5E23" w:rsidP="005A5E23">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(a) Strategies that help identify a student who is at risk for </w:t>
      </w:r>
      <w:proofErr w:type="gramStart"/>
      <w:r>
        <w:rPr>
          <w:rFonts w:ascii="Times New Roman" w:hAnsi="Times New Roman" w:cs="Times New Roman"/>
          <w:sz w:val="28"/>
          <w:szCs w:val="28"/>
        </w:rPr>
        <w:t>suicide;</w:t>
      </w:r>
      <w:proofErr w:type="gramEnd"/>
    </w:p>
    <w:p w14:paraId="0673C70C" w14:textId="4171EF35" w:rsidR="005A5E23" w:rsidRDefault="005A5E23" w:rsidP="005A5E23">
      <w:pPr>
        <w:pStyle w:val="NoSpacing"/>
        <w:ind w:left="2160"/>
        <w:rPr>
          <w:rFonts w:ascii="Times New Roman" w:hAnsi="Times New Roman" w:cs="Times New Roman"/>
          <w:sz w:val="28"/>
          <w:szCs w:val="28"/>
        </w:rPr>
      </w:pPr>
      <w:r>
        <w:rPr>
          <w:rFonts w:ascii="Times New Roman" w:hAnsi="Times New Roman" w:cs="Times New Roman"/>
          <w:sz w:val="28"/>
          <w:szCs w:val="28"/>
        </w:rPr>
        <w:lastRenderedPageBreak/>
        <w:t xml:space="preserve">(b) Strategies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protocols that help a student who is at risk for suicide; and </w:t>
      </w:r>
    </w:p>
    <w:p w14:paraId="766CA7E5" w14:textId="53B6A9D6"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Protocols for responding to a suicide death; and </w:t>
      </w:r>
    </w:p>
    <w:p w14:paraId="219E5BE6" w14:textId="29AEF77B" w:rsidR="005A5E23" w:rsidRDefault="005A5E23" w:rsidP="005A5E23">
      <w:pPr>
        <w:pStyle w:val="NoSpacing"/>
        <w:ind w:left="720"/>
        <w:rPr>
          <w:rFonts w:ascii="Times New Roman" w:hAnsi="Times New Roman" w:cs="Times New Roman"/>
          <w:sz w:val="28"/>
          <w:szCs w:val="28"/>
        </w:rPr>
      </w:pPr>
      <w:r>
        <w:rPr>
          <w:rFonts w:ascii="Times New Roman" w:hAnsi="Times New Roman" w:cs="Times New Roman"/>
          <w:sz w:val="28"/>
          <w:szCs w:val="28"/>
        </w:rPr>
        <w:t>(G) Serving as a contributing member of decision-making teams, which include without limitation:</w:t>
      </w:r>
    </w:p>
    <w:p w14:paraId="397975E5" w14:textId="03ACAB5C" w:rsidR="005A5E23" w:rsidRDefault="005A5E23" w:rsidP="005A5E23">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Teams that are convened under Section 504 of the Rehabilitation Act of 1973, Pub L. No. 93-112</w:t>
      </w:r>
    </w:p>
    <w:p w14:paraId="56BCF279" w14:textId="49EBC84B"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 Response-to-intervention </w:t>
      </w:r>
      <w:proofErr w:type="gramStart"/>
      <w:r>
        <w:rPr>
          <w:rFonts w:ascii="Times New Roman" w:hAnsi="Times New Roman" w:cs="Times New Roman"/>
          <w:sz w:val="28"/>
          <w:szCs w:val="28"/>
        </w:rPr>
        <w:t>teams;</w:t>
      </w:r>
      <w:proofErr w:type="gramEnd"/>
    </w:p>
    <w:p w14:paraId="655BE75D" w14:textId="5B324E8B"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English Language Learner </w:t>
      </w:r>
      <w:proofErr w:type="gramStart"/>
      <w:r>
        <w:rPr>
          <w:rFonts w:ascii="Times New Roman" w:hAnsi="Times New Roman" w:cs="Times New Roman"/>
          <w:sz w:val="28"/>
          <w:szCs w:val="28"/>
        </w:rPr>
        <w:t>programs;</w:t>
      </w:r>
      <w:proofErr w:type="gramEnd"/>
    </w:p>
    <w:p w14:paraId="0CBDD3F1" w14:textId="33FC1BA4"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(iv) Parental involvement or family engagement </w:t>
      </w:r>
      <w:proofErr w:type="gramStart"/>
      <w:r>
        <w:rPr>
          <w:rFonts w:ascii="Times New Roman" w:hAnsi="Times New Roman" w:cs="Times New Roman"/>
          <w:sz w:val="28"/>
          <w:szCs w:val="28"/>
        </w:rPr>
        <w:t>programs;</w:t>
      </w:r>
      <w:proofErr w:type="gramEnd"/>
    </w:p>
    <w:p w14:paraId="5A460C66" w14:textId="69BD20B1"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 Positive behavioral intervention support programs; and</w:t>
      </w:r>
    </w:p>
    <w:p w14:paraId="1C0ECB9B" w14:textId="5A13F057"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(vi) Advanced placement and gifted and talented programs</w:t>
      </w:r>
    </w:p>
    <w:p w14:paraId="49F816AB" w14:textId="28313093"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(c)(</w:t>
      </w:r>
      <w:proofErr w:type="gramStart"/>
      <w:r>
        <w:rPr>
          <w:rFonts w:ascii="Times New Roman" w:hAnsi="Times New Roman" w:cs="Times New Roman"/>
          <w:sz w:val="28"/>
          <w:szCs w:val="28"/>
        </w:rPr>
        <w:t>1)</w:t>
      </w:r>
      <w:r w:rsidR="00735D64">
        <w:rPr>
          <w:rFonts w:ascii="Times New Roman" w:hAnsi="Times New Roman" w:cs="Times New Roman"/>
          <w:sz w:val="28"/>
          <w:szCs w:val="28"/>
        </w:rPr>
        <w:t>Administrative</w:t>
      </w:r>
      <w:proofErr w:type="gramEnd"/>
      <w:r w:rsidR="00735D64">
        <w:rPr>
          <w:rFonts w:ascii="Times New Roman" w:hAnsi="Times New Roman" w:cs="Times New Roman"/>
          <w:sz w:val="28"/>
          <w:szCs w:val="28"/>
        </w:rPr>
        <w:t xml:space="preserve"> activities performed by a school counselor shall not exceed more than10 (10%) percent of the school counselor’s time spent working during student contact days.</w:t>
      </w:r>
    </w:p>
    <w:p w14:paraId="02213273" w14:textId="28D81383"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(2) Administrative activities provided by a school counselor in collaboration with other school personnel without limitation:</w:t>
      </w:r>
    </w:p>
    <w:p w14:paraId="04713E51" w14:textId="27A22CCC"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t xml:space="preserve">(A) Coordinating state assessments, cognitive achievement assessments, advanced placement programs, and language acquisition testing </w:t>
      </w:r>
      <w:proofErr w:type="gramStart"/>
      <w:r>
        <w:rPr>
          <w:rFonts w:ascii="Times New Roman" w:hAnsi="Times New Roman" w:cs="Times New Roman"/>
          <w:sz w:val="28"/>
          <w:szCs w:val="28"/>
        </w:rPr>
        <w:t>programs;</w:t>
      </w:r>
      <w:proofErr w:type="gramEnd"/>
    </w:p>
    <w:p w14:paraId="0A0CC9B0" w14:textId="31051F85"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t>(B) Developing master schedules</w:t>
      </w:r>
    </w:p>
    <w:p w14:paraId="2C96F44E" w14:textId="763F4750"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t>(C) Coordinating of:</w:t>
      </w:r>
    </w:p>
    <w:p w14:paraId="749FB2FB" w14:textId="6B72E5FA" w:rsidR="00735D64" w:rsidRDefault="00735D64" w:rsidP="00735D64">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Teams convened under Section 504 of the Rehabilitation Act of 1973, Pub. L. No. </w:t>
      </w:r>
      <w:proofErr w:type="gramStart"/>
      <w:r>
        <w:rPr>
          <w:rFonts w:ascii="Times New Roman" w:hAnsi="Times New Roman" w:cs="Times New Roman"/>
          <w:sz w:val="28"/>
          <w:szCs w:val="28"/>
        </w:rPr>
        <w:t>93-112;</w:t>
      </w:r>
      <w:proofErr w:type="gramEnd"/>
    </w:p>
    <w:p w14:paraId="4439760F" w14:textId="79B7F3C0"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 Response-to-intervention </w:t>
      </w:r>
      <w:proofErr w:type="gramStart"/>
      <w:r>
        <w:rPr>
          <w:rFonts w:ascii="Times New Roman" w:hAnsi="Times New Roman" w:cs="Times New Roman"/>
          <w:sz w:val="28"/>
          <w:szCs w:val="28"/>
        </w:rPr>
        <w:t>teams;</w:t>
      </w:r>
      <w:proofErr w:type="gramEnd"/>
    </w:p>
    <w:p w14:paraId="363E3DD0"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English Language Learner </w:t>
      </w:r>
      <w:proofErr w:type="gramStart"/>
      <w:r>
        <w:rPr>
          <w:rFonts w:ascii="Times New Roman" w:hAnsi="Times New Roman" w:cs="Times New Roman"/>
          <w:sz w:val="28"/>
          <w:szCs w:val="28"/>
        </w:rPr>
        <w:t>programs;</w:t>
      </w:r>
      <w:proofErr w:type="gramEnd"/>
    </w:p>
    <w:p w14:paraId="0CD6299C"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(iv) Parental involvement or family engagement </w:t>
      </w:r>
      <w:proofErr w:type="gramStart"/>
      <w:r>
        <w:rPr>
          <w:rFonts w:ascii="Times New Roman" w:hAnsi="Times New Roman" w:cs="Times New Roman"/>
          <w:sz w:val="28"/>
          <w:szCs w:val="28"/>
        </w:rPr>
        <w:t>programs;</w:t>
      </w:r>
      <w:proofErr w:type="gramEnd"/>
    </w:p>
    <w:p w14:paraId="0F06FF5F"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 Positive behavioral intervention support programs; and</w:t>
      </w:r>
    </w:p>
    <w:p w14:paraId="1A7F8DBF" w14:textId="617AD2D2"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(vi) Advanced placement and gifted and talented programs; and</w:t>
      </w:r>
    </w:p>
    <w:p w14:paraId="3FF6B561" w14:textId="4ABC647E"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t xml:space="preserve">(D) Monitoring students in common areas such as the cafeteria, hallway, </w:t>
      </w:r>
      <w:proofErr w:type="gramStart"/>
      <w:r>
        <w:rPr>
          <w:rFonts w:ascii="Times New Roman" w:hAnsi="Times New Roman" w:cs="Times New Roman"/>
          <w:sz w:val="28"/>
          <w:szCs w:val="28"/>
        </w:rPr>
        <w:t>playground</w:t>
      </w:r>
      <w:proofErr w:type="gramEnd"/>
      <w:r>
        <w:rPr>
          <w:rFonts w:ascii="Times New Roman" w:hAnsi="Times New Roman" w:cs="Times New Roman"/>
          <w:sz w:val="28"/>
          <w:szCs w:val="28"/>
        </w:rPr>
        <w:t xml:space="preserve"> and bus lines.</w:t>
      </w:r>
    </w:p>
    <w:p w14:paraId="22780AC8" w14:textId="724271A5" w:rsidR="00735D64" w:rsidRDefault="00735D64" w:rsidP="00735D64">
      <w:pPr>
        <w:pStyle w:val="NoSpacing"/>
        <w:rPr>
          <w:rFonts w:ascii="Times New Roman" w:hAnsi="Times New Roman" w:cs="Times New Roman"/>
          <w:sz w:val="28"/>
          <w:szCs w:val="28"/>
        </w:rPr>
      </w:pPr>
    </w:p>
    <w:p w14:paraId="7A0EC2B8" w14:textId="4D8051DC" w:rsidR="00735D64" w:rsidRDefault="00735D64" w:rsidP="00735D64">
      <w:pPr>
        <w:pStyle w:val="NoSpacing"/>
        <w:rPr>
          <w:rFonts w:ascii="Times New Roman" w:hAnsi="Times New Roman" w:cs="Times New Roman"/>
          <w:b/>
          <w:bCs/>
          <w:sz w:val="28"/>
          <w:szCs w:val="28"/>
        </w:rPr>
      </w:pPr>
      <w:r>
        <w:rPr>
          <w:rFonts w:ascii="Times New Roman" w:hAnsi="Times New Roman" w:cs="Times New Roman"/>
          <w:b/>
          <w:bCs/>
          <w:sz w:val="28"/>
          <w:szCs w:val="28"/>
        </w:rPr>
        <w:t>6-18-2005. Monitoring and Support.</w:t>
      </w:r>
    </w:p>
    <w:p w14:paraId="4ED14385" w14:textId="4D181856" w:rsidR="00735D64" w:rsidRDefault="00735D64" w:rsidP="00735D64">
      <w:pPr>
        <w:pStyle w:val="NoSpacing"/>
        <w:rPr>
          <w:rFonts w:ascii="Times New Roman" w:hAnsi="Times New Roman" w:cs="Times New Roman"/>
          <w:b/>
          <w:bCs/>
          <w:sz w:val="28"/>
          <w:szCs w:val="28"/>
        </w:rPr>
      </w:pPr>
    </w:p>
    <w:p w14:paraId="306A7EF9" w14:textId="03E6AAD6"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 Each public school district is responsible for posting its annual comprehensive school counseling plan on the district website under state required information.</w:t>
      </w:r>
    </w:p>
    <w:p w14:paraId="225B6026" w14:textId="26844EB9" w:rsidR="00735D64" w:rsidRDefault="00735D64" w:rsidP="00735D64">
      <w:pPr>
        <w:pStyle w:val="NoSpacing"/>
        <w:rPr>
          <w:rFonts w:ascii="Times New Roman" w:hAnsi="Times New Roman" w:cs="Times New Roman"/>
          <w:sz w:val="28"/>
          <w:szCs w:val="28"/>
        </w:rPr>
      </w:pPr>
    </w:p>
    <w:p w14:paraId="3CCCDC89" w14:textId="29D2D50F"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(b)(1) Beginning with the 2020-2021 school year, the Department of Education shall monitor each public school district to ensure implementation and compliance with this subchapter.</w:t>
      </w:r>
    </w:p>
    <w:p w14:paraId="184479EB" w14:textId="4F03ABFD"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lastRenderedPageBreak/>
        <w:t>(2) Failure by a public school district to comply with this subchapter is a violation of the Standards for Accreditation of Arkansas Public Schools and School Districts.</w:t>
      </w:r>
    </w:p>
    <w:p w14:paraId="11C50955" w14:textId="1321F3D3" w:rsidR="00735D64"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(c) The department shall:</w:t>
      </w:r>
    </w:p>
    <w:p w14:paraId="18939F6D" w14:textId="1806738F"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ab/>
        <w:t xml:space="preserve">(1) Employ at least one (1) individual who is certified as a school </w:t>
      </w:r>
      <w:proofErr w:type="gramStart"/>
      <w:r>
        <w:rPr>
          <w:rFonts w:ascii="Times New Roman" w:hAnsi="Times New Roman" w:cs="Times New Roman"/>
          <w:sz w:val="28"/>
          <w:szCs w:val="28"/>
        </w:rPr>
        <w:t>counselor;</w:t>
      </w:r>
      <w:proofErr w:type="gramEnd"/>
    </w:p>
    <w:p w14:paraId="413EA88E" w14:textId="77777777"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ab/>
        <w:t xml:space="preserve">(2) Provide a multilevel system of support to public school districts to assist  </w:t>
      </w:r>
    </w:p>
    <w:p w14:paraId="1D658BAB" w14:textId="77777777"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 xml:space="preserve">           in complying with the requirements of this subchapter; and</w:t>
      </w:r>
      <w:r>
        <w:rPr>
          <w:rFonts w:ascii="Times New Roman" w:hAnsi="Times New Roman" w:cs="Times New Roman"/>
          <w:sz w:val="28"/>
          <w:szCs w:val="28"/>
        </w:rPr>
        <w:br/>
      </w:r>
      <w:r>
        <w:rPr>
          <w:rFonts w:ascii="Times New Roman" w:hAnsi="Times New Roman" w:cs="Times New Roman"/>
          <w:sz w:val="28"/>
          <w:szCs w:val="28"/>
        </w:rPr>
        <w:tab/>
        <w:t xml:space="preserve">(3) Provide guidance and technical assistance to public school districts in </w:t>
      </w:r>
    </w:p>
    <w:p w14:paraId="4A8BEA13" w14:textId="3DC16E05"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 xml:space="preserve">           order to support equitable access to public school counseling services. </w:t>
      </w:r>
    </w:p>
    <w:p w14:paraId="7F22122B" w14:textId="40A68DB5" w:rsidR="00AB44A9" w:rsidRDefault="00AB44A9" w:rsidP="00735D64">
      <w:pPr>
        <w:pStyle w:val="NoSpacing"/>
        <w:rPr>
          <w:rFonts w:ascii="Times New Roman" w:hAnsi="Times New Roman" w:cs="Times New Roman"/>
          <w:sz w:val="28"/>
          <w:szCs w:val="28"/>
        </w:rPr>
      </w:pPr>
    </w:p>
    <w:p w14:paraId="50973511" w14:textId="63C8F55E" w:rsidR="00AB44A9" w:rsidRDefault="008C4388" w:rsidP="00735D64">
      <w:pPr>
        <w:pStyle w:val="NoSpacing"/>
        <w:rPr>
          <w:rFonts w:ascii="Times New Roman" w:hAnsi="Times New Roman" w:cs="Times New Roman"/>
          <w:sz w:val="28"/>
          <w:szCs w:val="28"/>
        </w:rPr>
      </w:pPr>
      <w:hyperlink r:id="rId31" w:history="1">
        <w:r w:rsidR="00AB44A9" w:rsidRPr="009612BB">
          <w:rPr>
            <w:rStyle w:val="Hyperlink"/>
            <w:rFonts w:ascii="Times New Roman" w:hAnsi="Times New Roman" w:cs="Times New Roman"/>
            <w:sz w:val="28"/>
            <w:szCs w:val="28"/>
          </w:rPr>
          <w:t>http://www.arkleg.state.ar.us/assembly/2019/2019R/Acts/Act190.pdf</w:t>
        </w:r>
      </w:hyperlink>
    </w:p>
    <w:p w14:paraId="66A495BC" w14:textId="5168AE1A" w:rsidR="00AB44A9" w:rsidRDefault="008C4388" w:rsidP="00735D64">
      <w:pPr>
        <w:pStyle w:val="NoSpacing"/>
        <w:rPr>
          <w:rFonts w:ascii="Times New Roman" w:hAnsi="Times New Roman" w:cs="Times New Roman"/>
          <w:sz w:val="28"/>
          <w:szCs w:val="28"/>
        </w:rPr>
      </w:pPr>
      <w:hyperlink r:id="rId32" w:history="1">
        <w:r w:rsidR="00AB44A9" w:rsidRPr="009612BB">
          <w:rPr>
            <w:rStyle w:val="Hyperlink"/>
            <w:rFonts w:ascii="Times New Roman" w:hAnsi="Times New Roman" w:cs="Times New Roman"/>
            <w:sz w:val="28"/>
            <w:szCs w:val="28"/>
          </w:rPr>
          <w:t>http://www.arkleg.state.ar.us/SearchCenter/Pages/SearchResults/.aspx?guid=e44c40ff-22f8-4a36-969e-45680fe1ea8&amp;Source=</w:t>
        </w:r>
      </w:hyperlink>
    </w:p>
    <w:p w14:paraId="43D0B56A" w14:textId="42914415" w:rsidR="00AB44A9" w:rsidRDefault="008C4388" w:rsidP="00735D64">
      <w:pPr>
        <w:pStyle w:val="NoSpacing"/>
        <w:rPr>
          <w:rFonts w:ascii="Times New Roman" w:hAnsi="Times New Roman" w:cs="Times New Roman"/>
          <w:sz w:val="28"/>
          <w:szCs w:val="28"/>
        </w:rPr>
      </w:pPr>
      <w:hyperlink r:id="rId33" w:history="1">
        <w:r w:rsidR="00AB44A9" w:rsidRPr="009612BB">
          <w:rPr>
            <w:rStyle w:val="Hyperlink"/>
            <w:rFonts w:ascii="Times New Roman" w:hAnsi="Times New Roman" w:cs="Times New Roman"/>
            <w:sz w:val="28"/>
            <w:szCs w:val="28"/>
          </w:rPr>
          <w:t>http://www.arkleg.state.ar.us/SearchCenter/Pages/historicalact.aspx&amp;sessions=2019R&amp;chamber=All&amp;act=190</w:t>
        </w:r>
      </w:hyperlink>
    </w:p>
    <w:p w14:paraId="69D4B692" w14:textId="4D8E7480" w:rsidR="00AB44A9" w:rsidRDefault="00AB44A9" w:rsidP="00735D64">
      <w:pPr>
        <w:pStyle w:val="NoSpacing"/>
        <w:rPr>
          <w:rFonts w:ascii="Times New Roman" w:hAnsi="Times New Roman" w:cs="Times New Roman"/>
          <w:sz w:val="28"/>
          <w:szCs w:val="28"/>
        </w:rPr>
      </w:pPr>
    </w:p>
    <w:p w14:paraId="5E945B03" w14:textId="77777777" w:rsidR="00AB44A9" w:rsidRPr="00735D64" w:rsidRDefault="00AB44A9" w:rsidP="00735D64">
      <w:pPr>
        <w:pStyle w:val="NoSpacing"/>
        <w:rPr>
          <w:rFonts w:ascii="Times New Roman" w:hAnsi="Times New Roman" w:cs="Times New Roman"/>
          <w:sz w:val="28"/>
          <w:szCs w:val="28"/>
        </w:rPr>
      </w:pPr>
    </w:p>
    <w:p w14:paraId="210F065C" w14:textId="2A6D8EA3" w:rsidR="00735D64" w:rsidRDefault="00735D64" w:rsidP="00A31CFF">
      <w:pPr>
        <w:pStyle w:val="NoSpacing"/>
        <w:rPr>
          <w:rFonts w:ascii="Times New Roman" w:hAnsi="Times New Roman" w:cs="Times New Roman"/>
          <w:sz w:val="28"/>
          <w:szCs w:val="28"/>
        </w:rPr>
      </w:pPr>
    </w:p>
    <w:p w14:paraId="3652ED5F" w14:textId="77777777" w:rsidR="00735D64" w:rsidRDefault="00735D64" w:rsidP="00A31CFF">
      <w:pPr>
        <w:pStyle w:val="NoSpacing"/>
        <w:rPr>
          <w:rFonts w:ascii="Times New Roman" w:hAnsi="Times New Roman" w:cs="Times New Roman"/>
          <w:sz w:val="28"/>
          <w:szCs w:val="28"/>
        </w:rPr>
      </w:pPr>
    </w:p>
    <w:p w14:paraId="3CAD993B" w14:textId="6ADC4A77" w:rsidR="005A5E23" w:rsidRDefault="005A5E23" w:rsidP="00A31CFF">
      <w:pPr>
        <w:pStyle w:val="NoSpacing"/>
        <w:rPr>
          <w:rFonts w:ascii="Times New Roman" w:hAnsi="Times New Roman" w:cs="Times New Roman"/>
          <w:sz w:val="28"/>
          <w:szCs w:val="28"/>
        </w:rPr>
      </w:pPr>
    </w:p>
    <w:p w14:paraId="2021B5DD" w14:textId="77777777" w:rsidR="005A5E23" w:rsidRDefault="005A5E23" w:rsidP="00A31CFF">
      <w:pPr>
        <w:pStyle w:val="NoSpacing"/>
        <w:rPr>
          <w:rFonts w:ascii="Times New Roman" w:hAnsi="Times New Roman" w:cs="Times New Roman"/>
          <w:sz w:val="28"/>
          <w:szCs w:val="28"/>
        </w:rPr>
      </w:pPr>
    </w:p>
    <w:p w14:paraId="7B32D1A2" w14:textId="77777777" w:rsidR="00A31CFF" w:rsidRDefault="00A31CFF" w:rsidP="006D0D91">
      <w:pPr>
        <w:pStyle w:val="NoSpacing"/>
        <w:rPr>
          <w:rFonts w:ascii="Times New Roman" w:hAnsi="Times New Roman" w:cs="Times New Roman"/>
          <w:sz w:val="28"/>
          <w:szCs w:val="28"/>
        </w:rPr>
      </w:pPr>
    </w:p>
    <w:p w14:paraId="746552AF" w14:textId="2DB773B4" w:rsidR="009F3C97" w:rsidRDefault="009F3C97" w:rsidP="009F3C97">
      <w:pPr>
        <w:pStyle w:val="NoSpacing"/>
        <w:rPr>
          <w:rFonts w:ascii="Times New Roman" w:hAnsi="Times New Roman" w:cs="Times New Roman"/>
          <w:sz w:val="28"/>
          <w:szCs w:val="28"/>
        </w:rPr>
      </w:pPr>
    </w:p>
    <w:p w14:paraId="28A48A4D" w14:textId="71425152" w:rsidR="009F3C97" w:rsidRPr="009F3C97" w:rsidRDefault="009F3C97" w:rsidP="009F3C97">
      <w:pPr>
        <w:pStyle w:val="NoSpacing"/>
        <w:rPr>
          <w:rFonts w:ascii="Times New Roman" w:hAnsi="Times New Roman" w:cs="Times New Roman"/>
          <w:sz w:val="28"/>
          <w:szCs w:val="28"/>
        </w:rPr>
      </w:pPr>
    </w:p>
    <w:sectPr w:rsidR="009F3C97" w:rsidRPr="009F3C97" w:rsidSect="00C61EFD">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7BFD" w14:textId="77777777" w:rsidR="00012C3D" w:rsidRDefault="00012C3D" w:rsidP="007D651B">
      <w:pPr>
        <w:spacing w:after="0" w:line="240" w:lineRule="auto"/>
      </w:pPr>
      <w:r>
        <w:separator/>
      </w:r>
    </w:p>
  </w:endnote>
  <w:endnote w:type="continuationSeparator" w:id="0">
    <w:p w14:paraId="4662B29F" w14:textId="77777777" w:rsidR="00012C3D" w:rsidRDefault="00012C3D" w:rsidP="007D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Math TeX Gyre">
    <w:altName w:val="Calibri"/>
    <w:charset w:val="00"/>
    <w:family w:val="auto"/>
    <w:pitch w:val="variable"/>
    <w:sig w:usb0="A10000EF" w:usb1="4201F9EE" w:usb2="02000000" w:usb3="00000000" w:csb0="00000193"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741731"/>
      <w:docPartObj>
        <w:docPartGallery w:val="Page Numbers (Bottom of Page)"/>
        <w:docPartUnique/>
      </w:docPartObj>
    </w:sdtPr>
    <w:sdtEndPr>
      <w:rPr>
        <w:noProof/>
      </w:rPr>
    </w:sdtEndPr>
    <w:sdtContent>
      <w:p w14:paraId="22DB212F" w14:textId="24815B2C" w:rsidR="00012C3D" w:rsidRDefault="00012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2DE2D" w14:textId="77777777" w:rsidR="00012C3D" w:rsidRDefault="00012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4A86" w14:textId="77777777" w:rsidR="00012C3D" w:rsidRDefault="00012C3D" w:rsidP="007D651B">
      <w:pPr>
        <w:spacing w:after="0" w:line="240" w:lineRule="auto"/>
      </w:pPr>
      <w:r>
        <w:separator/>
      </w:r>
    </w:p>
  </w:footnote>
  <w:footnote w:type="continuationSeparator" w:id="0">
    <w:p w14:paraId="769DF7EE" w14:textId="77777777" w:rsidR="00012C3D" w:rsidRDefault="00012C3D" w:rsidP="007D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927"/>
    <w:multiLevelType w:val="hybridMultilevel"/>
    <w:tmpl w:val="F56CE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260F1"/>
    <w:multiLevelType w:val="hybridMultilevel"/>
    <w:tmpl w:val="9CB42DE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4466D4D"/>
    <w:multiLevelType w:val="hybridMultilevel"/>
    <w:tmpl w:val="DBE2145E"/>
    <w:lvl w:ilvl="0" w:tplc="E74AAA4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13FF7"/>
    <w:multiLevelType w:val="hybridMultilevel"/>
    <w:tmpl w:val="2E7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411B1"/>
    <w:multiLevelType w:val="hybridMultilevel"/>
    <w:tmpl w:val="E99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E602C"/>
    <w:multiLevelType w:val="hybridMultilevel"/>
    <w:tmpl w:val="9ED03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740A1"/>
    <w:multiLevelType w:val="hybridMultilevel"/>
    <w:tmpl w:val="3F1A3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E23C9"/>
    <w:multiLevelType w:val="hybridMultilevel"/>
    <w:tmpl w:val="4148E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D5451"/>
    <w:multiLevelType w:val="hybridMultilevel"/>
    <w:tmpl w:val="1C2636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E22184"/>
    <w:multiLevelType w:val="hybridMultilevel"/>
    <w:tmpl w:val="5E8A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2A86"/>
    <w:multiLevelType w:val="hybridMultilevel"/>
    <w:tmpl w:val="0F72E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4756B"/>
    <w:multiLevelType w:val="hybridMultilevel"/>
    <w:tmpl w:val="45F4EEF4"/>
    <w:lvl w:ilvl="0" w:tplc="C712B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80204"/>
    <w:multiLevelType w:val="hybridMultilevel"/>
    <w:tmpl w:val="3634B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64F6B"/>
    <w:multiLevelType w:val="hybridMultilevel"/>
    <w:tmpl w:val="0A443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F02E2"/>
    <w:multiLevelType w:val="hybridMultilevel"/>
    <w:tmpl w:val="E79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B036D"/>
    <w:multiLevelType w:val="hybridMultilevel"/>
    <w:tmpl w:val="4B206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B4DD5"/>
    <w:multiLevelType w:val="hybridMultilevel"/>
    <w:tmpl w:val="3F18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620DF"/>
    <w:multiLevelType w:val="hybridMultilevel"/>
    <w:tmpl w:val="B5925318"/>
    <w:lvl w:ilvl="0" w:tplc="82CE97B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B4456"/>
    <w:multiLevelType w:val="hybridMultilevel"/>
    <w:tmpl w:val="9B6E6E2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7952192C"/>
    <w:multiLevelType w:val="hybridMultilevel"/>
    <w:tmpl w:val="CF6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86574"/>
    <w:multiLevelType w:val="hybridMultilevel"/>
    <w:tmpl w:val="5ACEE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C3958"/>
    <w:multiLevelType w:val="hybridMultilevel"/>
    <w:tmpl w:val="D3169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551869">
    <w:abstractNumId w:val="1"/>
  </w:num>
  <w:num w:numId="2" w16cid:durableId="510602419">
    <w:abstractNumId w:val="18"/>
  </w:num>
  <w:num w:numId="3" w16cid:durableId="717246347">
    <w:abstractNumId w:val="16"/>
  </w:num>
  <w:num w:numId="4" w16cid:durableId="344403513">
    <w:abstractNumId w:val="4"/>
  </w:num>
  <w:num w:numId="5" w16cid:durableId="515196330">
    <w:abstractNumId w:val="19"/>
  </w:num>
  <w:num w:numId="6" w16cid:durableId="1889416621">
    <w:abstractNumId w:val="12"/>
  </w:num>
  <w:num w:numId="7" w16cid:durableId="539436174">
    <w:abstractNumId w:val="3"/>
  </w:num>
  <w:num w:numId="8" w16cid:durableId="911083207">
    <w:abstractNumId w:val="21"/>
  </w:num>
  <w:num w:numId="9" w16cid:durableId="1471170200">
    <w:abstractNumId w:val="13"/>
  </w:num>
  <w:num w:numId="10" w16cid:durableId="1651060229">
    <w:abstractNumId w:val="15"/>
  </w:num>
  <w:num w:numId="11" w16cid:durableId="1779564917">
    <w:abstractNumId w:val="5"/>
  </w:num>
  <w:num w:numId="12" w16cid:durableId="1785954052">
    <w:abstractNumId w:val="0"/>
  </w:num>
  <w:num w:numId="13" w16cid:durableId="164443731">
    <w:abstractNumId w:val="8"/>
  </w:num>
  <w:num w:numId="14" w16cid:durableId="221478652">
    <w:abstractNumId w:val="10"/>
  </w:num>
  <w:num w:numId="15" w16cid:durableId="2080707194">
    <w:abstractNumId w:val="7"/>
  </w:num>
  <w:num w:numId="16" w16cid:durableId="489296448">
    <w:abstractNumId w:val="14"/>
  </w:num>
  <w:num w:numId="17" w16cid:durableId="1837264935">
    <w:abstractNumId w:val="11"/>
  </w:num>
  <w:num w:numId="18" w16cid:durableId="2049529456">
    <w:abstractNumId w:val="2"/>
  </w:num>
  <w:num w:numId="19" w16cid:durableId="1961372927">
    <w:abstractNumId w:val="17"/>
  </w:num>
  <w:num w:numId="20" w16cid:durableId="1858502158">
    <w:abstractNumId w:val="6"/>
  </w:num>
  <w:num w:numId="21" w16cid:durableId="1866795589">
    <w:abstractNumId w:val="20"/>
  </w:num>
  <w:num w:numId="22" w16cid:durableId="501243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3E"/>
    <w:rsid w:val="00012C3D"/>
    <w:rsid w:val="000166DC"/>
    <w:rsid w:val="000402B8"/>
    <w:rsid w:val="000459D6"/>
    <w:rsid w:val="00045A69"/>
    <w:rsid w:val="000648BD"/>
    <w:rsid w:val="0009048D"/>
    <w:rsid w:val="00093746"/>
    <w:rsid w:val="00093CA1"/>
    <w:rsid w:val="00097974"/>
    <w:rsid w:val="000A3D31"/>
    <w:rsid w:val="000C02A3"/>
    <w:rsid w:val="000C06A1"/>
    <w:rsid w:val="000C087E"/>
    <w:rsid w:val="000C3F4B"/>
    <w:rsid w:val="000F52E0"/>
    <w:rsid w:val="000F78A3"/>
    <w:rsid w:val="001043EA"/>
    <w:rsid w:val="00107B44"/>
    <w:rsid w:val="00112685"/>
    <w:rsid w:val="001216EF"/>
    <w:rsid w:val="00130BD7"/>
    <w:rsid w:val="001347DD"/>
    <w:rsid w:val="0017070B"/>
    <w:rsid w:val="00176E3F"/>
    <w:rsid w:val="00181185"/>
    <w:rsid w:val="00184753"/>
    <w:rsid w:val="001A611B"/>
    <w:rsid w:val="001D1654"/>
    <w:rsid w:val="001E7EF4"/>
    <w:rsid w:val="001F1F37"/>
    <w:rsid w:val="001F4D3A"/>
    <w:rsid w:val="00246388"/>
    <w:rsid w:val="002C5965"/>
    <w:rsid w:val="002C60CB"/>
    <w:rsid w:val="002C6D2E"/>
    <w:rsid w:val="002C7F01"/>
    <w:rsid w:val="002D422D"/>
    <w:rsid w:val="002E203B"/>
    <w:rsid w:val="002E7A6C"/>
    <w:rsid w:val="002F4022"/>
    <w:rsid w:val="00326844"/>
    <w:rsid w:val="00326D40"/>
    <w:rsid w:val="00351855"/>
    <w:rsid w:val="003777FC"/>
    <w:rsid w:val="00391F0B"/>
    <w:rsid w:val="003A649C"/>
    <w:rsid w:val="003B1D09"/>
    <w:rsid w:val="003B33AD"/>
    <w:rsid w:val="003B63CE"/>
    <w:rsid w:val="003D53C0"/>
    <w:rsid w:val="004017A2"/>
    <w:rsid w:val="004030B4"/>
    <w:rsid w:val="00405903"/>
    <w:rsid w:val="00431BE2"/>
    <w:rsid w:val="00446988"/>
    <w:rsid w:val="00460CFD"/>
    <w:rsid w:val="00485924"/>
    <w:rsid w:val="004A2EA1"/>
    <w:rsid w:val="004B134C"/>
    <w:rsid w:val="004C613E"/>
    <w:rsid w:val="0051216F"/>
    <w:rsid w:val="00541AFA"/>
    <w:rsid w:val="00542255"/>
    <w:rsid w:val="005541FE"/>
    <w:rsid w:val="005643F4"/>
    <w:rsid w:val="00581585"/>
    <w:rsid w:val="00584091"/>
    <w:rsid w:val="00593F91"/>
    <w:rsid w:val="005A5E23"/>
    <w:rsid w:val="005A6331"/>
    <w:rsid w:val="005F5D69"/>
    <w:rsid w:val="00627346"/>
    <w:rsid w:val="00640D37"/>
    <w:rsid w:val="00646018"/>
    <w:rsid w:val="00667B6B"/>
    <w:rsid w:val="006874BE"/>
    <w:rsid w:val="00690479"/>
    <w:rsid w:val="006A5D3C"/>
    <w:rsid w:val="006B6FC9"/>
    <w:rsid w:val="006C7825"/>
    <w:rsid w:val="006D0D91"/>
    <w:rsid w:val="006E6A33"/>
    <w:rsid w:val="006F1CEF"/>
    <w:rsid w:val="006F3AF6"/>
    <w:rsid w:val="00712654"/>
    <w:rsid w:val="00735384"/>
    <w:rsid w:val="00735D64"/>
    <w:rsid w:val="00743313"/>
    <w:rsid w:val="00746D8E"/>
    <w:rsid w:val="00751B05"/>
    <w:rsid w:val="007521ED"/>
    <w:rsid w:val="00761CB8"/>
    <w:rsid w:val="00767A2B"/>
    <w:rsid w:val="007B7A5E"/>
    <w:rsid w:val="007C1091"/>
    <w:rsid w:val="007D651B"/>
    <w:rsid w:val="007D767A"/>
    <w:rsid w:val="007E6A65"/>
    <w:rsid w:val="007F5F9B"/>
    <w:rsid w:val="008102D7"/>
    <w:rsid w:val="00821900"/>
    <w:rsid w:val="008432DB"/>
    <w:rsid w:val="00846C81"/>
    <w:rsid w:val="008562A5"/>
    <w:rsid w:val="008626CB"/>
    <w:rsid w:val="00880863"/>
    <w:rsid w:val="008B0647"/>
    <w:rsid w:val="008B4E95"/>
    <w:rsid w:val="008C4388"/>
    <w:rsid w:val="008D2864"/>
    <w:rsid w:val="008F245C"/>
    <w:rsid w:val="008F3198"/>
    <w:rsid w:val="00900BF6"/>
    <w:rsid w:val="009103BC"/>
    <w:rsid w:val="009309CD"/>
    <w:rsid w:val="009319A7"/>
    <w:rsid w:val="00941841"/>
    <w:rsid w:val="009550FA"/>
    <w:rsid w:val="00955ABB"/>
    <w:rsid w:val="0097799F"/>
    <w:rsid w:val="00986742"/>
    <w:rsid w:val="00991CF3"/>
    <w:rsid w:val="009A12CE"/>
    <w:rsid w:val="009B2E14"/>
    <w:rsid w:val="009D4229"/>
    <w:rsid w:val="009E65CA"/>
    <w:rsid w:val="009F3C97"/>
    <w:rsid w:val="009F4B7D"/>
    <w:rsid w:val="009F6BC4"/>
    <w:rsid w:val="00A01C82"/>
    <w:rsid w:val="00A222A1"/>
    <w:rsid w:val="00A312E7"/>
    <w:rsid w:val="00A31CFF"/>
    <w:rsid w:val="00A44DC6"/>
    <w:rsid w:val="00A60E8B"/>
    <w:rsid w:val="00A66CA5"/>
    <w:rsid w:val="00A820E4"/>
    <w:rsid w:val="00A823B6"/>
    <w:rsid w:val="00A86E4D"/>
    <w:rsid w:val="00AB44A9"/>
    <w:rsid w:val="00AC2963"/>
    <w:rsid w:val="00AD1F78"/>
    <w:rsid w:val="00AF30A1"/>
    <w:rsid w:val="00B0794A"/>
    <w:rsid w:val="00B112EA"/>
    <w:rsid w:val="00B201DC"/>
    <w:rsid w:val="00B46839"/>
    <w:rsid w:val="00B476EC"/>
    <w:rsid w:val="00B5191F"/>
    <w:rsid w:val="00BA0296"/>
    <w:rsid w:val="00BB795F"/>
    <w:rsid w:val="00BD11D4"/>
    <w:rsid w:val="00C12C81"/>
    <w:rsid w:val="00C35689"/>
    <w:rsid w:val="00C37E17"/>
    <w:rsid w:val="00C41FE0"/>
    <w:rsid w:val="00C46287"/>
    <w:rsid w:val="00C61EFD"/>
    <w:rsid w:val="00CD1456"/>
    <w:rsid w:val="00CD18BD"/>
    <w:rsid w:val="00CD35B3"/>
    <w:rsid w:val="00CD4BE6"/>
    <w:rsid w:val="00CD6495"/>
    <w:rsid w:val="00CD76A9"/>
    <w:rsid w:val="00CE3D4C"/>
    <w:rsid w:val="00D03075"/>
    <w:rsid w:val="00D04543"/>
    <w:rsid w:val="00D5777A"/>
    <w:rsid w:val="00D71C2D"/>
    <w:rsid w:val="00D736A2"/>
    <w:rsid w:val="00D83741"/>
    <w:rsid w:val="00D96F47"/>
    <w:rsid w:val="00DA28CC"/>
    <w:rsid w:val="00DB75FE"/>
    <w:rsid w:val="00DD3D50"/>
    <w:rsid w:val="00DD50B0"/>
    <w:rsid w:val="00E209C8"/>
    <w:rsid w:val="00E323EB"/>
    <w:rsid w:val="00E62F48"/>
    <w:rsid w:val="00E84DF2"/>
    <w:rsid w:val="00E91BF7"/>
    <w:rsid w:val="00EC2A85"/>
    <w:rsid w:val="00EC37DB"/>
    <w:rsid w:val="00ED64F6"/>
    <w:rsid w:val="00ED7F75"/>
    <w:rsid w:val="00EE298D"/>
    <w:rsid w:val="00EE2CC2"/>
    <w:rsid w:val="00EE59EC"/>
    <w:rsid w:val="00EF5815"/>
    <w:rsid w:val="00F1229E"/>
    <w:rsid w:val="00F36729"/>
    <w:rsid w:val="00F44257"/>
    <w:rsid w:val="00F61FE1"/>
    <w:rsid w:val="00F660C3"/>
    <w:rsid w:val="00F806F3"/>
    <w:rsid w:val="00F83512"/>
    <w:rsid w:val="00F84B78"/>
    <w:rsid w:val="00F94544"/>
    <w:rsid w:val="00FB485E"/>
    <w:rsid w:val="00FC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465EFE"/>
  <w15:chartTrackingRefBased/>
  <w15:docId w15:val="{B7741E17-569F-4787-B7EB-74B10851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13E"/>
    <w:pPr>
      <w:spacing w:after="0" w:line="240" w:lineRule="auto"/>
    </w:pPr>
  </w:style>
  <w:style w:type="table" w:styleId="TableGrid">
    <w:name w:val="Table Grid"/>
    <w:basedOn w:val="TableNormal"/>
    <w:uiPriority w:val="39"/>
    <w:rsid w:val="0017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51B"/>
  </w:style>
  <w:style w:type="paragraph" w:styleId="Footer">
    <w:name w:val="footer"/>
    <w:basedOn w:val="Normal"/>
    <w:link w:val="FooterChar"/>
    <w:uiPriority w:val="99"/>
    <w:unhideWhenUsed/>
    <w:rsid w:val="007D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1B"/>
  </w:style>
  <w:style w:type="character" w:styleId="Hyperlink">
    <w:name w:val="Hyperlink"/>
    <w:basedOn w:val="DefaultParagraphFont"/>
    <w:uiPriority w:val="99"/>
    <w:unhideWhenUsed/>
    <w:rsid w:val="00D04543"/>
    <w:rPr>
      <w:color w:val="0563C1" w:themeColor="hyperlink"/>
      <w:u w:val="single"/>
    </w:rPr>
  </w:style>
  <w:style w:type="character" w:styleId="UnresolvedMention">
    <w:name w:val="Unresolved Mention"/>
    <w:basedOn w:val="DefaultParagraphFont"/>
    <w:uiPriority w:val="99"/>
    <w:semiHidden/>
    <w:unhideWhenUsed/>
    <w:rsid w:val="00D04543"/>
    <w:rPr>
      <w:color w:val="605E5C"/>
      <w:shd w:val="clear" w:color="auto" w:fill="E1DFDD"/>
    </w:rPr>
  </w:style>
  <w:style w:type="paragraph" w:styleId="Caption">
    <w:name w:val="caption"/>
    <w:basedOn w:val="Normal"/>
    <w:next w:val="Normal"/>
    <w:uiPriority w:val="35"/>
    <w:unhideWhenUsed/>
    <w:qFormat/>
    <w:rsid w:val="0071265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5191F"/>
    <w:rPr>
      <w:sz w:val="16"/>
      <w:szCs w:val="16"/>
    </w:rPr>
  </w:style>
  <w:style w:type="paragraph" w:styleId="CommentText">
    <w:name w:val="annotation text"/>
    <w:basedOn w:val="Normal"/>
    <w:link w:val="CommentTextChar"/>
    <w:uiPriority w:val="99"/>
    <w:semiHidden/>
    <w:unhideWhenUsed/>
    <w:rsid w:val="00B5191F"/>
    <w:pPr>
      <w:spacing w:line="240" w:lineRule="auto"/>
    </w:pPr>
    <w:rPr>
      <w:sz w:val="20"/>
      <w:szCs w:val="20"/>
    </w:rPr>
  </w:style>
  <w:style w:type="character" w:customStyle="1" w:styleId="CommentTextChar">
    <w:name w:val="Comment Text Char"/>
    <w:basedOn w:val="DefaultParagraphFont"/>
    <w:link w:val="CommentText"/>
    <w:uiPriority w:val="99"/>
    <w:semiHidden/>
    <w:rsid w:val="00B5191F"/>
    <w:rPr>
      <w:sz w:val="20"/>
      <w:szCs w:val="20"/>
    </w:rPr>
  </w:style>
  <w:style w:type="paragraph" w:styleId="CommentSubject">
    <w:name w:val="annotation subject"/>
    <w:basedOn w:val="CommentText"/>
    <w:next w:val="CommentText"/>
    <w:link w:val="CommentSubjectChar"/>
    <w:uiPriority w:val="99"/>
    <w:semiHidden/>
    <w:unhideWhenUsed/>
    <w:rsid w:val="00B5191F"/>
    <w:rPr>
      <w:b/>
      <w:bCs/>
    </w:rPr>
  </w:style>
  <w:style w:type="character" w:customStyle="1" w:styleId="CommentSubjectChar">
    <w:name w:val="Comment Subject Char"/>
    <w:basedOn w:val="CommentTextChar"/>
    <w:link w:val="CommentSubject"/>
    <w:uiPriority w:val="99"/>
    <w:semiHidden/>
    <w:rsid w:val="00B5191F"/>
    <w:rPr>
      <w:b/>
      <w:bCs/>
      <w:sz w:val="20"/>
      <w:szCs w:val="20"/>
    </w:rPr>
  </w:style>
  <w:style w:type="paragraph" w:styleId="ListParagraph">
    <w:name w:val="List Paragraph"/>
    <w:basedOn w:val="Normal"/>
    <w:uiPriority w:val="34"/>
    <w:qFormat/>
    <w:rsid w:val="0009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kansased.gov/divisions/learning-services/guide-for-life" TargetMode="External"/><Relationship Id="rId18" Type="http://schemas.openxmlformats.org/officeDocument/2006/relationships/hyperlink" Target="https://www.schoolcounselor.org/Standards-Positions/Positions-Statements/ASCA-Position-Statements/The-School-Counselor-and-Academic-Development" TargetMode="External"/><Relationship Id="rId26" Type="http://schemas.openxmlformats.org/officeDocument/2006/relationships/hyperlink" Target="https://www.arschoolcounselor.org/home/home" TargetMode="External"/><Relationship Id="rId3" Type="http://schemas.openxmlformats.org/officeDocument/2006/relationships/styles" Target="styles.xml"/><Relationship Id="rId21" Type="http://schemas.openxmlformats.org/officeDocument/2006/relationships/hyperlink" Target="https://www.schoolcounselor.org/asca/media/asca/PositionStatements/PS_TraumaInformed.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hoolcounselor.org/school-counselors/about-asca/mindsets-behaviors" TargetMode="External"/><Relationship Id="rId17" Type="http://schemas.openxmlformats.org/officeDocument/2006/relationships/hyperlink" Target="https://www.schoolcounselor.org/asca/media/asca/Publications/Effectiveness-RatiosOutcomes-ResearchReport.pdf" TargetMode="External"/><Relationship Id="rId25" Type="http://schemas.openxmlformats.org/officeDocument/2006/relationships/hyperlink" Target="http://www.schoolcounselor.org" TargetMode="External"/><Relationship Id="rId33" Type="http://schemas.openxmlformats.org/officeDocument/2006/relationships/hyperlink" Target="http://www.arkleg.state.ar.us/SearchCenter/Pages/historicalact.aspx&amp;sessions=2019R&amp;chamber=All&amp;act=190" TargetMode="External"/><Relationship Id="rId2" Type="http://schemas.openxmlformats.org/officeDocument/2006/relationships/numbering" Target="numbering.xml"/><Relationship Id="rId16" Type="http://schemas.openxmlformats.org/officeDocument/2006/relationships/hyperlink" Target="https://www,nacacnet.org/gloabalassessts/documents/publications/research/2018_soca/soca18.pdf" TargetMode="External"/><Relationship Id="rId20" Type="http://schemas.openxmlformats.org/officeDocument/2006/relationships/hyperlink" Target="https://blogs.edweek.org/edweek/rulesforengagement/SEL-Revised.pdf" TargetMode="External"/><Relationship Id="rId29" Type="http://schemas.openxmlformats.org/officeDocument/2006/relationships/hyperlink" Target="https://www.act.org/content/act/en/k12-educators-and-administrators/counselor-toolk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counselor.org/asca/media/asca/Ethics/EthicalStandards2016.pdf" TargetMode="External"/><Relationship Id="rId24" Type="http://schemas.openxmlformats.org/officeDocument/2006/relationships/hyperlink" Target="http://www.araknsased.gov/divisions/learning-services/guidance-and-school-counseling-resources" TargetMode="External"/><Relationship Id="rId32" Type="http://schemas.openxmlformats.org/officeDocument/2006/relationships/hyperlink" Target="http://www.arkleg.state.ar.us/SearchCenter/Pages/SearchResults/.aspx?guid=e44c40ff-22f8-4a36-969e-45680fe1ea8&amp;Source=" TargetMode="External"/><Relationship Id="rId5" Type="http://schemas.openxmlformats.org/officeDocument/2006/relationships/webSettings" Target="webSettings.xml"/><Relationship Id="rId15" Type="http://schemas.openxmlformats.org/officeDocument/2006/relationships/hyperlink" Target="https://www.schoolconselor.org/asca/meia/asca/PositionStatements/PS_ComprehensivePrograms.pdf" TargetMode="External"/><Relationship Id="rId23" Type="http://schemas.openxmlformats.org/officeDocument/2006/relationships/hyperlink" Target="http://dese.ade.arkansas./divisions/learning-services/guidance-and-school-counseling/student-support" TargetMode="External"/><Relationship Id="rId28" Type="http://schemas.openxmlformats.org/officeDocument/2006/relationships/hyperlink" Target="https://professionals.collegeboard.org./guidance/counseling/counselor-resources" TargetMode="External"/><Relationship Id="rId36" Type="http://schemas.openxmlformats.org/officeDocument/2006/relationships/theme" Target="theme/theme1.xml"/><Relationship Id="rId10" Type="http://schemas.openxmlformats.org/officeDocument/2006/relationships/hyperlink" Target="https://wwww.schoolcounselor.org/asca/media/asca/home/SCCompetencies.pdf" TargetMode="External"/><Relationship Id="rId19" Type="http://schemas.openxmlformats.org/officeDocument/2006/relationships/hyperlink" Target="https://casel.org/2017-meta-analysis/" TargetMode="External"/><Relationship Id="rId31" Type="http://schemas.openxmlformats.org/officeDocument/2006/relationships/hyperlink" Target="http://www.arkleg.state.ar.us/assembly/2019/2019R/Acts/Act190.pdf" TargetMode="External"/><Relationship Id="rId4" Type="http://schemas.openxmlformats.org/officeDocument/2006/relationships/settings" Target="settings.xml"/><Relationship Id="rId9" Type="http://schemas.openxmlformats.org/officeDocument/2006/relationships/hyperlink" Target="https://www.schoolcounselor.org/school-counselor-members/about-asca-(1)n/national-school-counseling-week" TargetMode="External"/><Relationship Id="rId14" Type="http://schemas.openxmlformats.org/officeDocument/2006/relationships/hyperlink" Target="https://www.schoolcounselor.org/asca/media/asca/Careers-Roles/Effectiveness.pdfTheSChoolCounselorandComprehensiveSchoolCounselingPrograms" TargetMode="External"/><Relationship Id="rId22" Type="http://schemas.openxmlformats.org/officeDocument/2006/relationships/hyperlink" Target="https://www.schoolcounselor.org/asca/media/asca/PositionStatements/PS_SocialEmotinal.pdf" TargetMode="External"/><Relationship Id="rId27" Type="http://schemas.openxmlformats.org/officeDocument/2006/relationships/hyperlink" Target="http://www.arcounseling.org" TargetMode="External"/><Relationship Id="rId30" Type="http://schemas.openxmlformats.org/officeDocument/2006/relationships/hyperlink" Target="http://www.arkansased.gov/divisions/learning-services/curriculum-and-instruction/rt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BB23-854E-4592-B260-37D1B5AF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6751</Words>
  <Characters>38484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Counselor</dc:creator>
  <cp:keywords/>
  <dc:description/>
  <cp:lastModifiedBy>Mathew Wells</cp:lastModifiedBy>
  <cp:revision>2</cp:revision>
  <cp:lastPrinted>2021-10-15T16:55:00Z</cp:lastPrinted>
  <dcterms:created xsi:type="dcterms:W3CDTF">2022-08-29T19:29:00Z</dcterms:created>
  <dcterms:modified xsi:type="dcterms:W3CDTF">2022-08-29T19:29:00Z</dcterms:modified>
</cp:coreProperties>
</file>